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E62" w:rsidRDefault="00E17E62" w:rsidP="0007689D">
      <w:pPr>
        <w:tabs>
          <w:tab w:val="left" w:pos="3858"/>
          <w:tab w:val="center" w:pos="4677"/>
        </w:tabs>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-358140</wp:posOffset>
            </wp:positionH>
            <wp:positionV relativeFrom="paragraph">
              <wp:posOffset>-139065</wp:posOffset>
            </wp:positionV>
            <wp:extent cx="6800850" cy="9410700"/>
            <wp:effectExtent l="19050" t="0" r="0" b="0"/>
            <wp:wrapThrough wrapText="bothSides">
              <wp:wrapPolygon edited="0">
                <wp:start x="-61" y="0"/>
                <wp:lineTo x="-61" y="21556"/>
                <wp:lineTo x="21600" y="21556"/>
                <wp:lineTo x="21600" y="0"/>
                <wp:lineTo x="-61" y="0"/>
              </wp:wrapPolygon>
            </wp:wrapThrough>
            <wp:docPr id="2" name="Рисунок 2" descr="H:\аттестация 2021\2021-01-23 программа\программа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ттестация 2021\2021-01-23 программа\программа 005.jpg"/>
                    <pic:cNvPicPr>
                      <a:picLocks noChangeAspect="1" noChangeArrowheads="1"/>
                    </pic:cNvPicPr>
                  </pic:nvPicPr>
                  <pic:blipFill>
                    <a:blip r:embed="rId8" cstate="print"/>
                    <a:srcRect/>
                    <a:stretch>
                      <a:fillRect/>
                    </a:stretch>
                  </pic:blipFill>
                  <pic:spPr bwMode="auto">
                    <a:xfrm>
                      <a:off x="0" y="0"/>
                      <a:ext cx="6800850" cy="9410700"/>
                    </a:xfrm>
                    <a:prstGeom prst="rect">
                      <a:avLst/>
                    </a:prstGeom>
                    <a:noFill/>
                    <a:ln w="9525">
                      <a:noFill/>
                      <a:miter lim="800000"/>
                      <a:headEnd/>
                      <a:tailEnd/>
                    </a:ln>
                  </pic:spPr>
                </pic:pic>
              </a:graphicData>
            </a:graphic>
          </wp:anchor>
        </w:drawing>
      </w:r>
    </w:p>
    <w:bookmarkStart w:id="0" w:name="_Toc43931235" w:displacedByCustomXml="next"/>
    <w:bookmarkStart w:id="1" w:name="_Toc43911913" w:displacedByCustomXml="next"/>
    <w:sdt>
      <w:sdtPr>
        <w:rPr>
          <w:rFonts w:ascii="Times New Roman" w:eastAsiaTheme="minorHAnsi" w:hAnsi="Times New Roman" w:cs="Times New Roman"/>
          <w:b w:val="0"/>
          <w:bCs w:val="0"/>
          <w:color w:val="auto"/>
          <w:sz w:val="22"/>
          <w:szCs w:val="22"/>
          <w:lang w:eastAsia="en-US"/>
        </w:rPr>
        <w:id w:val="-1500881123"/>
        <w:docPartObj>
          <w:docPartGallery w:val="Table of Contents"/>
          <w:docPartUnique/>
        </w:docPartObj>
      </w:sdtPr>
      <w:sdtEndPr>
        <w:rPr>
          <w:sz w:val="24"/>
          <w:szCs w:val="24"/>
        </w:rPr>
      </w:sdtEndPr>
      <w:sdtContent>
        <w:p w:rsidR="003849B6" w:rsidRPr="00AA372F" w:rsidRDefault="00B26659" w:rsidP="00402B4F">
          <w:pPr>
            <w:pStyle w:val="ad"/>
            <w:jc w:val="center"/>
            <w:rPr>
              <w:rFonts w:ascii="Times New Roman" w:hAnsi="Times New Roman" w:cs="Times New Roman"/>
              <w:b w:val="0"/>
              <w:noProof/>
              <w:sz w:val="24"/>
              <w:szCs w:val="24"/>
            </w:rPr>
          </w:pPr>
          <w:r w:rsidRPr="00330076">
            <w:rPr>
              <w:rFonts w:ascii="Times New Roman" w:hAnsi="Times New Roman" w:cs="Times New Roman"/>
              <w:color w:val="auto"/>
              <w:sz w:val="22"/>
              <w:szCs w:val="22"/>
            </w:rPr>
            <w:t>Оглавление</w:t>
          </w:r>
          <w:r w:rsidR="00B94F2C" w:rsidRPr="00B94F2C">
            <w:rPr>
              <w:rFonts w:ascii="Times New Roman" w:hAnsi="Times New Roman" w:cs="Times New Roman"/>
              <w:color w:val="auto"/>
              <w:sz w:val="24"/>
              <w:szCs w:val="24"/>
            </w:rPr>
            <w:fldChar w:fldCharType="begin"/>
          </w:r>
          <w:r w:rsidR="00AF1141" w:rsidRPr="00AA372F">
            <w:rPr>
              <w:rFonts w:ascii="Times New Roman" w:hAnsi="Times New Roman" w:cs="Times New Roman"/>
              <w:color w:val="auto"/>
              <w:sz w:val="24"/>
              <w:szCs w:val="24"/>
            </w:rPr>
            <w:instrText xml:space="preserve"> TOC \o "1-3" \h \z \u </w:instrText>
          </w:r>
          <w:r w:rsidR="00B94F2C" w:rsidRPr="00B94F2C">
            <w:rPr>
              <w:rFonts w:ascii="Times New Roman" w:hAnsi="Times New Roman" w:cs="Times New Roman"/>
              <w:color w:val="auto"/>
              <w:sz w:val="24"/>
              <w:szCs w:val="24"/>
            </w:rPr>
            <w:fldChar w:fldCharType="separate"/>
          </w:r>
        </w:p>
        <w:p w:rsidR="003849B6" w:rsidRPr="00AA372F" w:rsidRDefault="00B94F2C" w:rsidP="00AA372F">
          <w:pPr>
            <w:pStyle w:val="16"/>
            <w:rPr>
              <w:rFonts w:eastAsiaTheme="minorEastAsia"/>
              <w:sz w:val="24"/>
              <w:szCs w:val="24"/>
              <w:lang w:eastAsia="ru-RU"/>
            </w:rPr>
          </w:pPr>
          <w:hyperlink w:anchor="_Toc44450591" w:history="1">
            <w:r w:rsidR="003849B6" w:rsidRPr="00AA372F">
              <w:rPr>
                <w:rStyle w:val="ae"/>
                <w:sz w:val="24"/>
                <w:szCs w:val="24"/>
              </w:rPr>
              <w:t>1.1Пояснительная записка.</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_Toc44450591 \h </w:instrText>
            </w:r>
            <w:r w:rsidRPr="00AA372F">
              <w:rPr>
                <w:webHidden/>
                <w:sz w:val="24"/>
                <w:szCs w:val="24"/>
              </w:rPr>
            </w:r>
            <w:r w:rsidRPr="00AA372F">
              <w:rPr>
                <w:webHidden/>
                <w:sz w:val="24"/>
                <w:szCs w:val="24"/>
              </w:rPr>
              <w:fldChar w:fldCharType="separate"/>
            </w:r>
            <w:r w:rsidR="00103512">
              <w:rPr>
                <w:webHidden/>
                <w:sz w:val="24"/>
                <w:szCs w:val="24"/>
              </w:rPr>
              <w:t>4</w:t>
            </w:r>
            <w:r w:rsidRPr="00AA372F">
              <w:rPr>
                <w:webHidden/>
                <w:sz w:val="24"/>
                <w:szCs w:val="24"/>
              </w:rPr>
              <w:fldChar w:fldCharType="end"/>
            </w:r>
          </w:hyperlink>
        </w:p>
        <w:p w:rsidR="003849B6" w:rsidRPr="00AA372F" w:rsidRDefault="00B94F2C">
          <w:pPr>
            <w:pStyle w:val="32"/>
            <w:rPr>
              <w:rFonts w:eastAsiaTheme="minorEastAsia"/>
              <w:lang w:eastAsia="ru-RU"/>
            </w:rPr>
          </w:pPr>
          <w:hyperlink w:anchor="_Toc44450596" w:history="1">
            <w:r w:rsidR="003849B6" w:rsidRPr="00AA372F">
              <w:rPr>
                <w:rStyle w:val="ae"/>
              </w:rPr>
              <w:t>1.1.1.Цели и задачи реализации  рабочей Программы.</w:t>
            </w:r>
            <w:r w:rsidR="003849B6" w:rsidRPr="00AA372F">
              <w:rPr>
                <w:webHidden/>
              </w:rPr>
              <w:tab/>
            </w:r>
            <w:r w:rsidRPr="00AA372F">
              <w:rPr>
                <w:webHidden/>
              </w:rPr>
              <w:fldChar w:fldCharType="begin"/>
            </w:r>
            <w:r w:rsidR="003849B6" w:rsidRPr="00AA372F">
              <w:rPr>
                <w:webHidden/>
              </w:rPr>
              <w:instrText xml:space="preserve"> PAGEREF _Toc44450596 \h </w:instrText>
            </w:r>
            <w:r w:rsidRPr="00AA372F">
              <w:rPr>
                <w:webHidden/>
              </w:rPr>
            </w:r>
            <w:r w:rsidRPr="00AA372F">
              <w:rPr>
                <w:webHidden/>
              </w:rPr>
              <w:fldChar w:fldCharType="separate"/>
            </w:r>
            <w:r w:rsidR="00103512">
              <w:rPr>
                <w:webHidden/>
              </w:rPr>
              <w:t>5</w:t>
            </w:r>
            <w:r w:rsidRPr="00AA372F">
              <w:rPr>
                <w:webHidden/>
              </w:rPr>
              <w:fldChar w:fldCharType="end"/>
            </w:r>
          </w:hyperlink>
        </w:p>
        <w:p w:rsidR="003849B6" w:rsidRPr="00AA372F" w:rsidRDefault="00B94F2C">
          <w:pPr>
            <w:pStyle w:val="32"/>
            <w:rPr>
              <w:rFonts w:eastAsiaTheme="minorEastAsia"/>
              <w:lang w:eastAsia="ru-RU"/>
            </w:rPr>
          </w:pPr>
          <w:hyperlink w:anchor="_Toc44450597" w:history="1">
            <w:r w:rsidR="003849B6" w:rsidRPr="00AA372F">
              <w:rPr>
                <w:rStyle w:val="ae"/>
              </w:rPr>
              <w:t>1.1.2. Подходы к формированию  рабочей Программы.</w:t>
            </w:r>
            <w:r w:rsidR="003849B6" w:rsidRPr="00AA372F">
              <w:rPr>
                <w:webHidden/>
              </w:rPr>
              <w:tab/>
            </w:r>
            <w:r w:rsidRPr="00AA372F">
              <w:rPr>
                <w:webHidden/>
              </w:rPr>
              <w:fldChar w:fldCharType="begin"/>
            </w:r>
            <w:r w:rsidR="003849B6" w:rsidRPr="00AA372F">
              <w:rPr>
                <w:webHidden/>
              </w:rPr>
              <w:instrText xml:space="preserve"> PAGEREF _Toc44450597 \h </w:instrText>
            </w:r>
            <w:r w:rsidRPr="00AA372F">
              <w:rPr>
                <w:webHidden/>
              </w:rPr>
            </w:r>
            <w:r w:rsidRPr="00AA372F">
              <w:rPr>
                <w:webHidden/>
              </w:rPr>
              <w:fldChar w:fldCharType="separate"/>
            </w:r>
            <w:r w:rsidR="00103512">
              <w:rPr>
                <w:webHidden/>
              </w:rPr>
              <w:t>5</w:t>
            </w:r>
            <w:r w:rsidRPr="00AA372F">
              <w:rPr>
                <w:webHidden/>
              </w:rPr>
              <w:fldChar w:fldCharType="end"/>
            </w:r>
          </w:hyperlink>
        </w:p>
        <w:p w:rsidR="003849B6" w:rsidRPr="00AA372F" w:rsidRDefault="00B94F2C">
          <w:pPr>
            <w:pStyle w:val="32"/>
            <w:rPr>
              <w:rFonts w:eastAsiaTheme="minorEastAsia"/>
              <w:lang w:eastAsia="ru-RU"/>
            </w:rPr>
          </w:pPr>
          <w:hyperlink w:anchor="_Toc44450598" w:history="1">
            <w:r w:rsidR="003849B6" w:rsidRPr="00AA372F">
              <w:rPr>
                <w:rStyle w:val="ae"/>
              </w:rPr>
              <w:t>1.1.3.Значемые для разработки и реализации РП характеристики.</w:t>
            </w:r>
            <w:r w:rsidR="003849B6" w:rsidRPr="00AA372F">
              <w:rPr>
                <w:webHidden/>
              </w:rPr>
              <w:tab/>
            </w:r>
            <w:r w:rsidRPr="00AA372F">
              <w:rPr>
                <w:webHidden/>
              </w:rPr>
              <w:fldChar w:fldCharType="begin"/>
            </w:r>
            <w:r w:rsidR="003849B6" w:rsidRPr="00AA372F">
              <w:rPr>
                <w:webHidden/>
              </w:rPr>
              <w:instrText xml:space="preserve"> PAGEREF _Toc44450598 \h </w:instrText>
            </w:r>
            <w:r w:rsidRPr="00AA372F">
              <w:rPr>
                <w:webHidden/>
              </w:rPr>
            </w:r>
            <w:r w:rsidRPr="00AA372F">
              <w:rPr>
                <w:webHidden/>
              </w:rPr>
              <w:fldChar w:fldCharType="separate"/>
            </w:r>
            <w:r w:rsidR="00103512">
              <w:rPr>
                <w:webHidden/>
              </w:rPr>
              <w:t>6</w:t>
            </w:r>
            <w:r w:rsidRPr="00AA372F">
              <w:rPr>
                <w:webHidden/>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599" w:history="1">
            <w:r w:rsidR="003849B6" w:rsidRPr="00AA372F">
              <w:rPr>
                <w:rStyle w:val="ae"/>
                <w:rFonts w:ascii="Times New Roman" w:hAnsi="Times New Roman" w:cs="Times New Roman"/>
                <w:noProof/>
                <w:sz w:val="24"/>
                <w:szCs w:val="24"/>
              </w:rPr>
              <w:t>1.2 Планируемые результаты освоения РП воспитанниками группы.</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_Toc44450599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6</w:t>
            </w:r>
            <w:r w:rsidRPr="00AA372F">
              <w:rPr>
                <w:rFonts w:ascii="Times New Roman" w:hAnsi="Times New Roman" w:cs="Times New Roman"/>
                <w:noProof/>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00" w:history="1">
            <w:r w:rsidR="003849B6" w:rsidRPr="00AA372F">
              <w:rPr>
                <w:rStyle w:val="ae"/>
                <w:sz w:val="24"/>
                <w:szCs w:val="24"/>
              </w:rPr>
              <w:t>2.СОДЕРЖАТЕЛЬНЫЙ РАЗДЕЛ.</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_Toc44450600 \h </w:instrText>
            </w:r>
            <w:r w:rsidRPr="00AA372F">
              <w:rPr>
                <w:webHidden/>
                <w:sz w:val="24"/>
                <w:szCs w:val="24"/>
              </w:rPr>
            </w:r>
            <w:r w:rsidRPr="00AA372F">
              <w:rPr>
                <w:webHidden/>
                <w:sz w:val="24"/>
                <w:szCs w:val="24"/>
              </w:rPr>
              <w:fldChar w:fldCharType="separate"/>
            </w:r>
            <w:r w:rsidR="00103512">
              <w:rPr>
                <w:webHidden/>
                <w:sz w:val="24"/>
                <w:szCs w:val="24"/>
              </w:rPr>
              <w:t>10</w:t>
            </w:r>
            <w:r w:rsidRPr="00AA372F">
              <w:rPr>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01" w:history="1">
            <w:r w:rsidR="003849B6" w:rsidRPr="00AA372F">
              <w:rPr>
                <w:rStyle w:val="ae"/>
                <w:rFonts w:ascii="Times New Roman" w:hAnsi="Times New Roman" w:cs="Times New Roman"/>
                <w:noProof/>
                <w:sz w:val="24"/>
                <w:szCs w:val="24"/>
              </w:rPr>
              <w:t>2.1. Описание образовательной деятельности по РП.</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_Toc44450601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10</w:t>
            </w:r>
            <w:r w:rsidRPr="00AA372F">
              <w:rPr>
                <w:rFonts w:ascii="Times New Roman" w:hAnsi="Times New Roman" w:cs="Times New Roman"/>
                <w:noProof/>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02" w:history="1">
            <w:r w:rsidR="003849B6" w:rsidRPr="00AA372F">
              <w:rPr>
                <w:rStyle w:val="ae"/>
                <w:rFonts w:ascii="Times New Roman" w:eastAsia="Calibri" w:hAnsi="Times New Roman" w:cs="Times New Roman"/>
                <w:noProof/>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_Toc44450602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10</w:t>
            </w:r>
            <w:r w:rsidRPr="00AA372F">
              <w:rPr>
                <w:rFonts w:ascii="Times New Roman" w:hAnsi="Times New Roman" w:cs="Times New Roman"/>
                <w:noProof/>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03" w:history="1">
            <w:r w:rsidR="003849B6" w:rsidRPr="00AA372F">
              <w:rPr>
                <w:rStyle w:val="ae"/>
                <w:rFonts w:ascii="Times New Roman" w:eastAsia="Calibri" w:hAnsi="Times New Roman" w:cs="Times New Roman"/>
                <w:noProof/>
                <w:sz w:val="24"/>
                <w:szCs w:val="24"/>
              </w:rPr>
              <w:t>2.3 Описание образовательной деятельности по профессиональной коррекции нарушений развития воспитанников группы.</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_Toc44450603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10</w:t>
            </w:r>
            <w:r w:rsidRPr="00AA372F">
              <w:rPr>
                <w:rFonts w:ascii="Times New Roman" w:hAnsi="Times New Roman" w:cs="Times New Roman"/>
                <w:noProof/>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04" w:history="1">
            <w:r w:rsidR="003849B6" w:rsidRPr="00AA372F">
              <w:rPr>
                <w:rStyle w:val="ae"/>
                <w:rFonts w:ascii="Times New Roman" w:hAnsi="Times New Roman" w:cs="Times New Roman"/>
                <w:noProof/>
                <w:sz w:val="24"/>
                <w:szCs w:val="24"/>
              </w:rPr>
              <w:t>2.3.1. Система работы педагога – психолога.</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_Toc44450604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11</w:t>
            </w:r>
            <w:r w:rsidRPr="00AA372F">
              <w:rPr>
                <w:rFonts w:ascii="Times New Roman" w:hAnsi="Times New Roman" w:cs="Times New Roman"/>
                <w:noProof/>
                <w:webHidden/>
                <w:sz w:val="24"/>
                <w:szCs w:val="24"/>
              </w:rPr>
              <w:fldChar w:fldCharType="end"/>
            </w:r>
          </w:hyperlink>
        </w:p>
        <w:p w:rsidR="003849B6" w:rsidRPr="00AA372F" w:rsidRDefault="00B94F2C">
          <w:pPr>
            <w:pStyle w:val="32"/>
            <w:rPr>
              <w:rFonts w:eastAsiaTheme="minorEastAsia"/>
              <w:lang w:eastAsia="ru-RU"/>
            </w:rPr>
          </w:pPr>
          <w:hyperlink w:anchor="_Toc44450605" w:history="1">
            <w:r w:rsidR="003849B6" w:rsidRPr="00AA372F">
              <w:rPr>
                <w:rStyle w:val="ae"/>
              </w:rPr>
              <w:t>2.3.2Система работы учителя – логопеда.</w:t>
            </w:r>
            <w:r w:rsidR="003849B6" w:rsidRPr="00AA372F">
              <w:rPr>
                <w:webHidden/>
              </w:rPr>
              <w:tab/>
            </w:r>
            <w:r w:rsidRPr="00AA372F">
              <w:rPr>
                <w:webHidden/>
              </w:rPr>
              <w:fldChar w:fldCharType="begin"/>
            </w:r>
            <w:r w:rsidR="003849B6" w:rsidRPr="00AA372F">
              <w:rPr>
                <w:webHidden/>
              </w:rPr>
              <w:instrText xml:space="preserve"> PAGEREF _Toc44450605 \h </w:instrText>
            </w:r>
            <w:r w:rsidRPr="00AA372F">
              <w:rPr>
                <w:webHidden/>
              </w:rPr>
            </w:r>
            <w:r w:rsidRPr="00AA372F">
              <w:rPr>
                <w:webHidden/>
              </w:rPr>
              <w:fldChar w:fldCharType="separate"/>
            </w:r>
            <w:r w:rsidR="00103512">
              <w:rPr>
                <w:webHidden/>
              </w:rPr>
              <w:t>13</w:t>
            </w:r>
            <w:r w:rsidRPr="00AA372F">
              <w:rPr>
                <w:webHidden/>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06" w:history="1">
            <w:r w:rsidR="003849B6" w:rsidRPr="00AA372F">
              <w:rPr>
                <w:rStyle w:val="ae"/>
                <w:rFonts w:ascii="Times New Roman" w:eastAsia="Calibri" w:hAnsi="Times New Roman" w:cs="Times New Roman"/>
                <w:noProof/>
                <w:sz w:val="24"/>
                <w:szCs w:val="24"/>
              </w:rPr>
              <w:t>2.4Особенности образовательной деятельности разных видов и культурных практик.</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_Toc44450606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16</w:t>
            </w:r>
            <w:r w:rsidRPr="00AA372F">
              <w:rPr>
                <w:rFonts w:ascii="Times New Roman" w:hAnsi="Times New Roman" w:cs="Times New Roman"/>
                <w:noProof/>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07" w:history="1">
            <w:r w:rsidR="003849B6" w:rsidRPr="00AA372F">
              <w:rPr>
                <w:rStyle w:val="ae"/>
                <w:rFonts w:ascii="Times New Roman" w:eastAsia="Calibri" w:hAnsi="Times New Roman" w:cs="Times New Roman"/>
                <w:noProof/>
                <w:sz w:val="24"/>
                <w:szCs w:val="24"/>
              </w:rPr>
              <w:t>2.5Способы и направления поддержки детской инициативы.</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_Toc44450607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16</w:t>
            </w:r>
            <w:r w:rsidRPr="00AA372F">
              <w:rPr>
                <w:rFonts w:ascii="Times New Roman" w:hAnsi="Times New Roman" w:cs="Times New Roman"/>
                <w:noProof/>
                <w:webHidden/>
                <w:sz w:val="24"/>
                <w:szCs w:val="24"/>
              </w:rPr>
              <w:fldChar w:fldCharType="end"/>
            </w:r>
          </w:hyperlink>
        </w:p>
        <w:p w:rsidR="003849B6" w:rsidRPr="00AA372F" w:rsidRDefault="00B94F2C" w:rsidP="003849B6">
          <w:pPr>
            <w:pStyle w:val="22"/>
            <w:rPr>
              <w:rFonts w:ascii="Times New Roman" w:eastAsiaTheme="minorEastAsia" w:hAnsi="Times New Roman" w:cs="Times New Roman"/>
              <w:noProof/>
              <w:sz w:val="24"/>
              <w:szCs w:val="24"/>
              <w:lang w:eastAsia="ru-RU"/>
            </w:rPr>
          </w:pPr>
          <w:hyperlink w:anchor="_Toc44450608" w:history="1">
            <w:r w:rsidR="003849B6" w:rsidRPr="00AA372F">
              <w:rPr>
                <w:rStyle w:val="ae"/>
                <w:rFonts w:ascii="Times New Roman" w:eastAsia="Calibri" w:hAnsi="Times New Roman" w:cs="Times New Roman"/>
                <w:noProof/>
                <w:sz w:val="24"/>
                <w:szCs w:val="24"/>
              </w:rPr>
              <w:t>2.6 Особенности взаимодействия педагогического коллектива с семьями воспитанников группы.</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_Toc44450608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17</w:t>
            </w:r>
            <w:r w:rsidRPr="00AA372F">
              <w:rPr>
                <w:rFonts w:ascii="Times New Roman" w:hAnsi="Times New Roman" w:cs="Times New Roman"/>
                <w:noProof/>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11" w:history="1">
            <w:r w:rsidR="003849B6" w:rsidRPr="00AA372F">
              <w:rPr>
                <w:rStyle w:val="ae"/>
                <w:sz w:val="24"/>
                <w:szCs w:val="24"/>
              </w:rPr>
              <w:t>3.ОРГАНИЗАЦИОННЫЙ РАЗДЕЛ.</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_Toc44450611 \h </w:instrText>
            </w:r>
            <w:r w:rsidRPr="00AA372F">
              <w:rPr>
                <w:webHidden/>
                <w:sz w:val="24"/>
                <w:szCs w:val="24"/>
              </w:rPr>
            </w:r>
            <w:r w:rsidRPr="00AA372F">
              <w:rPr>
                <w:webHidden/>
                <w:sz w:val="24"/>
                <w:szCs w:val="24"/>
              </w:rPr>
              <w:fldChar w:fldCharType="separate"/>
            </w:r>
            <w:r w:rsidR="00103512">
              <w:rPr>
                <w:webHidden/>
                <w:sz w:val="24"/>
                <w:szCs w:val="24"/>
              </w:rPr>
              <w:t>19</w:t>
            </w:r>
            <w:r w:rsidRPr="00AA372F">
              <w:rPr>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12" w:history="1">
            <w:r w:rsidR="003849B6" w:rsidRPr="00AA372F">
              <w:rPr>
                <w:rStyle w:val="ae"/>
                <w:rFonts w:ascii="Times New Roman" w:eastAsia="Calibri" w:hAnsi="Times New Roman" w:cs="Times New Roman"/>
                <w:noProof/>
                <w:sz w:val="24"/>
                <w:szCs w:val="24"/>
              </w:rPr>
              <w:t>3.1Описание материально – технического  обеспечения ООПДО ДОУ в группе, обеспеченности группы методическими материалами и средствами обучения по ООПДО ДОУ.</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_Toc44450612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19</w:t>
            </w:r>
            <w:r w:rsidRPr="00AA372F">
              <w:rPr>
                <w:rFonts w:ascii="Times New Roman" w:hAnsi="Times New Roman" w:cs="Times New Roman"/>
                <w:noProof/>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13" w:history="1">
            <w:r w:rsidR="003849B6" w:rsidRPr="00AA372F">
              <w:rPr>
                <w:rStyle w:val="ae"/>
                <w:rFonts w:ascii="Times New Roman" w:eastAsia="Calibri" w:hAnsi="Times New Roman" w:cs="Times New Roman"/>
                <w:noProof/>
                <w:sz w:val="24"/>
                <w:szCs w:val="24"/>
              </w:rPr>
              <w:t>3.2 Описание особенностей организации развивающей предметно – пространственной среды группы.</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_Toc44450613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19</w:t>
            </w:r>
            <w:r w:rsidRPr="00AA372F">
              <w:rPr>
                <w:rFonts w:ascii="Times New Roman" w:hAnsi="Times New Roman" w:cs="Times New Roman"/>
                <w:noProof/>
                <w:webHidden/>
                <w:sz w:val="24"/>
                <w:szCs w:val="24"/>
              </w:rPr>
              <w:fldChar w:fldCharType="end"/>
            </w:r>
          </w:hyperlink>
        </w:p>
        <w:p w:rsidR="003849B6" w:rsidRPr="00AA372F" w:rsidRDefault="00B94F2C" w:rsidP="003849B6">
          <w:pPr>
            <w:pStyle w:val="22"/>
            <w:rPr>
              <w:rFonts w:ascii="Times New Roman" w:eastAsiaTheme="minorEastAsia" w:hAnsi="Times New Roman" w:cs="Times New Roman"/>
              <w:noProof/>
              <w:sz w:val="24"/>
              <w:szCs w:val="24"/>
              <w:lang w:eastAsia="ru-RU"/>
            </w:rPr>
          </w:pPr>
          <w:hyperlink w:anchor="_Toc44450614" w:history="1">
            <w:r w:rsidR="003849B6" w:rsidRPr="00AA372F">
              <w:rPr>
                <w:rStyle w:val="ae"/>
                <w:rFonts w:ascii="Times New Roman" w:hAnsi="Times New Roman" w:cs="Times New Roman"/>
                <w:noProof/>
                <w:sz w:val="24"/>
                <w:szCs w:val="24"/>
              </w:rPr>
              <w:t>3.3Распорядок образовательной деятельности в группе.</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_Toc44450614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24</w:t>
            </w:r>
            <w:r w:rsidRPr="00AA372F">
              <w:rPr>
                <w:rFonts w:ascii="Times New Roman" w:hAnsi="Times New Roman" w:cs="Times New Roman"/>
                <w:noProof/>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17" w:history="1">
            <w:r w:rsidR="003849B6" w:rsidRPr="00AA372F">
              <w:rPr>
                <w:rStyle w:val="ae"/>
                <w:sz w:val="24"/>
                <w:szCs w:val="24"/>
              </w:rPr>
              <w:t>3.4Система мониторинга достижения детьми планируемых</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_Toc44450617 \h </w:instrText>
            </w:r>
            <w:r w:rsidRPr="00AA372F">
              <w:rPr>
                <w:webHidden/>
                <w:sz w:val="24"/>
                <w:szCs w:val="24"/>
              </w:rPr>
            </w:r>
            <w:r w:rsidRPr="00AA372F">
              <w:rPr>
                <w:webHidden/>
                <w:sz w:val="24"/>
                <w:szCs w:val="24"/>
              </w:rPr>
              <w:fldChar w:fldCharType="separate"/>
            </w:r>
            <w:r w:rsidR="00103512">
              <w:rPr>
                <w:webHidden/>
                <w:sz w:val="24"/>
                <w:szCs w:val="24"/>
              </w:rPr>
              <w:t>29</w:t>
            </w:r>
            <w:r w:rsidRPr="00AA372F">
              <w:rPr>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18" w:history="1">
            <w:r w:rsidR="003849B6" w:rsidRPr="00AA372F">
              <w:rPr>
                <w:rStyle w:val="ae"/>
                <w:sz w:val="24"/>
                <w:szCs w:val="24"/>
              </w:rPr>
              <w:t>результатов освоения рабочей программы.</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_Toc44450618 \h </w:instrText>
            </w:r>
            <w:r w:rsidRPr="00AA372F">
              <w:rPr>
                <w:webHidden/>
                <w:sz w:val="24"/>
                <w:szCs w:val="24"/>
              </w:rPr>
            </w:r>
            <w:r w:rsidRPr="00AA372F">
              <w:rPr>
                <w:webHidden/>
                <w:sz w:val="24"/>
                <w:szCs w:val="24"/>
              </w:rPr>
              <w:fldChar w:fldCharType="separate"/>
            </w:r>
            <w:r w:rsidR="00103512">
              <w:rPr>
                <w:webHidden/>
                <w:sz w:val="24"/>
                <w:szCs w:val="24"/>
              </w:rPr>
              <w:t>29</w:t>
            </w:r>
            <w:r w:rsidRPr="00AA372F">
              <w:rPr>
                <w:webHidden/>
                <w:sz w:val="24"/>
                <w:szCs w:val="24"/>
              </w:rPr>
              <w:fldChar w:fldCharType="end"/>
            </w:r>
          </w:hyperlink>
        </w:p>
        <w:p w:rsidR="003849B6" w:rsidRPr="00AA372F" w:rsidRDefault="00B94F2C" w:rsidP="003849B6">
          <w:pPr>
            <w:pStyle w:val="22"/>
            <w:rPr>
              <w:rFonts w:ascii="Times New Roman" w:eastAsiaTheme="minorEastAsia" w:hAnsi="Times New Roman" w:cs="Times New Roman"/>
              <w:noProof/>
              <w:sz w:val="24"/>
              <w:szCs w:val="24"/>
              <w:lang w:eastAsia="ru-RU"/>
            </w:rPr>
          </w:pPr>
          <w:hyperlink w:anchor="_Toc44450619" w:history="1">
            <w:r w:rsidR="003849B6" w:rsidRPr="00AA372F">
              <w:rPr>
                <w:rStyle w:val="ae"/>
                <w:rFonts w:ascii="Times New Roman" w:hAnsi="Times New Roman" w:cs="Times New Roman"/>
                <w:noProof/>
                <w:sz w:val="24"/>
                <w:szCs w:val="24"/>
              </w:rPr>
              <w:t xml:space="preserve">3.5 Перспективный план развлечений и досугов в  группе старшего дошкольного </w:t>
            </w:r>
            <w:r w:rsidR="006B2788">
              <w:rPr>
                <w:rStyle w:val="ae"/>
                <w:rFonts w:ascii="Times New Roman" w:hAnsi="Times New Roman" w:cs="Times New Roman"/>
                <w:noProof/>
                <w:sz w:val="24"/>
                <w:szCs w:val="24"/>
              </w:rPr>
              <w:t>возраста от</w:t>
            </w:r>
            <w:r w:rsidR="003849B6" w:rsidRPr="00AA372F">
              <w:rPr>
                <w:rStyle w:val="ae"/>
                <w:rFonts w:ascii="Times New Roman" w:hAnsi="Times New Roman" w:cs="Times New Roman"/>
                <w:noProof/>
                <w:sz w:val="24"/>
                <w:szCs w:val="24"/>
              </w:rPr>
              <w:t xml:space="preserve"> 5 до 6 лет №9 на 2020 – 2021 учебный год.</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_Toc44450619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30</w:t>
            </w:r>
            <w:r w:rsidRPr="00AA372F">
              <w:rPr>
                <w:rFonts w:ascii="Times New Roman" w:hAnsi="Times New Roman" w:cs="Times New Roman"/>
                <w:noProof/>
                <w:webHidden/>
                <w:sz w:val="24"/>
                <w:szCs w:val="24"/>
              </w:rPr>
              <w:fldChar w:fldCharType="end"/>
            </w:r>
          </w:hyperlink>
        </w:p>
        <w:p w:rsidR="003849B6" w:rsidRPr="00AA372F" w:rsidRDefault="00B94F2C">
          <w:pPr>
            <w:pStyle w:val="22"/>
            <w:rPr>
              <w:rFonts w:ascii="Times New Roman" w:eastAsiaTheme="minorEastAsia" w:hAnsi="Times New Roman" w:cs="Times New Roman"/>
              <w:noProof/>
              <w:sz w:val="24"/>
              <w:szCs w:val="24"/>
              <w:lang w:eastAsia="ru-RU"/>
            </w:rPr>
          </w:pPr>
          <w:hyperlink w:anchor="_Toc44450635" w:history="1">
            <w:r w:rsidR="003849B6" w:rsidRPr="00AA372F">
              <w:rPr>
                <w:rStyle w:val="ae"/>
                <w:rFonts w:ascii="Times New Roman" w:hAnsi="Times New Roman" w:cs="Times New Roman"/>
                <w:noProof/>
                <w:sz w:val="24"/>
                <w:szCs w:val="24"/>
              </w:rPr>
              <w:t>3.6 Список литературы.</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_Toc44450635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31</w:t>
            </w:r>
            <w:r w:rsidRPr="00AA372F">
              <w:rPr>
                <w:rFonts w:ascii="Times New Roman" w:hAnsi="Times New Roman" w:cs="Times New Roman"/>
                <w:noProof/>
                <w:webHidden/>
                <w:sz w:val="24"/>
                <w:szCs w:val="24"/>
              </w:rPr>
              <w:fldChar w:fldCharType="end"/>
            </w:r>
          </w:hyperlink>
        </w:p>
        <w:p w:rsidR="003849B6" w:rsidRPr="00AA372F" w:rsidRDefault="00B94F2C" w:rsidP="003849B6">
          <w:pPr>
            <w:pStyle w:val="22"/>
            <w:rPr>
              <w:rFonts w:ascii="Times New Roman" w:eastAsiaTheme="minorEastAsia" w:hAnsi="Times New Roman" w:cs="Times New Roman"/>
              <w:noProof/>
              <w:sz w:val="24"/>
              <w:szCs w:val="24"/>
              <w:lang w:eastAsia="ru-RU"/>
            </w:rPr>
          </w:pPr>
          <w:hyperlink w:anchor="_Toc44450636" w:history="1">
            <w:r w:rsidR="003849B6" w:rsidRPr="00AA372F">
              <w:rPr>
                <w:rStyle w:val="ae"/>
                <w:rFonts w:ascii="Times New Roman" w:eastAsia="Calibri" w:hAnsi="Times New Roman" w:cs="Times New Roman"/>
                <w:noProof/>
                <w:sz w:val="24"/>
                <w:szCs w:val="24"/>
              </w:rPr>
              <w:t>3.7Лист корректировки рабочей программы</w:t>
            </w:r>
            <w:r w:rsidR="003849B6" w:rsidRPr="00AA372F">
              <w:rPr>
                <w:rFonts w:ascii="Times New Roman" w:hAnsi="Times New Roman" w:cs="Times New Roman"/>
                <w:noProof/>
                <w:webHidden/>
                <w:sz w:val="24"/>
                <w:szCs w:val="24"/>
              </w:rPr>
              <w:tab/>
            </w:r>
            <w:r w:rsidRPr="00AA372F">
              <w:rPr>
                <w:rFonts w:ascii="Times New Roman" w:hAnsi="Times New Roman" w:cs="Times New Roman"/>
                <w:noProof/>
                <w:webHidden/>
                <w:sz w:val="24"/>
                <w:szCs w:val="24"/>
              </w:rPr>
              <w:fldChar w:fldCharType="begin"/>
            </w:r>
            <w:r w:rsidR="003849B6" w:rsidRPr="00AA372F">
              <w:rPr>
                <w:rFonts w:ascii="Times New Roman" w:hAnsi="Times New Roman" w:cs="Times New Roman"/>
                <w:noProof/>
                <w:webHidden/>
                <w:sz w:val="24"/>
                <w:szCs w:val="24"/>
              </w:rPr>
              <w:instrText xml:space="preserve"> PAGEREF _Toc44450636 \h </w:instrText>
            </w:r>
            <w:r w:rsidRPr="00AA372F">
              <w:rPr>
                <w:rFonts w:ascii="Times New Roman" w:hAnsi="Times New Roman" w:cs="Times New Roman"/>
                <w:noProof/>
                <w:webHidden/>
                <w:sz w:val="24"/>
                <w:szCs w:val="24"/>
              </w:rPr>
            </w:r>
            <w:r w:rsidRPr="00AA372F">
              <w:rPr>
                <w:rFonts w:ascii="Times New Roman" w:hAnsi="Times New Roman" w:cs="Times New Roman"/>
                <w:noProof/>
                <w:webHidden/>
                <w:sz w:val="24"/>
                <w:szCs w:val="24"/>
              </w:rPr>
              <w:fldChar w:fldCharType="separate"/>
            </w:r>
            <w:r w:rsidR="00103512">
              <w:rPr>
                <w:rFonts w:ascii="Times New Roman" w:hAnsi="Times New Roman" w:cs="Times New Roman"/>
                <w:noProof/>
                <w:webHidden/>
                <w:sz w:val="24"/>
                <w:szCs w:val="24"/>
              </w:rPr>
              <w:t>33</w:t>
            </w:r>
            <w:r w:rsidRPr="00AA372F">
              <w:rPr>
                <w:rFonts w:ascii="Times New Roman" w:hAnsi="Times New Roman" w:cs="Times New Roman"/>
                <w:noProof/>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42" w:history="1">
            <w:r w:rsidR="003849B6" w:rsidRPr="00AA372F">
              <w:rPr>
                <w:rStyle w:val="ae"/>
                <w:sz w:val="24"/>
                <w:szCs w:val="24"/>
              </w:rPr>
              <w:t>Приложение 1.     Комплексно – тематическое планирование. Образовательная область «Познавательное развитие».</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_Toc44450642 \h </w:instrText>
            </w:r>
            <w:r w:rsidRPr="00AA372F">
              <w:rPr>
                <w:webHidden/>
                <w:sz w:val="24"/>
                <w:szCs w:val="24"/>
              </w:rPr>
            </w:r>
            <w:r w:rsidRPr="00AA372F">
              <w:rPr>
                <w:webHidden/>
                <w:sz w:val="24"/>
                <w:szCs w:val="24"/>
              </w:rPr>
              <w:fldChar w:fldCharType="separate"/>
            </w:r>
            <w:r w:rsidR="00103512">
              <w:rPr>
                <w:webHidden/>
                <w:sz w:val="24"/>
                <w:szCs w:val="24"/>
              </w:rPr>
              <w:t>34</w:t>
            </w:r>
            <w:r w:rsidRPr="00AA372F">
              <w:rPr>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48" w:history="1">
            <w:r w:rsidR="003849B6" w:rsidRPr="00AA372F">
              <w:rPr>
                <w:rStyle w:val="ae"/>
                <w:sz w:val="24"/>
                <w:szCs w:val="24"/>
              </w:rPr>
              <w:t>Приложение 2.        Образовательная область «Речевое развитие»</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_Toc44450648 \h </w:instrText>
            </w:r>
            <w:r w:rsidRPr="00AA372F">
              <w:rPr>
                <w:webHidden/>
                <w:sz w:val="24"/>
                <w:szCs w:val="24"/>
              </w:rPr>
            </w:r>
            <w:r w:rsidRPr="00AA372F">
              <w:rPr>
                <w:webHidden/>
                <w:sz w:val="24"/>
                <w:szCs w:val="24"/>
              </w:rPr>
              <w:fldChar w:fldCharType="separate"/>
            </w:r>
            <w:r w:rsidR="00103512">
              <w:rPr>
                <w:webHidden/>
                <w:sz w:val="24"/>
                <w:szCs w:val="24"/>
              </w:rPr>
              <w:t>52</w:t>
            </w:r>
            <w:r w:rsidRPr="00AA372F">
              <w:rPr>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49" w:history="1">
            <w:r w:rsidR="003849B6" w:rsidRPr="00AA372F">
              <w:rPr>
                <w:rStyle w:val="ae"/>
                <w:sz w:val="24"/>
                <w:szCs w:val="24"/>
              </w:rPr>
              <w:t>Приложение 3.  Образовательная область «Художественно – эстетическое развитие»</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_Toc44450649 \h </w:instrText>
            </w:r>
            <w:r w:rsidRPr="00AA372F">
              <w:rPr>
                <w:webHidden/>
                <w:sz w:val="24"/>
                <w:szCs w:val="24"/>
              </w:rPr>
            </w:r>
            <w:r w:rsidRPr="00AA372F">
              <w:rPr>
                <w:webHidden/>
                <w:sz w:val="24"/>
                <w:szCs w:val="24"/>
              </w:rPr>
              <w:fldChar w:fldCharType="separate"/>
            </w:r>
            <w:r w:rsidR="00103512">
              <w:rPr>
                <w:webHidden/>
                <w:sz w:val="24"/>
                <w:szCs w:val="24"/>
              </w:rPr>
              <w:t>61</w:t>
            </w:r>
            <w:r w:rsidRPr="00AA372F">
              <w:rPr>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50" w:history="1">
            <w:r w:rsidR="003849B6" w:rsidRPr="00AA372F">
              <w:rPr>
                <w:rStyle w:val="ae"/>
                <w:sz w:val="24"/>
                <w:szCs w:val="24"/>
              </w:rPr>
              <w:t>Приложение 4. Образовательная область «Физическое развитие»</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_Toc44450650 \h </w:instrText>
            </w:r>
            <w:r w:rsidRPr="00AA372F">
              <w:rPr>
                <w:webHidden/>
                <w:sz w:val="24"/>
                <w:szCs w:val="24"/>
              </w:rPr>
            </w:r>
            <w:r w:rsidRPr="00AA372F">
              <w:rPr>
                <w:webHidden/>
                <w:sz w:val="24"/>
                <w:szCs w:val="24"/>
              </w:rPr>
              <w:fldChar w:fldCharType="separate"/>
            </w:r>
            <w:r w:rsidR="00103512">
              <w:rPr>
                <w:webHidden/>
                <w:sz w:val="24"/>
                <w:szCs w:val="24"/>
              </w:rPr>
              <w:t>89</w:t>
            </w:r>
            <w:r w:rsidRPr="00AA372F">
              <w:rPr>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52" w:history="1">
            <w:r w:rsidR="003849B6" w:rsidRPr="00AA372F">
              <w:rPr>
                <w:rStyle w:val="ae"/>
                <w:sz w:val="24"/>
                <w:szCs w:val="24"/>
              </w:rPr>
              <w:t>Приложение 5.Перспективное планирование музыкальной деятельности.</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_Toc44450652 \h </w:instrText>
            </w:r>
            <w:r w:rsidRPr="00AA372F">
              <w:rPr>
                <w:webHidden/>
                <w:sz w:val="24"/>
                <w:szCs w:val="24"/>
              </w:rPr>
            </w:r>
            <w:r w:rsidRPr="00AA372F">
              <w:rPr>
                <w:webHidden/>
                <w:sz w:val="24"/>
                <w:szCs w:val="24"/>
              </w:rPr>
              <w:fldChar w:fldCharType="separate"/>
            </w:r>
            <w:r w:rsidR="00103512">
              <w:rPr>
                <w:webHidden/>
                <w:sz w:val="24"/>
                <w:szCs w:val="24"/>
              </w:rPr>
              <w:t>97</w:t>
            </w:r>
            <w:r w:rsidRPr="00AA372F">
              <w:rPr>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53" w:history="1">
            <w:r w:rsidR="003849B6" w:rsidRPr="00AA372F">
              <w:rPr>
                <w:rStyle w:val="ae"/>
                <w:sz w:val="24"/>
                <w:szCs w:val="24"/>
              </w:rPr>
              <w:t>Приложение 6 .  Тематическое планирование</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_Toc44450653 \h </w:instrText>
            </w:r>
            <w:r w:rsidRPr="00AA372F">
              <w:rPr>
                <w:webHidden/>
                <w:sz w:val="24"/>
                <w:szCs w:val="24"/>
              </w:rPr>
            </w:r>
            <w:r w:rsidRPr="00AA372F">
              <w:rPr>
                <w:webHidden/>
                <w:sz w:val="24"/>
                <w:szCs w:val="24"/>
              </w:rPr>
              <w:fldChar w:fldCharType="separate"/>
            </w:r>
            <w:r w:rsidR="00103512">
              <w:rPr>
                <w:webHidden/>
                <w:sz w:val="24"/>
                <w:szCs w:val="24"/>
              </w:rPr>
              <w:t>114</w:t>
            </w:r>
            <w:r w:rsidRPr="00AA372F">
              <w:rPr>
                <w:webHidden/>
                <w:sz w:val="24"/>
                <w:szCs w:val="24"/>
              </w:rPr>
              <w:fldChar w:fldCharType="end"/>
            </w:r>
          </w:hyperlink>
        </w:p>
        <w:p w:rsidR="003849B6" w:rsidRPr="00AA372F" w:rsidRDefault="00B94F2C" w:rsidP="003849B6">
          <w:pPr>
            <w:pStyle w:val="22"/>
            <w:ind w:left="0"/>
            <w:rPr>
              <w:rFonts w:eastAsiaTheme="minorEastAsia"/>
              <w:noProof/>
              <w:sz w:val="24"/>
              <w:szCs w:val="24"/>
              <w:lang w:eastAsia="ru-RU"/>
            </w:rPr>
          </w:pPr>
          <w:hyperlink w:anchor="_Toc44450655" w:history="1">
            <w:r w:rsidR="003849B6" w:rsidRPr="00AA372F">
              <w:rPr>
                <w:rStyle w:val="ae"/>
                <w:rFonts w:ascii="Times New Roman" w:hAnsi="Times New Roman" w:cs="Times New Roman"/>
                <w:noProof/>
                <w:sz w:val="24"/>
                <w:szCs w:val="24"/>
              </w:rPr>
              <w:t>Приложение 7.  План взаимодействия с родителями  группы старшего дошкольного возраста от 5 до 6 лет.</w:t>
            </w:r>
            <w:r w:rsidR="003849B6" w:rsidRPr="00AA372F">
              <w:rPr>
                <w:noProof/>
                <w:webHidden/>
                <w:sz w:val="24"/>
                <w:szCs w:val="24"/>
              </w:rPr>
              <w:tab/>
            </w:r>
            <w:r w:rsidRPr="00AA372F">
              <w:rPr>
                <w:noProof/>
                <w:webHidden/>
                <w:sz w:val="24"/>
                <w:szCs w:val="24"/>
              </w:rPr>
              <w:fldChar w:fldCharType="begin"/>
            </w:r>
            <w:r w:rsidR="003849B6" w:rsidRPr="00AA372F">
              <w:rPr>
                <w:noProof/>
                <w:webHidden/>
                <w:sz w:val="24"/>
                <w:szCs w:val="24"/>
              </w:rPr>
              <w:instrText xml:space="preserve"> PAGEREF _Toc44450655 \h </w:instrText>
            </w:r>
            <w:r w:rsidRPr="00AA372F">
              <w:rPr>
                <w:noProof/>
                <w:webHidden/>
                <w:sz w:val="24"/>
                <w:szCs w:val="24"/>
              </w:rPr>
            </w:r>
            <w:r w:rsidRPr="00AA372F">
              <w:rPr>
                <w:noProof/>
                <w:webHidden/>
                <w:sz w:val="24"/>
                <w:szCs w:val="24"/>
              </w:rPr>
              <w:fldChar w:fldCharType="separate"/>
            </w:r>
            <w:r w:rsidR="00103512">
              <w:rPr>
                <w:noProof/>
                <w:webHidden/>
                <w:sz w:val="24"/>
                <w:szCs w:val="24"/>
              </w:rPr>
              <w:t>117</w:t>
            </w:r>
            <w:r w:rsidRPr="00AA372F">
              <w:rPr>
                <w:noProof/>
                <w:webHidden/>
                <w:sz w:val="24"/>
                <w:szCs w:val="24"/>
              </w:rPr>
              <w:fldChar w:fldCharType="end"/>
            </w:r>
          </w:hyperlink>
        </w:p>
        <w:p w:rsidR="003849B6" w:rsidRPr="00AA372F" w:rsidRDefault="00B94F2C" w:rsidP="00AA372F">
          <w:pPr>
            <w:pStyle w:val="16"/>
            <w:rPr>
              <w:rFonts w:eastAsiaTheme="minorEastAsia"/>
              <w:sz w:val="24"/>
              <w:szCs w:val="24"/>
              <w:lang w:eastAsia="ru-RU"/>
            </w:rPr>
          </w:pPr>
          <w:hyperlink w:anchor="_Toc44450656" w:history="1">
            <w:r w:rsidR="003849B6" w:rsidRPr="00AA372F">
              <w:rPr>
                <w:rStyle w:val="ae"/>
                <w:sz w:val="24"/>
                <w:szCs w:val="24"/>
              </w:rPr>
              <w:t>Приложение 8. Мониторинг промежуточных  результатов образовательного процесса  в группе старшего дошкольного  возраста</w:t>
            </w:r>
            <w:r w:rsidR="003849B6" w:rsidRPr="00AA372F">
              <w:rPr>
                <w:webHidden/>
                <w:sz w:val="24"/>
                <w:szCs w:val="24"/>
              </w:rPr>
              <w:tab/>
            </w:r>
            <w:r w:rsidRPr="00AA372F">
              <w:rPr>
                <w:webHidden/>
                <w:sz w:val="24"/>
                <w:szCs w:val="24"/>
              </w:rPr>
              <w:fldChar w:fldCharType="begin"/>
            </w:r>
            <w:r w:rsidR="003849B6" w:rsidRPr="00AA372F">
              <w:rPr>
                <w:webHidden/>
                <w:sz w:val="24"/>
                <w:szCs w:val="24"/>
              </w:rPr>
              <w:instrText xml:space="preserve"> PAGEREF _Toc44450656 \h </w:instrText>
            </w:r>
            <w:r w:rsidRPr="00AA372F">
              <w:rPr>
                <w:webHidden/>
                <w:sz w:val="24"/>
                <w:szCs w:val="24"/>
              </w:rPr>
            </w:r>
            <w:r w:rsidRPr="00AA372F">
              <w:rPr>
                <w:webHidden/>
                <w:sz w:val="24"/>
                <w:szCs w:val="24"/>
              </w:rPr>
              <w:fldChar w:fldCharType="separate"/>
            </w:r>
            <w:r w:rsidR="00103512">
              <w:rPr>
                <w:webHidden/>
                <w:sz w:val="24"/>
                <w:szCs w:val="24"/>
              </w:rPr>
              <w:t>121</w:t>
            </w:r>
            <w:r w:rsidRPr="00AA372F">
              <w:rPr>
                <w:webHidden/>
                <w:sz w:val="24"/>
                <w:szCs w:val="24"/>
              </w:rPr>
              <w:fldChar w:fldCharType="end"/>
            </w:r>
          </w:hyperlink>
        </w:p>
        <w:p w:rsidR="003849B6" w:rsidRPr="00AA372F" w:rsidRDefault="003849B6" w:rsidP="00AA372F">
          <w:pPr>
            <w:pStyle w:val="16"/>
            <w:rPr>
              <w:sz w:val="24"/>
              <w:szCs w:val="24"/>
              <w:lang w:eastAsia="ru-RU"/>
            </w:rPr>
          </w:pPr>
        </w:p>
        <w:p w:rsidR="003849B6" w:rsidRPr="00AA372F" w:rsidRDefault="00B94F2C" w:rsidP="003849B6">
          <w:pPr>
            <w:tabs>
              <w:tab w:val="left" w:pos="5970"/>
            </w:tabs>
            <w:rPr>
              <w:rFonts w:ascii="Times New Roman" w:hAnsi="Times New Roman" w:cs="Times New Roman"/>
              <w:b/>
              <w:bCs/>
              <w:sz w:val="24"/>
              <w:szCs w:val="24"/>
            </w:rPr>
          </w:pPr>
          <w:r w:rsidRPr="00AA372F">
            <w:rPr>
              <w:rFonts w:ascii="Times New Roman" w:hAnsi="Times New Roman" w:cs="Times New Roman"/>
              <w:b/>
              <w:bCs/>
              <w:sz w:val="24"/>
              <w:szCs w:val="24"/>
            </w:rPr>
            <w:fldChar w:fldCharType="end"/>
          </w:r>
        </w:p>
        <w:p w:rsidR="003849B6" w:rsidRPr="00AA372F" w:rsidRDefault="00B94F2C" w:rsidP="003849B6">
          <w:pPr>
            <w:tabs>
              <w:tab w:val="left" w:pos="5970"/>
            </w:tabs>
            <w:rPr>
              <w:rFonts w:ascii="Times New Roman" w:hAnsi="Times New Roman" w:cs="Times New Roman"/>
              <w:sz w:val="24"/>
              <w:szCs w:val="24"/>
            </w:rPr>
          </w:pPr>
        </w:p>
      </w:sdtContent>
    </w:sdt>
    <w:bookmarkEnd w:id="0" w:displacedByCustomXml="prev"/>
    <w:bookmarkEnd w:id="1" w:displacedByCustomXml="prev"/>
    <w:bookmarkStart w:id="2" w:name="_Toc44010531" w:displacedByCustomXml="prev"/>
    <w:bookmarkStart w:id="3" w:name="_Toc43982484" w:displacedByCustomXml="prev"/>
    <w:bookmarkStart w:id="4" w:name="_Toc43982199" w:displacedByCustomXml="prev"/>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AA372F" w:rsidRDefault="00AA372F" w:rsidP="003849B6">
      <w:pPr>
        <w:tabs>
          <w:tab w:val="left" w:pos="5970"/>
        </w:tabs>
        <w:rPr>
          <w:rFonts w:ascii="Times New Roman" w:hAnsi="Times New Roman" w:cs="Times New Roman"/>
          <w:sz w:val="24"/>
          <w:szCs w:val="24"/>
        </w:rPr>
      </w:pPr>
    </w:p>
    <w:p w:rsidR="00E17E62" w:rsidRDefault="00E17E62" w:rsidP="003849B6">
      <w:pPr>
        <w:tabs>
          <w:tab w:val="left" w:pos="5970"/>
        </w:tabs>
        <w:rPr>
          <w:rFonts w:ascii="Times New Roman" w:hAnsi="Times New Roman" w:cs="Times New Roman"/>
          <w:sz w:val="24"/>
          <w:szCs w:val="24"/>
        </w:rPr>
      </w:pPr>
    </w:p>
    <w:p w:rsidR="00E17E62" w:rsidRDefault="00E17E62" w:rsidP="003849B6">
      <w:pPr>
        <w:tabs>
          <w:tab w:val="left" w:pos="5970"/>
        </w:tabs>
        <w:rPr>
          <w:rFonts w:ascii="Times New Roman" w:hAnsi="Times New Roman" w:cs="Times New Roman"/>
          <w:sz w:val="24"/>
          <w:szCs w:val="24"/>
        </w:rPr>
      </w:pPr>
    </w:p>
    <w:p w:rsidR="00E17E62" w:rsidRDefault="00E17E62" w:rsidP="003849B6">
      <w:pPr>
        <w:tabs>
          <w:tab w:val="left" w:pos="5970"/>
        </w:tabs>
        <w:rPr>
          <w:rFonts w:ascii="Times New Roman" w:hAnsi="Times New Roman" w:cs="Times New Roman"/>
          <w:sz w:val="24"/>
          <w:szCs w:val="24"/>
        </w:rPr>
      </w:pPr>
    </w:p>
    <w:p w:rsidR="00A62C84" w:rsidRPr="00AA372F" w:rsidRDefault="00EE447D" w:rsidP="00AA372F">
      <w:pPr>
        <w:tabs>
          <w:tab w:val="left" w:pos="5970"/>
        </w:tabs>
        <w:jc w:val="center"/>
        <w:rPr>
          <w:rFonts w:ascii="Times New Roman" w:hAnsi="Times New Roman" w:cs="Times New Roman"/>
          <w:b/>
          <w:sz w:val="24"/>
          <w:szCs w:val="24"/>
        </w:rPr>
      </w:pPr>
      <w:r w:rsidRPr="00AA372F">
        <w:rPr>
          <w:rFonts w:ascii="Times New Roman" w:hAnsi="Times New Roman" w:cs="Times New Roman"/>
          <w:b/>
          <w:sz w:val="24"/>
          <w:szCs w:val="24"/>
        </w:rPr>
        <w:lastRenderedPageBreak/>
        <w:t>1.ЦЕЛЕВОЙ РАЗДЕЛ.</w:t>
      </w:r>
      <w:bookmarkEnd w:id="4"/>
      <w:bookmarkEnd w:id="3"/>
      <w:bookmarkEnd w:id="2"/>
    </w:p>
    <w:p w:rsidR="00E031A2" w:rsidRPr="00DB2ADF" w:rsidRDefault="00E031A2" w:rsidP="00B26659">
      <w:pPr>
        <w:pStyle w:val="1"/>
        <w:spacing w:before="0"/>
        <w:jc w:val="center"/>
        <w:rPr>
          <w:rFonts w:ascii="Times New Roman" w:hAnsi="Times New Roman" w:cs="Times New Roman"/>
          <w:color w:val="auto"/>
          <w:sz w:val="24"/>
          <w:szCs w:val="24"/>
        </w:rPr>
      </w:pPr>
      <w:bookmarkStart w:id="5" w:name="_Toc44010532"/>
      <w:bookmarkStart w:id="6" w:name="_Toc44450591"/>
      <w:r w:rsidRPr="00DB2ADF">
        <w:rPr>
          <w:rFonts w:ascii="Times New Roman" w:hAnsi="Times New Roman" w:cs="Times New Roman"/>
          <w:color w:val="auto"/>
          <w:sz w:val="24"/>
          <w:szCs w:val="24"/>
        </w:rPr>
        <w:t>1.1Пояснительная записка.</w:t>
      </w:r>
      <w:bookmarkEnd w:id="5"/>
      <w:bookmarkEnd w:id="6"/>
    </w:p>
    <w:p w:rsidR="00EE447D" w:rsidRDefault="00EE447D" w:rsidP="00A62C84">
      <w:pPr>
        <w:pStyle w:val="2"/>
        <w:rPr>
          <w:rFonts w:cs="Times New Roman"/>
          <w:sz w:val="24"/>
        </w:rPr>
      </w:pPr>
    </w:p>
    <w:p w:rsidR="00550575" w:rsidRPr="000C14EE" w:rsidRDefault="00550575"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Рабочая  образовательная программа  (далее РП) разработана в соответствии с федеральным государственным образовательным стандартом дошкольного образования (далее ФГОС </w:t>
      </w:r>
      <w:proofErr w:type="gramStart"/>
      <w:r w:rsidRPr="000C14EE">
        <w:rPr>
          <w:rFonts w:ascii="Times New Roman" w:hAnsi="Times New Roman" w:cs="Times New Roman"/>
          <w:sz w:val="24"/>
          <w:szCs w:val="24"/>
        </w:rPr>
        <w:t>ДО</w:t>
      </w:r>
      <w:proofErr w:type="gramEnd"/>
      <w:r w:rsidRPr="000C14EE">
        <w:rPr>
          <w:rFonts w:ascii="Times New Roman" w:hAnsi="Times New Roman" w:cs="Times New Roman"/>
          <w:sz w:val="24"/>
          <w:szCs w:val="24"/>
        </w:rPr>
        <w:t>) и определяет</w:t>
      </w:r>
      <w:r w:rsidR="00DB2ADF">
        <w:rPr>
          <w:rFonts w:ascii="Times New Roman" w:hAnsi="Times New Roman" w:cs="Times New Roman"/>
          <w:sz w:val="24"/>
          <w:szCs w:val="24"/>
        </w:rPr>
        <w:t xml:space="preserve">, </w:t>
      </w:r>
      <w:r w:rsidRPr="000C14EE">
        <w:rPr>
          <w:rFonts w:ascii="Times New Roman" w:hAnsi="Times New Roman" w:cs="Times New Roman"/>
          <w:sz w:val="24"/>
          <w:szCs w:val="24"/>
        </w:rPr>
        <w:t xml:space="preserve"> </w:t>
      </w:r>
      <w:proofErr w:type="gramStart"/>
      <w:r w:rsidRPr="000C14EE">
        <w:rPr>
          <w:rFonts w:ascii="Times New Roman" w:hAnsi="Times New Roman" w:cs="Times New Roman"/>
          <w:sz w:val="24"/>
          <w:szCs w:val="24"/>
        </w:rPr>
        <w:t>содержание</w:t>
      </w:r>
      <w:proofErr w:type="gramEnd"/>
      <w:r w:rsidRPr="000C14EE">
        <w:rPr>
          <w:rFonts w:ascii="Times New Roman" w:hAnsi="Times New Roman" w:cs="Times New Roman"/>
          <w:sz w:val="24"/>
          <w:szCs w:val="24"/>
        </w:rPr>
        <w:t xml:space="preserve"> и организацию образователь</w:t>
      </w:r>
      <w:r w:rsidR="003C3BDC">
        <w:rPr>
          <w:rFonts w:ascii="Times New Roman" w:hAnsi="Times New Roman" w:cs="Times New Roman"/>
          <w:sz w:val="24"/>
          <w:szCs w:val="24"/>
        </w:rPr>
        <w:t>ной деятельности группы старшего</w:t>
      </w:r>
      <w:r w:rsidRPr="000C14EE">
        <w:rPr>
          <w:rFonts w:ascii="Times New Roman" w:hAnsi="Times New Roman" w:cs="Times New Roman"/>
          <w:sz w:val="24"/>
          <w:szCs w:val="24"/>
        </w:rPr>
        <w:t xml:space="preserve"> до</w:t>
      </w:r>
      <w:r w:rsidR="006B2788">
        <w:rPr>
          <w:rFonts w:ascii="Times New Roman" w:hAnsi="Times New Roman" w:cs="Times New Roman"/>
          <w:sz w:val="24"/>
          <w:szCs w:val="24"/>
        </w:rPr>
        <w:t>школьного возраста от</w:t>
      </w:r>
      <w:r w:rsidR="003C3BDC">
        <w:rPr>
          <w:rFonts w:ascii="Times New Roman" w:hAnsi="Times New Roman" w:cs="Times New Roman"/>
          <w:sz w:val="24"/>
          <w:szCs w:val="24"/>
        </w:rPr>
        <w:t xml:space="preserve"> 5 до 6</w:t>
      </w:r>
      <w:r w:rsidRPr="000C14EE">
        <w:rPr>
          <w:rFonts w:ascii="Times New Roman" w:hAnsi="Times New Roman" w:cs="Times New Roman"/>
          <w:sz w:val="24"/>
          <w:szCs w:val="24"/>
        </w:rPr>
        <w:t xml:space="preserve"> лет. Рабо</w:t>
      </w:r>
      <w:r w:rsidR="003C3BDC">
        <w:rPr>
          <w:rFonts w:ascii="Times New Roman" w:hAnsi="Times New Roman" w:cs="Times New Roman"/>
          <w:sz w:val="24"/>
          <w:szCs w:val="24"/>
        </w:rPr>
        <w:t>чая программа рассчитана на 2020 – 2021</w:t>
      </w:r>
      <w:r w:rsidRPr="000C14EE">
        <w:rPr>
          <w:rFonts w:ascii="Times New Roman" w:hAnsi="Times New Roman" w:cs="Times New Roman"/>
          <w:sz w:val="24"/>
          <w:szCs w:val="24"/>
        </w:rPr>
        <w:t xml:space="preserve"> учебный год.</w:t>
      </w:r>
    </w:p>
    <w:p w:rsidR="00550575" w:rsidRPr="000C14EE" w:rsidRDefault="00550575"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Программа обеспечивает развитие личности детей дошкольного возраста в различных видах деятельности и общения, с учетом их возрастных, индивидуальных психологических и физиологических особенностей.</w:t>
      </w:r>
    </w:p>
    <w:p w:rsidR="00550575" w:rsidRPr="000C14EE" w:rsidRDefault="00550575" w:rsidP="002E6313">
      <w:pPr>
        <w:pStyle w:val="2"/>
        <w:ind w:firstLine="567"/>
        <w:jc w:val="both"/>
        <w:rPr>
          <w:rFonts w:cs="Times New Roman"/>
          <w:b w:val="0"/>
          <w:color w:val="000000"/>
          <w:spacing w:val="-1"/>
          <w:sz w:val="24"/>
        </w:rPr>
      </w:pPr>
      <w:r w:rsidRPr="000C14EE">
        <w:rPr>
          <w:rFonts w:cs="Times New Roman"/>
          <w:b w:val="0"/>
          <w:color w:val="000000"/>
          <w:spacing w:val="-1"/>
          <w:sz w:val="24"/>
        </w:rPr>
        <w:t xml:space="preserve">           </w:t>
      </w:r>
      <w:bookmarkStart w:id="7" w:name="_Toc43911914"/>
      <w:bookmarkStart w:id="8" w:name="_Toc43931236"/>
      <w:bookmarkStart w:id="9" w:name="_Toc43933229"/>
      <w:bookmarkStart w:id="10" w:name="_Toc43982200"/>
      <w:bookmarkStart w:id="11" w:name="_Toc43982485"/>
      <w:bookmarkStart w:id="12" w:name="_Toc43985322"/>
      <w:bookmarkStart w:id="13" w:name="_Toc43999894"/>
      <w:bookmarkStart w:id="14" w:name="_Toc43999981"/>
      <w:bookmarkStart w:id="15" w:name="_Toc44010533"/>
      <w:bookmarkStart w:id="16" w:name="_Toc44011276"/>
      <w:bookmarkStart w:id="17" w:name="_Toc44014502"/>
      <w:bookmarkStart w:id="18" w:name="_Toc44015144"/>
      <w:bookmarkStart w:id="19" w:name="_Toc44016317"/>
      <w:bookmarkStart w:id="20" w:name="_Toc44184007"/>
      <w:bookmarkStart w:id="21" w:name="_Toc44370713"/>
      <w:bookmarkStart w:id="22" w:name="_Toc44371343"/>
      <w:bookmarkStart w:id="23" w:name="_Toc44403981"/>
      <w:bookmarkStart w:id="24" w:name="_Toc44450034"/>
      <w:bookmarkStart w:id="25" w:name="_Toc44450592"/>
      <w:r w:rsidRPr="000C14EE">
        <w:rPr>
          <w:rFonts w:cs="Times New Roman"/>
          <w:b w:val="0"/>
          <w:color w:val="000000"/>
          <w:spacing w:val="-1"/>
          <w:sz w:val="24"/>
        </w:rPr>
        <w:t>Рабочая программа разработана на основе:</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0C14EE">
        <w:rPr>
          <w:rFonts w:cs="Times New Roman"/>
          <w:b w:val="0"/>
          <w:color w:val="000000"/>
          <w:spacing w:val="-1"/>
          <w:sz w:val="24"/>
        </w:rPr>
        <w:t xml:space="preserve"> </w:t>
      </w:r>
    </w:p>
    <w:p w:rsidR="00550575" w:rsidRPr="000C14EE" w:rsidRDefault="00550575" w:rsidP="002E6313">
      <w:pPr>
        <w:pStyle w:val="2"/>
        <w:ind w:firstLine="567"/>
        <w:jc w:val="both"/>
        <w:rPr>
          <w:rFonts w:cs="Times New Roman"/>
          <w:b w:val="0"/>
          <w:color w:val="000000"/>
          <w:spacing w:val="-1"/>
          <w:sz w:val="24"/>
        </w:rPr>
      </w:pPr>
      <w:bookmarkStart w:id="26" w:name="_Toc43911915"/>
      <w:bookmarkStart w:id="27" w:name="_Toc43931237"/>
      <w:bookmarkStart w:id="28" w:name="_Toc43933230"/>
      <w:bookmarkStart w:id="29" w:name="_Toc43982201"/>
      <w:bookmarkStart w:id="30" w:name="_Toc43982486"/>
      <w:bookmarkStart w:id="31" w:name="_Toc43999895"/>
      <w:bookmarkStart w:id="32" w:name="_Toc43999982"/>
      <w:bookmarkStart w:id="33" w:name="_Toc44010534"/>
      <w:bookmarkStart w:id="34" w:name="_Toc44011277"/>
      <w:bookmarkStart w:id="35" w:name="_Toc44014503"/>
      <w:bookmarkStart w:id="36" w:name="_Toc44015145"/>
      <w:bookmarkStart w:id="37" w:name="_Toc44016318"/>
      <w:bookmarkStart w:id="38" w:name="_Toc44184008"/>
      <w:bookmarkStart w:id="39" w:name="_Toc44370714"/>
      <w:bookmarkStart w:id="40" w:name="_Toc44371344"/>
      <w:bookmarkStart w:id="41" w:name="_Toc44403982"/>
      <w:bookmarkStart w:id="42" w:name="_Toc44450035"/>
      <w:bookmarkStart w:id="43" w:name="_Toc44450593"/>
      <w:r w:rsidRPr="000C14EE">
        <w:rPr>
          <w:rFonts w:cs="Times New Roman"/>
          <w:b w:val="0"/>
          <w:color w:val="000000"/>
          <w:spacing w:val="-1"/>
          <w:sz w:val="24"/>
        </w:rPr>
        <w:t xml:space="preserve">- Примерной общеобразовательной программы дошкольного образования «От рождения до школы» под редакцией Н.Е. </w:t>
      </w:r>
      <w:proofErr w:type="spellStart"/>
      <w:r w:rsidRPr="000C14EE">
        <w:rPr>
          <w:rFonts w:cs="Times New Roman"/>
          <w:b w:val="0"/>
          <w:color w:val="000000"/>
          <w:spacing w:val="-1"/>
          <w:sz w:val="24"/>
        </w:rPr>
        <w:t>Вераксы</w:t>
      </w:r>
      <w:proofErr w:type="spellEnd"/>
      <w:r w:rsidRPr="000C14EE">
        <w:rPr>
          <w:rFonts w:cs="Times New Roman"/>
          <w:b w:val="0"/>
          <w:color w:val="000000"/>
          <w:spacing w:val="-1"/>
          <w:sz w:val="24"/>
        </w:rPr>
        <w:t>, Т. С. Комаровой,  М. А. Васильевой.</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0C14EE">
        <w:rPr>
          <w:rFonts w:cs="Times New Roman"/>
          <w:b w:val="0"/>
          <w:color w:val="000000"/>
          <w:spacing w:val="-1"/>
          <w:sz w:val="24"/>
        </w:rPr>
        <w:t xml:space="preserve">  </w:t>
      </w:r>
    </w:p>
    <w:p w:rsidR="00550575" w:rsidRPr="000C14EE" w:rsidRDefault="00550575" w:rsidP="002E6313">
      <w:pPr>
        <w:pStyle w:val="2"/>
        <w:ind w:firstLine="567"/>
        <w:jc w:val="both"/>
        <w:rPr>
          <w:rFonts w:cs="Times New Roman"/>
          <w:b w:val="0"/>
          <w:color w:val="000000"/>
          <w:spacing w:val="-1"/>
          <w:sz w:val="24"/>
        </w:rPr>
      </w:pPr>
      <w:bookmarkStart w:id="44" w:name="_Toc43911916"/>
      <w:bookmarkStart w:id="45" w:name="_Toc43931238"/>
      <w:bookmarkStart w:id="46" w:name="_Toc43933231"/>
      <w:bookmarkStart w:id="47" w:name="_Toc43982202"/>
      <w:bookmarkStart w:id="48" w:name="_Toc43982487"/>
      <w:bookmarkStart w:id="49" w:name="_Toc43985324"/>
      <w:bookmarkStart w:id="50" w:name="_Toc43999896"/>
      <w:bookmarkStart w:id="51" w:name="_Toc43999983"/>
      <w:bookmarkStart w:id="52" w:name="_Toc44010535"/>
      <w:bookmarkStart w:id="53" w:name="_Toc44011278"/>
      <w:bookmarkStart w:id="54" w:name="_Toc44014504"/>
      <w:bookmarkStart w:id="55" w:name="_Toc44015146"/>
      <w:bookmarkStart w:id="56" w:name="_Toc44016319"/>
      <w:bookmarkStart w:id="57" w:name="_Toc44184009"/>
      <w:bookmarkStart w:id="58" w:name="_Toc44370715"/>
      <w:bookmarkStart w:id="59" w:name="_Toc44371345"/>
      <w:bookmarkStart w:id="60" w:name="_Toc44403983"/>
      <w:bookmarkStart w:id="61" w:name="_Toc44450036"/>
      <w:bookmarkStart w:id="62" w:name="_Toc44450594"/>
      <w:r w:rsidRPr="000C14EE">
        <w:rPr>
          <w:rFonts w:cs="Times New Roman"/>
          <w:b w:val="0"/>
          <w:color w:val="000000"/>
          <w:spacing w:val="-1"/>
          <w:sz w:val="24"/>
        </w:rPr>
        <w:t>- Основной образовательной программы</w:t>
      </w:r>
      <w:r w:rsidR="00C76A2C">
        <w:rPr>
          <w:rFonts w:cs="Times New Roman"/>
          <w:b w:val="0"/>
          <w:color w:val="000000"/>
          <w:spacing w:val="-1"/>
          <w:sz w:val="24"/>
        </w:rPr>
        <w:t xml:space="preserve"> дошкольного образования</w:t>
      </w:r>
      <w:r w:rsidRPr="000C14EE">
        <w:rPr>
          <w:rFonts w:cs="Times New Roman"/>
          <w:b w:val="0"/>
          <w:color w:val="000000"/>
          <w:spacing w:val="-1"/>
          <w:sz w:val="24"/>
        </w:rPr>
        <w:t xml:space="preserve"> муниципального бюджетного дошкольного учреждения № 25 «Родничок».</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550575" w:rsidRPr="000C14EE" w:rsidRDefault="00550575" w:rsidP="002E6313">
      <w:pPr>
        <w:pStyle w:val="2"/>
        <w:ind w:firstLine="567"/>
        <w:jc w:val="both"/>
        <w:rPr>
          <w:rFonts w:cs="Times New Roman"/>
          <w:b w:val="0"/>
          <w:color w:val="000000"/>
          <w:spacing w:val="-1"/>
          <w:sz w:val="24"/>
        </w:rPr>
      </w:pPr>
      <w:bookmarkStart w:id="63" w:name="_Toc43911917"/>
      <w:bookmarkStart w:id="64" w:name="_Toc43931239"/>
      <w:bookmarkStart w:id="65" w:name="_Toc43933232"/>
      <w:bookmarkStart w:id="66" w:name="_Toc43982203"/>
      <w:bookmarkStart w:id="67" w:name="_Toc43982488"/>
      <w:bookmarkStart w:id="68" w:name="_Toc43999897"/>
      <w:bookmarkStart w:id="69" w:name="_Toc43999984"/>
      <w:bookmarkStart w:id="70" w:name="_Toc44010536"/>
      <w:bookmarkStart w:id="71" w:name="_Toc44011279"/>
      <w:bookmarkStart w:id="72" w:name="_Toc44014505"/>
      <w:bookmarkStart w:id="73" w:name="_Toc44015147"/>
      <w:bookmarkStart w:id="74" w:name="_Toc44016320"/>
      <w:bookmarkStart w:id="75" w:name="_Toc44184010"/>
      <w:bookmarkStart w:id="76" w:name="_Toc44370716"/>
      <w:bookmarkStart w:id="77" w:name="_Toc44371346"/>
      <w:bookmarkStart w:id="78" w:name="_Toc44403984"/>
      <w:bookmarkStart w:id="79" w:name="_Toc44450037"/>
      <w:bookmarkStart w:id="80" w:name="_Toc44450595"/>
      <w:r w:rsidRPr="000C14EE">
        <w:rPr>
          <w:rFonts w:cs="Times New Roman"/>
          <w:b w:val="0"/>
          <w:color w:val="000000"/>
          <w:spacing w:val="-1"/>
          <w:sz w:val="24"/>
        </w:rPr>
        <w:t>- Годового плана воспитательно – образовательной деятельности муниципального бюджетного дошкольного учреждения № 25 «Родничок».</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550575" w:rsidRDefault="00550575" w:rsidP="00C76A2C">
      <w:pPr>
        <w:spacing w:after="0" w:line="240" w:lineRule="auto"/>
        <w:ind w:firstLine="567"/>
        <w:jc w:val="both"/>
        <w:rPr>
          <w:rFonts w:ascii="Times New Roman" w:eastAsia="Times New Roman" w:hAnsi="Times New Roman"/>
          <w:sz w:val="24"/>
          <w:szCs w:val="24"/>
        </w:rPr>
      </w:pPr>
      <w:bookmarkStart w:id="81" w:name="_Toc43911918"/>
      <w:bookmarkStart w:id="82" w:name="_Toc43931240"/>
      <w:bookmarkStart w:id="83" w:name="_Toc43933233"/>
      <w:bookmarkStart w:id="84" w:name="_Toc43982204"/>
      <w:bookmarkStart w:id="85" w:name="_Toc43982489"/>
      <w:bookmarkStart w:id="86" w:name="_Toc43999898"/>
      <w:bookmarkStart w:id="87" w:name="_Toc43999985"/>
      <w:bookmarkStart w:id="88" w:name="_Toc44010537"/>
      <w:bookmarkStart w:id="89" w:name="_Toc44011280"/>
      <w:bookmarkStart w:id="90" w:name="_Toc44014506"/>
      <w:bookmarkStart w:id="91" w:name="_Toc44015148"/>
      <w:bookmarkStart w:id="92" w:name="_Toc44016321"/>
      <w:bookmarkStart w:id="93" w:name="_Toc44184011"/>
      <w:r w:rsidRPr="000C14EE">
        <w:rPr>
          <w:rFonts w:cs="Times New Roman"/>
          <w:color w:val="000000"/>
          <w:spacing w:val="-1"/>
          <w:sz w:val="24"/>
        </w:rPr>
        <w:t xml:space="preserve">- </w:t>
      </w:r>
      <w:bookmarkEnd w:id="81"/>
      <w:bookmarkEnd w:id="82"/>
      <w:bookmarkEnd w:id="83"/>
      <w:bookmarkEnd w:id="84"/>
      <w:bookmarkEnd w:id="85"/>
      <w:bookmarkEnd w:id="86"/>
      <w:bookmarkEnd w:id="87"/>
      <w:bookmarkEnd w:id="88"/>
      <w:bookmarkEnd w:id="89"/>
      <w:bookmarkEnd w:id="90"/>
      <w:bookmarkEnd w:id="91"/>
      <w:bookmarkEnd w:id="92"/>
      <w:bookmarkEnd w:id="93"/>
      <w:r w:rsidR="00C76A2C" w:rsidRPr="00DD0C4D">
        <w:rPr>
          <w:rFonts w:ascii="Times New Roman" w:hAnsi="Times New Roman"/>
          <w:color w:val="000000"/>
          <w:sz w:val="24"/>
          <w:szCs w:val="24"/>
        </w:rPr>
        <w:t xml:space="preserve">«Социокультурные истоки» </w:t>
      </w:r>
      <w:r w:rsidR="00C76A2C" w:rsidRPr="00DD0C4D">
        <w:rPr>
          <w:rFonts w:ascii="Times New Roman" w:eastAsia="Times New Roman" w:hAnsi="Times New Roman"/>
          <w:sz w:val="24"/>
          <w:szCs w:val="24"/>
        </w:rPr>
        <w:t xml:space="preserve"> для воспитанников в возрасте от 3 до 7 лет (авторы И.А.Кузьмин, А.В.Камкин);</w:t>
      </w:r>
    </w:p>
    <w:p w:rsidR="004F28AF" w:rsidRPr="00EF68DB" w:rsidRDefault="004F28AF" w:rsidP="004F28AF">
      <w:pPr>
        <w:pStyle w:val="a8"/>
        <w:numPr>
          <w:ilvl w:val="0"/>
          <w:numId w:val="1"/>
        </w:numPr>
        <w:spacing w:after="0" w:line="240" w:lineRule="auto"/>
        <w:ind w:left="0" w:firstLine="567"/>
        <w:jc w:val="both"/>
        <w:rPr>
          <w:rFonts w:ascii="Times New Roman" w:eastAsia="Times New Roman" w:hAnsi="Times New Roman" w:cs="Times New Roman"/>
          <w:sz w:val="24"/>
          <w:szCs w:val="24"/>
        </w:rPr>
      </w:pPr>
      <w:r w:rsidRPr="004F28AF">
        <w:rPr>
          <w:rFonts w:ascii="Times New Roman" w:hAnsi="Times New Roman" w:cs="Times New Roman"/>
          <w:sz w:val="24"/>
          <w:szCs w:val="24"/>
        </w:rPr>
        <w:t xml:space="preserve"> </w:t>
      </w:r>
      <w:r w:rsidRPr="00AD342B">
        <w:rPr>
          <w:rFonts w:ascii="Times New Roman" w:hAnsi="Times New Roman" w:cs="Times New Roman"/>
          <w:sz w:val="24"/>
          <w:szCs w:val="24"/>
        </w:rPr>
        <w:t>Программа по обучению игре в шахматы детей от 4 до 7 лет: «Феникс» (шахматы для дошкольников) Н.В.</w:t>
      </w:r>
      <w:proofErr w:type="gramStart"/>
      <w:r w:rsidRPr="00AD342B">
        <w:rPr>
          <w:rFonts w:ascii="Times New Roman" w:hAnsi="Times New Roman" w:cs="Times New Roman"/>
          <w:sz w:val="24"/>
          <w:szCs w:val="24"/>
        </w:rPr>
        <w:t>Коновалов</w:t>
      </w:r>
      <w:proofErr w:type="gramEnd"/>
      <w:r w:rsidRPr="00AD342B">
        <w:rPr>
          <w:rFonts w:ascii="Times New Roman" w:hAnsi="Times New Roman" w:cs="Times New Roman"/>
          <w:sz w:val="24"/>
          <w:szCs w:val="24"/>
        </w:rPr>
        <w:t>, А.В. Кузин.</w:t>
      </w:r>
    </w:p>
    <w:p w:rsidR="004F28AF" w:rsidRPr="00763FF1" w:rsidRDefault="004F28AF" w:rsidP="00763FF1">
      <w:pPr>
        <w:pStyle w:val="a8"/>
        <w:numPr>
          <w:ilvl w:val="0"/>
          <w:numId w:val="1"/>
        </w:numPr>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Программа «Обучение дошкольников грамоте» по методикам Д.Б. </w:t>
      </w:r>
      <w:proofErr w:type="spellStart"/>
      <w:r>
        <w:rPr>
          <w:rFonts w:ascii="Times New Roman" w:hAnsi="Times New Roman" w:cs="Times New Roman"/>
          <w:sz w:val="24"/>
          <w:szCs w:val="24"/>
        </w:rPr>
        <w:t>Эльконина</w:t>
      </w:r>
      <w:proofErr w:type="spellEnd"/>
      <w:r>
        <w:rPr>
          <w:rFonts w:ascii="Times New Roman" w:hAnsi="Times New Roman" w:cs="Times New Roman"/>
          <w:sz w:val="24"/>
          <w:szCs w:val="24"/>
        </w:rPr>
        <w:t xml:space="preserve">, Л. Е. </w:t>
      </w:r>
      <w:proofErr w:type="spellStart"/>
      <w:r>
        <w:rPr>
          <w:rFonts w:ascii="Times New Roman" w:hAnsi="Times New Roman" w:cs="Times New Roman"/>
          <w:sz w:val="24"/>
          <w:szCs w:val="24"/>
        </w:rPr>
        <w:t>Журовой</w:t>
      </w:r>
      <w:proofErr w:type="spellEnd"/>
      <w:r>
        <w:rPr>
          <w:rFonts w:ascii="Times New Roman" w:hAnsi="Times New Roman" w:cs="Times New Roman"/>
          <w:sz w:val="24"/>
          <w:szCs w:val="24"/>
        </w:rPr>
        <w:t>, Н.В.Дуровой.</w:t>
      </w:r>
    </w:p>
    <w:p w:rsidR="004F28AF" w:rsidRDefault="004F28AF" w:rsidP="004F28AF">
      <w:pPr>
        <w:spacing w:after="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 xml:space="preserve">-Годового  календарного учебного графика на текущий год; </w:t>
      </w:r>
    </w:p>
    <w:p w:rsidR="00763FF1" w:rsidRPr="004F28AF" w:rsidRDefault="00763FF1" w:rsidP="004F28AF">
      <w:pPr>
        <w:spacing w:after="0" w:line="240" w:lineRule="auto"/>
        <w:ind w:left="567"/>
        <w:jc w:val="both"/>
        <w:rPr>
          <w:rFonts w:ascii="Times New Roman" w:eastAsia="Times New Roman" w:hAnsi="Times New Roman"/>
          <w:sz w:val="24"/>
          <w:szCs w:val="24"/>
        </w:rPr>
      </w:pPr>
    </w:p>
    <w:p w:rsidR="00550575" w:rsidRPr="000C14EE" w:rsidRDefault="008C2AA4" w:rsidP="002E6313">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50575" w:rsidRPr="000C14EE">
        <w:rPr>
          <w:rFonts w:ascii="Times New Roman" w:hAnsi="Times New Roman" w:cs="Times New Roman"/>
          <w:sz w:val="24"/>
          <w:szCs w:val="24"/>
        </w:rPr>
        <w:t xml:space="preserve">Программа разработана в соответствии с нормативными правовыми документами: </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Конституцией Российской Федерации;</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Конвенцией о правах ребенка, одобренной Генеральной Ассамблеей ООН 20.11.1989;</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Федеральным законом «Об образовании в Российской Федерации» от 29.12.2012 г. № 273-ФЗ;</w:t>
      </w:r>
    </w:p>
    <w:p w:rsidR="00550575" w:rsidRPr="000C14EE" w:rsidRDefault="00550575" w:rsidP="00CC65E2">
      <w:pPr>
        <w:pStyle w:val="a8"/>
        <w:numPr>
          <w:ilvl w:val="0"/>
          <w:numId w:val="3"/>
        </w:numPr>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Федеральным государственным образовательным стандартом дошкольного образования (приказ № от 17.10.2013 г. № 1155);</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дошкольных организаций» - (Постановление от 15.05. 2013г. № 26 «Об утверждении </w:t>
      </w:r>
      <w:proofErr w:type="spellStart"/>
      <w:r w:rsidRPr="000C14EE">
        <w:rPr>
          <w:rFonts w:ascii="Times New Roman" w:hAnsi="Times New Roman" w:cs="Times New Roman"/>
          <w:sz w:val="24"/>
          <w:szCs w:val="24"/>
        </w:rPr>
        <w:t>СанПиН</w:t>
      </w:r>
      <w:proofErr w:type="spellEnd"/>
      <w:r w:rsidRPr="000C14EE">
        <w:rPr>
          <w:rFonts w:ascii="Times New Roman" w:hAnsi="Times New Roman" w:cs="Times New Roman"/>
          <w:sz w:val="24"/>
          <w:szCs w:val="24"/>
        </w:rPr>
        <w:t xml:space="preserve"> 2.4.1.3049-13»);</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30.08. 2013   № 1014;</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 9788 от 20.12.2012г.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w:t>
      </w:r>
    </w:p>
    <w:p w:rsidR="00550575" w:rsidRPr="000C14EE" w:rsidRDefault="00550575" w:rsidP="00CC65E2">
      <w:pPr>
        <w:pStyle w:val="a8"/>
        <w:numPr>
          <w:ilvl w:val="0"/>
          <w:numId w:val="3"/>
        </w:numPr>
        <w:tabs>
          <w:tab w:val="left" w:pos="426"/>
        </w:tabs>
        <w:spacing w:after="0" w:line="240" w:lineRule="auto"/>
        <w:jc w:val="both"/>
        <w:rPr>
          <w:rFonts w:ascii="Times New Roman" w:hAnsi="Times New Roman" w:cs="Times New Roman"/>
          <w:sz w:val="24"/>
          <w:szCs w:val="24"/>
        </w:rPr>
      </w:pPr>
      <w:r w:rsidRPr="000C14EE">
        <w:rPr>
          <w:rFonts w:ascii="Times New Roman" w:hAnsi="Times New Roman" w:cs="Times New Roman"/>
          <w:sz w:val="24"/>
          <w:szCs w:val="24"/>
        </w:rPr>
        <w:t xml:space="preserve">Постановлением Администрации города «О внесении изменений в постановление Администрации города от 20.12.2012 № 9788 «Об утверждении стандарта качества муниципальной услуги дошкольное образование в образовательных учреждениях, реализующих программу дошкольного образования» от 26.03.2014 № 1986; </w:t>
      </w:r>
    </w:p>
    <w:p w:rsidR="001F0848" w:rsidRPr="001F0848" w:rsidRDefault="00550575" w:rsidP="00CC65E2">
      <w:pPr>
        <w:pStyle w:val="a8"/>
        <w:numPr>
          <w:ilvl w:val="0"/>
          <w:numId w:val="3"/>
        </w:numPr>
        <w:tabs>
          <w:tab w:val="left" w:pos="851"/>
        </w:tabs>
        <w:spacing w:after="0" w:line="240" w:lineRule="auto"/>
        <w:jc w:val="both"/>
        <w:rPr>
          <w:rFonts w:ascii="Times New Roman" w:hAnsi="Times New Roman" w:cs="Times New Roman"/>
          <w:sz w:val="24"/>
          <w:szCs w:val="24"/>
        </w:rPr>
      </w:pPr>
      <w:r w:rsidRPr="001F0848">
        <w:rPr>
          <w:rFonts w:ascii="Times New Roman" w:hAnsi="Times New Roman" w:cs="Times New Roman"/>
          <w:sz w:val="24"/>
          <w:szCs w:val="24"/>
        </w:rPr>
        <w:t xml:space="preserve">Уставом  муниципального бюджетного дошкольного образовательного учреждения </w:t>
      </w:r>
      <w:r w:rsidR="001F0848" w:rsidRPr="001F0848">
        <w:rPr>
          <w:rFonts w:ascii="Times New Roman" w:hAnsi="Times New Roman" w:cs="Times New Roman"/>
          <w:sz w:val="24"/>
          <w:szCs w:val="24"/>
        </w:rPr>
        <w:t xml:space="preserve">   </w:t>
      </w:r>
    </w:p>
    <w:p w:rsidR="00A62C84" w:rsidRDefault="00550575" w:rsidP="00B26659">
      <w:pPr>
        <w:tabs>
          <w:tab w:val="left" w:pos="851"/>
        </w:tabs>
        <w:spacing w:after="0" w:line="240" w:lineRule="auto"/>
        <w:ind w:left="708"/>
        <w:jc w:val="both"/>
        <w:rPr>
          <w:rFonts w:ascii="Times New Roman" w:hAnsi="Times New Roman" w:cs="Times New Roman"/>
          <w:sz w:val="24"/>
          <w:szCs w:val="24"/>
        </w:rPr>
      </w:pPr>
      <w:r w:rsidRPr="00DE5AB6">
        <w:rPr>
          <w:rFonts w:ascii="Times New Roman" w:hAnsi="Times New Roman" w:cs="Times New Roman"/>
          <w:sz w:val="24"/>
          <w:szCs w:val="24"/>
        </w:rPr>
        <w:t>детского сада №25 «Родничок», другими нормативными документами.</w:t>
      </w:r>
      <w:bookmarkStart w:id="94" w:name="_Toc43911919"/>
      <w:bookmarkStart w:id="95" w:name="_Toc43931241"/>
    </w:p>
    <w:p w:rsidR="003B3FAD" w:rsidRPr="003B3FAD" w:rsidRDefault="003B3FAD" w:rsidP="003B3FAD">
      <w:pPr>
        <w:tabs>
          <w:tab w:val="left" w:pos="0"/>
        </w:tabs>
        <w:spacing w:after="0" w:line="240" w:lineRule="auto"/>
        <w:ind w:firstLine="284"/>
        <w:jc w:val="both"/>
        <w:rPr>
          <w:rFonts w:ascii="Times New Roman" w:eastAsia="Calibri" w:hAnsi="Times New Roman" w:cs="Times New Roman"/>
          <w:sz w:val="24"/>
          <w:szCs w:val="24"/>
        </w:rPr>
      </w:pPr>
      <w:r w:rsidRPr="003B3FAD">
        <w:rPr>
          <w:rFonts w:ascii="Times New Roman" w:eastAsia="Calibri" w:hAnsi="Times New Roman" w:cs="Times New Roman"/>
          <w:sz w:val="24"/>
          <w:szCs w:val="24"/>
        </w:rPr>
        <w:t xml:space="preserve">Рабочая программа по развитию детей старшей группы обеспечивает разностороннее развитие детей в возрасте от 5 до 6 лет с учётом их возрастных и индивидуальных </w:t>
      </w:r>
      <w:r w:rsidRPr="003B3FAD">
        <w:rPr>
          <w:rFonts w:ascii="Times New Roman" w:eastAsia="Calibri" w:hAnsi="Times New Roman" w:cs="Times New Roman"/>
          <w:sz w:val="24"/>
          <w:szCs w:val="24"/>
        </w:rPr>
        <w:lastRenderedPageBreak/>
        <w:t xml:space="preserve">особенностей по основным направлениям - физическому, социально-коммуникативному, познавательному, речевому и художественно – эстетическому. </w:t>
      </w:r>
    </w:p>
    <w:p w:rsidR="00A62C84" w:rsidRPr="00A62C84" w:rsidRDefault="00A62C84" w:rsidP="00A62C84"/>
    <w:p w:rsidR="00323C0A" w:rsidRDefault="00323C0A" w:rsidP="001A4315">
      <w:pPr>
        <w:pStyle w:val="3"/>
        <w:jc w:val="center"/>
        <w:rPr>
          <w:rFonts w:ascii="Times New Roman" w:hAnsi="Times New Roman" w:cs="Times New Roman"/>
          <w:color w:val="auto"/>
          <w:sz w:val="24"/>
          <w:szCs w:val="24"/>
        </w:rPr>
      </w:pPr>
      <w:bookmarkStart w:id="96" w:name="_Toc44450596"/>
      <w:r w:rsidRPr="00EA5CD3">
        <w:rPr>
          <w:rFonts w:ascii="Times New Roman" w:hAnsi="Times New Roman" w:cs="Times New Roman"/>
          <w:color w:val="auto"/>
          <w:sz w:val="24"/>
          <w:szCs w:val="24"/>
        </w:rPr>
        <w:t>1.1.1.Цели и задачи реализации  рабочей Программы.</w:t>
      </w:r>
      <w:bookmarkEnd w:id="94"/>
      <w:bookmarkEnd w:id="95"/>
      <w:bookmarkEnd w:id="96"/>
    </w:p>
    <w:p w:rsidR="001A4315" w:rsidRPr="001A4315" w:rsidRDefault="001A4315" w:rsidP="001A4315"/>
    <w:p w:rsidR="00323C0A" w:rsidRPr="000C14EE" w:rsidRDefault="00323C0A"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 xml:space="preserve">Цель программы -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C14EE">
        <w:rPr>
          <w:rFonts w:ascii="Times New Roman" w:hAnsi="Times New Roman" w:cs="Times New Roman"/>
          <w:sz w:val="24"/>
          <w:szCs w:val="24"/>
        </w:rPr>
        <w:t>со</w:t>
      </w:r>
      <w:proofErr w:type="gramEnd"/>
      <w:r w:rsidRPr="000C14EE">
        <w:rPr>
          <w:rFonts w:ascii="Times New Roman" w:hAnsi="Times New Roman" w:cs="Times New Roman"/>
          <w:sz w:val="24"/>
          <w:szCs w:val="24"/>
        </w:rPr>
        <w:t xml:space="preserve"> взрослыми и сверстниками и соответствующим возрасту видам деятельности.</w:t>
      </w:r>
    </w:p>
    <w:p w:rsidR="00323C0A" w:rsidRPr="000C14EE" w:rsidRDefault="00323C0A" w:rsidP="002E6313">
      <w:pPr>
        <w:spacing w:after="0" w:line="240" w:lineRule="auto"/>
        <w:ind w:firstLine="567"/>
        <w:contextualSpacing/>
        <w:jc w:val="both"/>
        <w:rPr>
          <w:rFonts w:ascii="Times New Roman" w:hAnsi="Times New Roman" w:cs="Times New Roman"/>
          <w:sz w:val="24"/>
          <w:szCs w:val="24"/>
        </w:rPr>
      </w:pPr>
      <w:r w:rsidRPr="000C14EE">
        <w:rPr>
          <w:rFonts w:ascii="Times New Roman" w:hAnsi="Times New Roman" w:cs="Times New Roman"/>
          <w:sz w:val="24"/>
          <w:szCs w:val="24"/>
        </w:rPr>
        <w:t>Задачи, решение которых необходимо для реализации цели:</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Обеспечение преемственности цели, задач и содержания образования, реализуемых в рамках   образовательных программ различных уровней;</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и общества;</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Обеспечение вариативности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Формирование социокультурной среды, соответствующей возрастным, индивидуальным, физиологическим особенностям детей;</w:t>
      </w:r>
    </w:p>
    <w:p w:rsidR="00323C0A" w:rsidRPr="000C14EE" w:rsidRDefault="00323C0A" w:rsidP="00CC65E2">
      <w:pPr>
        <w:pStyle w:val="a8"/>
        <w:numPr>
          <w:ilvl w:val="0"/>
          <w:numId w:val="2"/>
        </w:numPr>
        <w:spacing w:after="0"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 xml:space="preserve">Обеспечение </w:t>
      </w:r>
      <w:proofErr w:type="spellStart"/>
      <w:r w:rsidRPr="000C14EE">
        <w:rPr>
          <w:rFonts w:ascii="Times New Roman" w:hAnsi="Times New Roman" w:cs="Times New Roman"/>
          <w:sz w:val="24"/>
          <w:szCs w:val="24"/>
        </w:rPr>
        <w:t>психолого</w:t>
      </w:r>
      <w:proofErr w:type="spellEnd"/>
      <w:r w:rsidRPr="000C14EE">
        <w:rPr>
          <w:rFonts w:ascii="Times New Roman" w:hAnsi="Times New Roman" w:cs="Times New Roman"/>
          <w:sz w:val="24"/>
          <w:szCs w:val="24"/>
        </w:rPr>
        <w:t xml:space="preserve">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23C0A" w:rsidRDefault="00323C0A" w:rsidP="008506F1">
      <w:pPr>
        <w:spacing w:after="36" w:line="240" w:lineRule="auto"/>
        <w:ind w:left="720"/>
        <w:jc w:val="both"/>
        <w:rPr>
          <w:rFonts w:ascii="Times New Roman" w:hAnsi="Times New Roman" w:cs="Times New Roman"/>
          <w:sz w:val="24"/>
          <w:szCs w:val="24"/>
        </w:rPr>
      </w:pPr>
      <w:r w:rsidRPr="000C14EE">
        <w:rPr>
          <w:rFonts w:ascii="Times New Roman" w:hAnsi="Times New Roman" w:cs="Times New Roman"/>
          <w:sz w:val="24"/>
          <w:szCs w:val="24"/>
        </w:rPr>
        <w:t>Программные задачи по направлениям развития и образования детей.</w:t>
      </w:r>
    </w:p>
    <w:p w:rsidR="00486ED9" w:rsidRPr="00486ED9" w:rsidRDefault="00486ED9" w:rsidP="00486ED9">
      <w:pPr>
        <w:spacing w:after="0"/>
        <w:jc w:val="both"/>
        <w:rPr>
          <w:rFonts w:ascii="Times New Roman" w:hAnsi="Times New Roman" w:cs="Times New Roman"/>
        </w:rPr>
      </w:pPr>
      <w:proofErr w:type="gramStart"/>
      <w:r>
        <w:rPr>
          <w:rFonts w:ascii="Times New Roman" w:hAnsi="Times New Roman" w:cs="Times New Roman"/>
        </w:rPr>
        <w:t>Цель и задачи</w:t>
      </w:r>
      <w:r w:rsidR="003B3FAD">
        <w:rPr>
          <w:rFonts w:ascii="Times New Roman" w:hAnsi="Times New Roman" w:cs="Times New Roman"/>
        </w:rPr>
        <w:t xml:space="preserve">, </w:t>
      </w:r>
      <w:r>
        <w:rPr>
          <w:rFonts w:ascii="Times New Roman" w:hAnsi="Times New Roman" w:cs="Times New Roman"/>
        </w:rPr>
        <w:t xml:space="preserve"> </w:t>
      </w:r>
      <w:r w:rsidRPr="00486ED9">
        <w:rPr>
          <w:rFonts w:ascii="Times New Roman" w:hAnsi="Times New Roman" w:cs="Times New Roman"/>
        </w:rPr>
        <w:t xml:space="preserve">  реализуются в процессе разнообразных видов детской деятельности:</w:t>
      </w:r>
      <w:r>
        <w:rPr>
          <w:rFonts w:ascii="Times New Roman" w:hAnsi="Times New Roman" w:cs="Times New Roman"/>
        </w:rPr>
        <w:t xml:space="preserve"> </w:t>
      </w:r>
      <w:r w:rsidRPr="00486ED9">
        <w:rPr>
          <w:rFonts w:ascii="Times New Roman" w:hAnsi="Times New Roman" w:cs="Times New Roman"/>
        </w:rPr>
        <w:t>игровой</w:t>
      </w:r>
      <w:r>
        <w:rPr>
          <w:rFonts w:ascii="Times New Roman" w:hAnsi="Times New Roman" w:cs="Times New Roman"/>
        </w:rPr>
        <w:t xml:space="preserve">, </w:t>
      </w:r>
      <w:r w:rsidRPr="00486ED9">
        <w:rPr>
          <w:rFonts w:ascii="Times New Roman" w:hAnsi="Times New Roman" w:cs="Times New Roman"/>
        </w:rPr>
        <w:t>коммуникативной, трудовой, познавательно-исследовательской,</w:t>
      </w:r>
      <w:r>
        <w:rPr>
          <w:rFonts w:ascii="Times New Roman" w:hAnsi="Times New Roman" w:cs="Times New Roman"/>
        </w:rPr>
        <w:t xml:space="preserve"> </w:t>
      </w:r>
      <w:r w:rsidRPr="00486ED9">
        <w:rPr>
          <w:rFonts w:ascii="Times New Roman" w:hAnsi="Times New Roman" w:cs="Times New Roman"/>
        </w:rPr>
        <w:t>продуктивной (изобразительная, конструктивная и др</w:t>
      </w:r>
      <w:r>
        <w:rPr>
          <w:rFonts w:ascii="Times New Roman" w:hAnsi="Times New Roman" w:cs="Times New Roman"/>
        </w:rPr>
        <w:t xml:space="preserve">.), </w:t>
      </w:r>
      <w:r w:rsidRPr="00486ED9">
        <w:rPr>
          <w:rFonts w:ascii="Times New Roman" w:hAnsi="Times New Roman" w:cs="Times New Roman"/>
        </w:rPr>
        <w:t>музыкальной, чтения.</w:t>
      </w:r>
      <w:proofErr w:type="gramEnd"/>
    </w:p>
    <w:p w:rsidR="00486ED9" w:rsidRDefault="00486ED9" w:rsidP="008506F1">
      <w:pPr>
        <w:spacing w:after="36" w:line="240" w:lineRule="auto"/>
        <w:ind w:left="720"/>
        <w:jc w:val="both"/>
        <w:rPr>
          <w:rFonts w:ascii="Times New Roman" w:hAnsi="Times New Roman" w:cs="Times New Roman"/>
          <w:sz w:val="24"/>
          <w:szCs w:val="24"/>
        </w:rPr>
      </w:pPr>
    </w:p>
    <w:p w:rsidR="003067C5" w:rsidRPr="00EA5CD3" w:rsidRDefault="003067C5" w:rsidP="00A62C84">
      <w:pPr>
        <w:pStyle w:val="3"/>
        <w:jc w:val="center"/>
        <w:rPr>
          <w:rFonts w:ascii="Times New Roman" w:hAnsi="Times New Roman" w:cs="Times New Roman"/>
          <w:color w:val="auto"/>
          <w:sz w:val="24"/>
          <w:szCs w:val="24"/>
        </w:rPr>
      </w:pPr>
      <w:bookmarkStart w:id="97" w:name="_Toc43911920"/>
      <w:bookmarkStart w:id="98" w:name="_Toc43931242"/>
      <w:bookmarkStart w:id="99" w:name="_Toc44450597"/>
      <w:r w:rsidRPr="00EA5CD3">
        <w:rPr>
          <w:rFonts w:ascii="Times New Roman" w:hAnsi="Times New Roman" w:cs="Times New Roman"/>
          <w:color w:val="auto"/>
          <w:sz w:val="24"/>
          <w:szCs w:val="24"/>
        </w:rPr>
        <w:t>1.1.2. Подходы к формированию  рабочей Программы.</w:t>
      </w:r>
      <w:bookmarkEnd w:id="97"/>
      <w:bookmarkEnd w:id="98"/>
      <w:bookmarkEnd w:id="99"/>
    </w:p>
    <w:p w:rsidR="003067C5" w:rsidRPr="00DD0C4D" w:rsidRDefault="003067C5" w:rsidP="002E6313">
      <w:pPr>
        <w:spacing w:line="240" w:lineRule="auto"/>
        <w:ind w:firstLine="567"/>
        <w:jc w:val="both"/>
        <w:rPr>
          <w:rFonts w:ascii="Times New Roman" w:eastAsia="Times New Roman" w:hAnsi="Times New Roman"/>
          <w:sz w:val="24"/>
          <w:szCs w:val="24"/>
        </w:rPr>
      </w:pPr>
      <w:r w:rsidRPr="00DD0C4D">
        <w:rPr>
          <w:rFonts w:ascii="Times New Roman" w:hAnsi="Times New Roman"/>
          <w:sz w:val="24"/>
          <w:szCs w:val="24"/>
        </w:rPr>
        <w:t>Рабочая программа  разработана на основе О</w:t>
      </w:r>
      <w:r w:rsidR="00AC6690">
        <w:rPr>
          <w:rFonts w:ascii="Times New Roman" w:hAnsi="Times New Roman"/>
          <w:sz w:val="24"/>
          <w:szCs w:val="24"/>
        </w:rPr>
        <w:t>О</w:t>
      </w:r>
      <w:r w:rsidRPr="00DD0C4D">
        <w:rPr>
          <w:rFonts w:ascii="Times New Roman" w:hAnsi="Times New Roman"/>
          <w:sz w:val="24"/>
          <w:szCs w:val="24"/>
        </w:rPr>
        <w:t xml:space="preserve">ПДО </w:t>
      </w:r>
      <w:proofErr w:type="gramStart"/>
      <w:r w:rsidRPr="00DD0C4D">
        <w:rPr>
          <w:rFonts w:ascii="Times New Roman" w:hAnsi="Times New Roman"/>
          <w:sz w:val="24"/>
          <w:szCs w:val="24"/>
        </w:rPr>
        <w:t>ДО</w:t>
      </w:r>
      <w:proofErr w:type="gramEnd"/>
      <w:r w:rsidRPr="00DD0C4D">
        <w:rPr>
          <w:rFonts w:ascii="Times New Roman" w:hAnsi="Times New Roman"/>
          <w:sz w:val="24"/>
          <w:szCs w:val="24"/>
        </w:rPr>
        <w:t>. Обяз</w:t>
      </w:r>
      <w:r>
        <w:rPr>
          <w:rFonts w:ascii="Times New Roman" w:hAnsi="Times New Roman"/>
          <w:sz w:val="24"/>
          <w:szCs w:val="24"/>
        </w:rPr>
        <w:t>ательная часть РП для детей от 5  до 6</w:t>
      </w:r>
      <w:r w:rsidRPr="00DD0C4D">
        <w:rPr>
          <w:rFonts w:ascii="Times New Roman" w:hAnsi="Times New Roman"/>
          <w:sz w:val="24"/>
          <w:szCs w:val="24"/>
        </w:rPr>
        <w:t xml:space="preserve"> лет </w:t>
      </w:r>
      <w:r w:rsidRPr="00DD0C4D">
        <w:rPr>
          <w:rFonts w:ascii="Times New Roman" w:eastAsia="Times New Roman" w:hAnsi="Times New Roman"/>
          <w:sz w:val="24"/>
          <w:szCs w:val="24"/>
          <w:lang w:eastAsia="ru-RU"/>
        </w:rPr>
        <w:t xml:space="preserve">разработана на основе принципов и подходов образовательной программы дошкольного образования «От рождения до школы» (под редакцией Н.Е. </w:t>
      </w:r>
      <w:proofErr w:type="spellStart"/>
      <w:r w:rsidRPr="00DD0C4D">
        <w:rPr>
          <w:rFonts w:ascii="Times New Roman" w:eastAsia="Times New Roman" w:hAnsi="Times New Roman"/>
          <w:sz w:val="24"/>
          <w:szCs w:val="24"/>
          <w:lang w:eastAsia="ru-RU"/>
        </w:rPr>
        <w:t>Вераксы</w:t>
      </w:r>
      <w:proofErr w:type="spellEnd"/>
      <w:r w:rsidRPr="00DD0C4D">
        <w:rPr>
          <w:rFonts w:ascii="Times New Roman" w:eastAsia="Times New Roman" w:hAnsi="Times New Roman"/>
          <w:sz w:val="24"/>
          <w:szCs w:val="24"/>
          <w:lang w:eastAsia="ru-RU"/>
        </w:rPr>
        <w:t>, Т.С. Комаровой, М.А. Васильевой)</w:t>
      </w:r>
      <w:r w:rsidRPr="00DD0C4D">
        <w:rPr>
          <w:rFonts w:ascii="Times New Roman" w:eastAsia="Times New Roman" w:hAnsi="Times New Roman"/>
          <w:sz w:val="24"/>
          <w:szCs w:val="24"/>
        </w:rPr>
        <w:t xml:space="preserve">, </w:t>
      </w:r>
    </w:p>
    <w:p w:rsidR="003067C5" w:rsidRPr="00DD0C4D"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lastRenderedPageBreak/>
        <w:t>- Образовательная программа  МБДОУ</w:t>
      </w:r>
      <w:r w:rsidR="00781638">
        <w:rPr>
          <w:rFonts w:ascii="Times New Roman" w:eastAsia="Times New Roman" w:hAnsi="Times New Roman"/>
          <w:sz w:val="24"/>
          <w:szCs w:val="24"/>
        </w:rPr>
        <w:t xml:space="preserve"> детского сада</w:t>
      </w:r>
      <w:r w:rsidRPr="00DD0C4D">
        <w:rPr>
          <w:rFonts w:ascii="Times New Roman" w:eastAsia="Times New Roman" w:hAnsi="Times New Roman"/>
          <w:sz w:val="24"/>
          <w:szCs w:val="24"/>
        </w:rPr>
        <w:t xml:space="preserve"> №25 «Родничок»,</w:t>
      </w:r>
    </w:p>
    <w:p w:rsidR="003067C5" w:rsidRPr="00DD0C4D"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Годового плана МБДОУ детского сада №25 «Родничок», </w:t>
      </w:r>
    </w:p>
    <w:p w:rsidR="003067C5" w:rsidRPr="00A272CE" w:rsidRDefault="003067C5" w:rsidP="002E6313">
      <w:pPr>
        <w:spacing w:after="0" w:line="240" w:lineRule="auto"/>
        <w:ind w:firstLine="567"/>
        <w:jc w:val="both"/>
        <w:rPr>
          <w:rFonts w:ascii="Times New Roman" w:hAnsi="Times New Roman" w:cs="Times New Roman"/>
          <w:sz w:val="24"/>
          <w:szCs w:val="24"/>
        </w:rPr>
      </w:pPr>
      <w:r w:rsidRPr="00A272CE">
        <w:rPr>
          <w:rFonts w:ascii="Times New Roman" w:eastAsia="Times New Roman" w:hAnsi="Times New Roman" w:cs="Times New Roman"/>
          <w:sz w:val="24"/>
          <w:szCs w:val="24"/>
        </w:rPr>
        <w:t xml:space="preserve">- </w:t>
      </w:r>
      <w:r w:rsidRPr="00A272CE">
        <w:rPr>
          <w:rFonts w:ascii="Times New Roman" w:hAnsi="Times New Roman" w:cs="Times New Roman"/>
          <w:sz w:val="24"/>
          <w:szCs w:val="24"/>
        </w:rPr>
        <w:t>Календарного графика образовательной деятельности на текущий образовательный период.</w:t>
      </w:r>
    </w:p>
    <w:p w:rsidR="003067C5" w:rsidRPr="00DD0C4D"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В части формируемой участниками образовательных отношений используются парциальные программы: </w:t>
      </w:r>
    </w:p>
    <w:p w:rsidR="003067C5" w:rsidRDefault="003067C5" w:rsidP="002E6313">
      <w:pPr>
        <w:spacing w:after="0" w:line="240" w:lineRule="auto"/>
        <w:ind w:firstLine="567"/>
        <w:jc w:val="both"/>
        <w:rPr>
          <w:rFonts w:ascii="Times New Roman" w:eastAsia="Times New Roman" w:hAnsi="Times New Roman"/>
          <w:sz w:val="24"/>
          <w:szCs w:val="24"/>
        </w:rPr>
      </w:pPr>
      <w:r w:rsidRPr="00DD0C4D">
        <w:rPr>
          <w:rFonts w:ascii="Times New Roman" w:eastAsia="Times New Roman" w:hAnsi="Times New Roman"/>
          <w:sz w:val="24"/>
          <w:szCs w:val="24"/>
        </w:rPr>
        <w:t xml:space="preserve">- </w:t>
      </w:r>
      <w:r w:rsidRPr="00DD0C4D">
        <w:rPr>
          <w:rFonts w:ascii="Times New Roman" w:hAnsi="Times New Roman"/>
          <w:color w:val="000000"/>
          <w:sz w:val="24"/>
          <w:szCs w:val="24"/>
        </w:rPr>
        <w:t xml:space="preserve">«Социокультурные истоки» </w:t>
      </w:r>
      <w:r w:rsidRPr="00DD0C4D">
        <w:rPr>
          <w:rFonts w:ascii="Times New Roman" w:eastAsia="Times New Roman" w:hAnsi="Times New Roman"/>
          <w:sz w:val="24"/>
          <w:szCs w:val="24"/>
        </w:rPr>
        <w:t xml:space="preserve"> для воспитанников в возрасте от 3 до 7 лет (авторы И.А.Кузьмин, А.В.Камкин);</w:t>
      </w:r>
    </w:p>
    <w:p w:rsidR="009E04B2" w:rsidRPr="00EF68DB" w:rsidRDefault="00AD342B" w:rsidP="00CC65E2">
      <w:pPr>
        <w:pStyle w:val="a8"/>
        <w:numPr>
          <w:ilvl w:val="0"/>
          <w:numId w:val="1"/>
        </w:numPr>
        <w:spacing w:after="0" w:line="240" w:lineRule="auto"/>
        <w:ind w:left="0" w:firstLine="567"/>
        <w:jc w:val="both"/>
        <w:rPr>
          <w:rFonts w:ascii="Times New Roman" w:eastAsia="Times New Roman" w:hAnsi="Times New Roman" w:cs="Times New Roman"/>
          <w:sz w:val="24"/>
          <w:szCs w:val="24"/>
        </w:rPr>
      </w:pPr>
      <w:r w:rsidRPr="00AD342B">
        <w:rPr>
          <w:rFonts w:ascii="Times New Roman" w:hAnsi="Times New Roman" w:cs="Times New Roman"/>
          <w:sz w:val="24"/>
          <w:szCs w:val="24"/>
        </w:rPr>
        <w:t>Программа по обучению игре в шахматы детей от 4 до 7 лет: «Феникс» (шахматы для дошкольников) Н.В.</w:t>
      </w:r>
      <w:proofErr w:type="gramStart"/>
      <w:r w:rsidRPr="00AD342B">
        <w:rPr>
          <w:rFonts w:ascii="Times New Roman" w:hAnsi="Times New Roman" w:cs="Times New Roman"/>
          <w:sz w:val="24"/>
          <w:szCs w:val="24"/>
        </w:rPr>
        <w:t>Коновалов</w:t>
      </w:r>
      <w:proofErr w:type="gramEnd"/>
      <w:r w:rsidRPr="00AD342B">
        <w:rPr>
          <w:rFonts w:ascii="Times New Roman" w:hAnsi="Times New Roman" w:cs="Times New Roman"/>
          <w:sz w:val="24"/>
          <w:szCs w:val="24"/>
        </w:rPr>
        <w:t>, А.В. Кузин.</w:t>
      </w:r>
    </w:p>
    <w:p w:rsidR="007424FD" w:rsidRPr="007424FD" w:rsidRDefault="00EF68DB" w:rsidP="00CC65E2">
      <w:pPr>
        <w:pStyle w:val="a8"/>
        <w:numPr>
          <w:ilvl w:val="0"/>
          <w:numId w:val="1"/>
        </w:numPr>
        <w:spacing w:after="0" w:line="240" w:lineRule="auto"/>
        <w:ind w:left="0"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Программа «Обучение дошкольников грамоте» </w:t>
      </w:r>
      <w:r w:rsidR="00A92FB7">
        <w:rPr>
          <w:rFonts w:ascii="Times New Roman" w:hAnsi="Times New Roman" w:cs="Times New Roman"/>
          <w:sz w:val="24"/>
          <w:szCs w:val="24"/>
        </w:rPr>
        <w:t xml:space="preserve">по методикам Д.Б. </w:t>
      </w:r>
      <w:proofErr w:type="spellStart"/>
      <w:r w:rsidR="00A92FB7">
        <w:rPr>
          <w:rFonts w:ascii="Times New Roman" w:hAnsi="Times New Roman" w:cs="Times New Roman"/>
          <w:sz w:val="24"/>
          <w:szCs w:val="24"/>
        </w:rPr>
        <w:t>Эльконина</w:t>
      </w:r>
      <w:proofErr w:type="spellEnd"/>
      <w:r w:rsidR="00A92FB7">
        <w:rPr>
          <w:rFonts w:ascii="Times New Roman" w:hAnsi="Times New Roman" w:cs="Times New Roman"/>
          <w:sz w:val="24"/>
          <w:szCs w:val="24"/>
        </w:rPr>
        <w:t xml:space="preserve">, Л. Е. </w:t>
      </w:r>
      <w:proofErr w:type="spellStart"/>
      <w:r w:rsidR="00A92FB7">
        <w:rPr>
          <w:rFonts w:ascii="Times New Roman" w:hAnsi="Times New Roman" w:cs="Times New Roman"/>
          <w:sz w:val="24"/>
          <w:szCs w:val="24"/>
        </w:rPr>
        <w:t>Журовой</w:t>
      </w:r>
      <w:proofErr w:type="spellEnd"/>
      <w:r w:rsidR="00A92FB7">
        <w:rPr>
          <w:rFonts w:ascii="Times New Roman" w:hAnsi="Times New Roman" w:cs="Times New Roman"/>
          <w:sz w:val="24"/>
          <w:szCs w:val="24"/>
        </w:rPr>
        <w:t>, Н.В.Дуровой.</w:t>
      </w:r>
    </w:p>
    <w:p w:rsidR="0099499F" w:rsidRDefault="0099499F" w:rsidP="005257DC">
      <w:pPr>
        <w:pStyle w:val="a8"/>
        <w:spacing w:after="0" w:line="240" w:lineRule="auto"/>
        <w:ind w:left="567"/>
        <w:jc w:val="both"/>
        <w:outlineLvl w:val="2"/>
        <w:rPr>
          <w:rFonts w:ascii="Times New Roman" w:hAnsi="Times New Roman" w:cs="Times New Roman"/>
          <w:b/>
          <w:sz w:val="24"/>
          <w:szCs w:val="24"/>
        </w:rPr>
      </w:pPr>
      <w:bookmarkStart w:id="100" w:name="_Toc43911921"/>
      <w:bookmarkStart w:id="101" w:name="_Toc43931243"/>
    </w:p>
    <w:p w:rsidR="00834F2D" w:rsidRDefault="00834F2D" w:rsidP="0099499F">
      <w:pPr>
        <w:pStyle w:val="a8"/>
        <w:spacing w:after="0" w:line="240" w:lineRule="auto"/>
        <w:ind w:left="567"/>
        <w:jc w:val="center"/>
        <w:outlineLvl w:val="2"/>
        <w:rPr>
          <w:rFonts w:ascii="Times New Roman" w:hAnsi="Times New Roman" w:cs="Times New Roman"/>
          <w:b/>
          <w:sz w:val="24"/>
          <w:szCs w:val="24"/>
        </w:rPr>
      </w:pPr>
      <w:bookmarkStart w:id="102" w:name="_Toc44450598"/>
      <w:r w:rsidRPr="00B26659">
        <w:rPr>
          <w:rFonts w:ascii="Times New Roman" w:hAnsi="Times New Roman" w:cs="Times New Roman"/>
          <w:b/>
          <w:sz w:val="24"/>
          <w:szCs w:val="24"/>
        </w:rPr>
        <w:t>1.1.3.Значемые для разработки и реализации РП характеристики.</w:t>
      </w:r>
      <w:bookmarkEnd w:id="100"/>
      <w:bookmarkEnd w:id="101"/>
      <w:bookmarkEnd w:id="102"/>
    </w:p>
    <w:p w:rsidR="001A4315" w:rsidRPr="00B26659" w:rsidRDefault="001A4315" w:rsidP="0099499F">
      <w:pPr>
        <w:pStyle w:val="a8"/>
        <w:spacing w:after="0" w:line="240" w:lineRule="auto"/>
        <w:ind w:left="567"/>
        <w:jc w:val="center"/>
        <w:outlineLvl w:val="2"/>
        <w:rPr>
          <w:rFonts w:ascii="Times New Roman" w:eastAsia="Times New Roman" w:hAnsi="Times New Roman" w:cs="Times New Roman"/>
          <w:b/>
          <w:sz w:val="24"/>
          <w:szCs w:val="24"/>
        </w:rPr>
      </w:pPr>
    </w:p>
    <w:p w:rsidR="00013D4A" w:rsidRPr="00435E59" w:rsidRDefault="00834F2D" w:rsidP="003527D8">
      <w:pPr>
        <w:spacing w:after="36" w:line="240" w:lineRule="auto"/>
        <w:ind w:firstLine="709"/>
        <w:jc w:val="center"/>
        <w:rPr>
          <w:rFonts w:ascii="Times New Roman" w:hAnsi="Times New Roman" w:cs="Times New Roman"/>
          <w:sz w:val="24"/>
          <w:szCs w:val="24"/>
        </w:rPr>
      </w:pPr>
      <w:r w:rsidRPr="00435E59">
        <w:rPr>
          <w:rFonts w:ascii="Times New Roman" w:hAnsi="Times New Roman" w:cs="Times New Roman"/>
          <w:sz w:val="24"/>
          <w:szCs w:val="24"/>
        </w:rPr>
        <w:t>Индивидуальные особенности детей  группы старшего  дошкольного возраста</w:t>
      </w:r>
    </w:p>
    <w:p w:rsidR="00834F2D" w:rsidRPr="00435E59" w:rsidRDefault="00834F2D" w:rsidP="003527D8">
      <w:pPr>
        <w:spacing w:after="36" w:line="240" w:lineRule="auto"/>
        <w:ind w:firstLine="709"/>
        <w:jc w:val="center"/>
        <w:rPr>
          <w:rFonts w:ascii="Times New Roman" w:hAnsi="Times New Roman" w:cs="Times New Roman"/>
          <w:sz w:val="24"/>
          <w:szCs w:val="24"/>
        </w:rPr>
      </w:pPr>
      <w:r w:rsidRPr="00435E59">
        <w:rPr>
          <w:rFonts w:ascii="Times New Roman" w:hAnsi="Times New Roman" w:cs="Times New Roman"/>
          <w:sz w:val="24"/>
          <w:szCs w:val="24"/>
        </w:rPr>
        <w:t xml:space="preserve">(от </w:t>
      </w:r>
      <w:r w:rsidR="004E1850" w:rsidRPr="00435E59">
        <w:rPr>
          <w:rFonts w:ascii="Times New Roman" w:hAnsi="Times New Roman" w:cs="Times New Roman"/>
          <w:sz w:val="24"/>
          <w:szCs w:val="24"/>
        </w:rPr>
        <w:t>5</w:t>
      </w:r>
      <w:r w:rsidRPr="00435E59">
        <w:rPr>
          <w:rFonts w:ascii="Times New Roman" w:hAnsi="Times New Roman" w:cs="Times New Roman"/>
          <w:sz w:val="24"/>
          <w:szCs w:val="24"/>
        </w:rPr>
        <w:t xml:space="preserve">  до </w:t>
      </w:r>
      <w:r w:rsidR="004E1850" w:rsidRPr="00435E59">
        <w:rPr>
          <w:rFonts w:ascii="Times New Roman" w:hAnsi="Times New Roman" w:cs="Times New Roman"/>
          <w:sz w:val="24"/>
          <w:szCs w:val="24"/>
        </w:rPr>
        <w:t>6</w:t>
      </w:r>
      <w:r w:rsidRPr="00435E59">
        <w:rPr>
          <w:rFonts w:ascii="Times New Roman" w:hAnsi="Times New Roman" w:cs="Times New Roman"/>
          <w:sz w:val="24"/>
          <w:szCs w:val="24"/>
        </w:rPr>
        <w:t>).</w:t>
      </w:r>
    </w:p>
    <w:p w:rsidR="00834F2D" w:rsidRPr="000C14EE" w:rsidRDefault="00834F2D" w:rsidP="001F084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группе 35 </w:t>
      </w:r>
      <w:r w:rsidRPr="000C14EE">
        <w:rPr>
          <w:rFonts w:ascii="Times New Roman" w:hAnsi="Times New Roman" w:cs="Times New Roman"/>
          <w:sz w:val="24"/>
          <w:szCs w:val="24"/>
        </w:rPr>
        <w:t xml:space="preserve"> </w:t>
      </w:r>
      <w:r>
        <w:rPr>
          <w:rFonts w:ascii="Times New Roman" w:hAnsi="Times New Roman" w:cs="Times New Roman"/>
          <w:sz w:val="24"/>
          <w:szCs w:val="24"/>
        </w:rPr>
        <w:t>детей</w:t>
      </w:r>
      <w:r w:rsidR="0027090C">
        <w:rPr>
          <w:rFonts w:ascii="Times New Roman" w:hAnsi="Times New Roman" w:cs="Times New Roman"/>
          <w:sz w:val="24"/>
          <w:szCs w:val="24"/>
        </w:rPr>
        <w:t>, из них 17 девочек и 18</w:t>
      </w:r>
      <w:r w:rsidRPr="000C14EE">
        <w:rPr>
          <w:rFonts w:ascii="Times New Roman" w:hAnsi="Times New Roman" w:cs="Times New Roman"/>
          <w:sz w:val="24"/>
          <w:szCs w:val="24"/>
        </w:rPr>
        <w:t xml:space="preserve"> мальчиков</w:t>
      </w:r>
      <w:r>
        <w:rPr>
          <w:rFonts w:ascii="Times New Roman" w:hAnsi="Times New Roman" w:cs="Times New Roman"/>
          <w:sz w:val="24"/>
          <w:szCs w:val="24"/>
        </w:rPr>
        <w:t xml:space="preserve">. </w:t>
      </w:r>
      <w:r w:rsidRPr="000C14EE">
        <w:rPr>
          <w:rFonts w:ascii="Times New Roman" w:hAnsi="Times New Roman" w:cs="Times New Roman"/>
          <w:sz w:val="24"/>
          <w:szCs w:val="24"/>
        </w:rPr>
        <w:t>У всех детей хорошо развиты культурно -  гигиенические навыки и навыки самообслуживания</w:t>
      </w:r>
      <w:r>
        <w:rPr>
          <w:rFonts w:ascii="Times New Roman" w:hAnsi="Times New Roman" w:cs="Times New Roman"/>
          <w:sz w:val="24"/>
          <w:szCs w:val="24"/>
        </w:rPr>
        <w:t xml:space="preserve">,  дети </w:t>
      </w:r>
      <w:r w:rsidRPr="000C14EE">
        <w:rPr>
          <w:rFonts w:ascii="Times New Roman" w:hAnsi="Times New Roman" w:cs="Times New Roman"/>
          <w:sz w:val="24"/>
          <w:szCs w:val="24"/>
        </w:rPr>
        <w:t xml:space="preserve">умеют  одеваться, раздеваться, мыть руки по необходимости, пользоваться средствами личной гигиены.  Дети </w:t>
      </w:r>
      <w:r>
        <w:rPr>
          <w:rFonts w:ascii="Times New Roman" w:hAnsi="Times New Roman" w:cs="Times New Roman"/>
          <w:sz w:val="24"/>
          <w:szCs w:val="24"/>
        </w:rPr>
        <w:t>доброжелательные, общительные.</w:t>
      </w:r>
      <w:r w:rsidRPr="000C14EE">
        <w:rPr>
          <w:rFonts w:ascii="Times New Roman" w:hAnsi="Times New Roman" w:cs="Times New Roman"/>
          <w:sz w:val="24"/>
          <w:szCs w:val="24"/>
        </w:rPr>
        <w:t xml:space="preserve"> </w:t>
      </w:r>
    </w:p>
    <w:p w:rsidR="00834F2D" w:rsidRPr="00C2300E" w:rsidRDefault="00834F2D" w:rsidP="001F0848">
      <w:pPr>
        <w:spacing w:after="0" w:line="240" w:lineRule="auto"/>
        <w:ind w:firstLine="567"/>
        <w:jc w:val="both"/>
        <w:rPr>
          <w:rFonts w:ascii="Times New Roman" w:hAnsi="Times New Roman" w:cs="Times New Roman"/>
          <w:sz w:val="24"/>
          <w:szCs w:val="24"/>
        </w:rPr>
      </w:pPr>
      <w:r w:rsidRPr="000C14EE">
        <w:rPr>
          <w:rFonts w:ascii="Times New Roman" w:hAnsi="Times New Roman" w:cs="Times New Roman"/>
          <w:sz w:val="24"/>
          <w:szCs w:val="24"/>
        </w:rPr>
        <w:t xml:space="preserve">У всех детей развиты игровые навыки по возрасту, дети умеют делиться игрушками, но иногда возникают конфликты. При разрешении конфликта, обращаются к помощи взрослых. У детей сформированы на должном уровне трудовые навыки. Оказывают помощь в уборке игрушек, группы. Дети проявляют интерес к изобразительной деятельности. С удовольствием занимаются физической культурой. У большинства детей словарный запас соответствует возрасту. </w:t>
      </w:r>
      <w:r w:rsidRPr="00C2300E">
        <w:rPr>
          <w:rFonts w:ascii="Times New Roman" w:hAnsi="Times New Roman" w:cs="Times New Roman"/>
          <w:color w:val="333333"/>
          <w:sz w:val="24"/>
          <w:szCs w:val="24"/>
          <w:shd w:val="clear" w:color="auto" w:fill="FFFFFF"/>
        </w:rPr>
        <w:t>Многие дети могут составлять небольшой описательный рассказ по картинке.</w:t>
      </w:r>
    </w:p>
    <w:p w:rsidR="00834F2D" w:rsidRPr="00E25275" w:rsidRDefault="00834F2D" w:rsidP="001F0848">
      <w:pPr>
        <w:shd w:val="clear" w:color="auto" w:fill="FFFFFF"/>
        <w:spacing w:after="0" w:line="240" w:lineRule="auto"/>
        <w:ind w:firstLine="567"/>
        <w:jc w:val="both"/>
        <w:rPr>
          <w:rFonts w:ascii="Times New Roman" w:hAnsi="Times New Roman" w:cs="Times New Roman"/>
          <w:sz w:val="24"/>
          <w:szCs w:val="24"/>
        </w:rPr>
      </w:pPr>
      <w:r w:rsidRPr="000C14EE">
        <w:rPr>
          <w:rFonts w:ascii="Times New Roman" w:hAnsi="Times New Roman" w:cs="Times New Roman"/>
          <w:sz w:val="24"/>
          <w:szCs w:val="24"/>
        </w:rPr>
        <w:t xml:space="preserve">Дети проявляют интерес к художественной литературе, любят слушать произведения, самостоятельно рассматривать книги, рассказывать вместе с воспитателем знакомые произведения. </w:t>
      </w:r>
      <w:r w:rsidRPr="00E25275">
        <w:rPr>
          <w:rFonts w:ascii="Times New Roman" w:hAnsi="Times New Roman" w:cs="Times New Roman"/>
          <w:sz w:val="24"/>
          <w:szCs w:val="24"/>
        </w:rPr>
        <w:t>Дети проявляют активность и любознательность.</w:t>
      </w:r>
    </w:p>
    <w:p w:rsidR="00235D63" w:rsidRDefault="00834F2D" w:rsidP="00F46E3E">
      <w:pPr>
        <w:shd w:val="clear" w:color="auto" w:fill="FFFFFF"/>
        <w:spacing w:after="0" w:line="240" w:lineRule="auto"/>
        <w:ind w:firstLine="567"/>
        <w:jc w:val="both"/>
        <w:rPr>
          <w:rFonts w:ascii="Times New Roman" w:eastAsia="Calibri" w:hAnsi="Times New Roman" w:cs="Times New Roman"/>
          <w:sz w:val="24"/>
          <w:szCs w:val="24"/>
        </w:rPr>
      </w:pPr>
      <w:r w:rsidRPr="00E25275">
        <w:rPr>
          <w:rFonts w:ascii="Times New Roman" w:eastAsia="Calibri" w:hAnsi="Times New Roman" w:cs="Times New Roman"/>
          <w:sz w:val="24"/>
          <w:szCs w:val="24"/>
        </w:rPr>
        <w:t>При проведении организованной образовательной деятельности использовались как традиционные методы работы (например: наблюдение, беседы, сравнение, мониторинг, индивидуальная работа). Так и нетрадиционные методы работы (в занятия включаются пальчиковые игры или массаж пальцев, физминутки, различные виды ходьбы и бега под музыку, стихотворения, сопровождаемые движениями, а также чистоговорки, речевые и музыкальные игры).</w:t>
      </w:r>
    </w:p>
    <w:p w:rsidR="0077435A" w:rsidRPr="00EA5CD3" w:rsidRDefault="0077435A" w:rsidP="00A62C84">
      <w:pPr>
        <w:pStyle w:val="2"/>
        <w:rPr>
          <w:sz w:val="24"/>
        </w:rPr>
      </w:pPr>
      <w:bookmarkStart w:id="103" w:name="_Toc43911922"/>
      <w:bookmarkStart w:id="104" w:name="_Toc43931244"/>
      <w:bookmarkStart w:id="105" w:name="_Toc44450599"/>
      <w:r w:rsidRPr="00EA5CD3">
        <w:rPr>
          <w:sz w:val="24"/>
        </w:rPr>
        <w:t>1.2 Планируемые результаты освоения РП воспитанниками группы.</w:t>
      </w:r>
      <w:bookmarkEnd w:id="103"/>
      <w:bookmarkEnd w:id="104"/>
      <w:bookmarkEnd w:id="105"/>
    </w:p>
    <w:p w:rsidR="0077435A" w:rsidRPr="00A130D2" w:rsidRDefault="0077435A" w:rsidP="00A62C84">
      <w:pPr>
        <w:pStyle w:val="2"/>
        <w:rPr>
          <w:rFonts w:cs="Times New Roman"/>
        </w:rPr>
      </w:pPr>
    </w:p>
    <w:p w:rsidR="0077435A" w:rsidRPr="005411E9" w:rsidRDefault="0077435A" w:rsidP="00EB31BF">
      <w:pPr>
        <w:spacing w:after="0" w:line="240" w:lineRule="auto"/>
        <w:ind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 xml:space="preserve">Планируемые результаты освоения Программы представляют собой целевые ориентиры дошкольного образования, социально-нормативные возрастные характеристики возможных достижений ребенка на этапе завершения уровня дошкольного образования. </w:t>
      </w:r>
    </w:p>
    <w:p w:rsidR="0077435A" w:rsidRDefault="0077435A" w:rsidP="00EB31BF">
      <w:pPr>
        <w:spacing w:after="0" w:line="240" w:lineRule="auto"/>
        <w:ind w:firstLine="567"/>
        <w:jc w:val="both"/>
        <w:rPr>
          <w:rFonts w:ascii="Times New Roman" w:eastAsia="Calibri" w:hAnsi="Times New Roman" w:cs="Times New Roman"/>
          <w:sz w:val="24"/>
          <w:szCs w:val="24"/>
        </w:rPr>
      </w:pPr>
      <w:r w:rsidRPr="005411E9">
        <w:rPr>
          <w:rFonts w:ascii="Times New Roman" w:eastAsia="Calibri" w:hAnsi="Times New Roman" w:cs="Times New Roman"/>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roofErr w:type="gramStart"/>
      <w:r w:rsidRPr="005411E9">
        <w:rPr>
          <w:rFonts w:ascii="Times New Roman" w:eastAsia="Calibri" w:hAnsi="Times New Roman" w:cs="Times New Roman"/>
          <w:sz w:val="24"/>
          <w:szCs w:val="24"/>
        </w:rPr>
        <w:t>ч</w:t>
      </w:r>
      <w:proofErr w:type="gramEnd"/>
      <w:r w:rsidRPr="005411E9">
        <w:rPr>
          <w:rFonts w:ascii="Times New Roman" w:eastAsia="Calibri" w:hAnsi="Times New Roman" w:cs="Times New Roman"/>
          <w:sz w:val="24"/>
          <w:szCs w:val="24"/>
        </w:rPr>
        <w:t>.2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w:t>
      </w:r>
      <w:proofErr w:type="gramStart"/>
      <w:r w:rsidRPr="005411E9">
        <w:rPr>
          <w:rFonts w:ascii="Times New Roman" w:eastAsia="Calibri" w:hAnsi="Times New Roman" w:cs="Times New Roman"/>
          <w:sz w:val="24"/>
          <w:szCs w:val="24"/>
        </w:rPr>
        <w:t>ч</w:t>
      </w:r>
      <w:proofErr w:type="gramEnd"/>
      <w:r w:rsidRPr="005411E9">
        <w:rPr>
          <w:rFonts w:ascii="Times New Roman" w:eastAsia="Calibri" w:hAnsi="Times New Roman" w:cs="Times New Roman"/>
          <w:sz w:val="24"/>
          <w:szCs w:val="24"/>
        </w:rPr>
        <w:t xml:space="preserve">.2 ст.64 ФЗ от 29.12.2012г. №273-ФЗ «Об образовании в Российской Федерации»). </w:t>
      </w:r>
    </w:p>
    <w:p w:rsidR="00F46E3E" w:rsidRDefault="00F46E3E" w:rsidP="00D63F99">
      <w:pPr>
        <w:pStyle w:val="Default"/>
        <w:ind w:left="567"/>
        <w:jc w:val="center"/>
        <w:rPr>
          <w:b/>
          <w:bCs/>
        </w:rPr>
      </w:pPr>
    </w:p>
    <w:p w:rsidR="00F46E3E" w:rsidRDefault="00F46E3E" w:rsidP="00D63F99">
      <w:pPr>
        <w:pStyle w:val="Default"/>
        <w:ind w:left="567"/>
        <w:jc w:val="center"/>
        <w:rPr>
          <w:b/>
          <w:bCs/>
        </w:rPr>
      </w:pPr>
    </w:p>
    <w:p w:rsidR="001B5D6A" w:rsidRPr="00D63F99" w:rsidRDefault="001B5D6A" w:rsidP="00D63F99">
      <w:pPr>
        <w:pStyle w:val="Default"/>
        <w:ind w:left="567"/>
        <w:jc w:val="center"/>
        <w:rPr>
          <w:b/>
        </w:rPr>
      </w:pPr>
      <w:r w:rsidRPr="00D63F99">
        <w:rPr>
          <w:b/>
          <w:bCs/>
        </w:rPr>
        <w:lastRenderedPageBreak/>
        <w:t xml:space="preserve">Физическое развитие» </w:t>
      </w:r>
      <w:r w:rsidRPr="00D63F99">
        <w:rPr>
          <w:b/>
        </w:rPr>
        <w:t>Физическая культура.</w:t>
      </w:r>
    </w:p>
    <w:p w:rsidR="001B5D6A" w:rsidRPr="00FD1680" w:rsidRDefault="001B5D6A" w:rsidP="00EB31BF">
      <w:pPr>
        <w:spacing w:after="0" w:line="240" w:lineRule="auto"/>
        <w:jc w:val="both"/>
        <w:rPr>
          <w:rFonts w:ascii="Times New Roman" w:hAnsi="Times New Roman" w:cs="Times New Roman"/>
          <w:sz w:val="24"/>
          <w:szCs w:val="24"/>
        </w:rPr>
      </w:pPr>
      <w:r w:rsidRPr="009F6D27">
        <w:rPr>
          <w:rFonts w:ascii="Times New Roman" w:hAnsi="Times New Roman" w:cs="Times New Roman"/>
          <w:sz w:val="24"/>
          <w:szCs w:val="24"/>
        </w:rPr>
        <w:t>Может прыгать на мягкое покрытие</w:t>
      </w:r>
      <w:r w:rsidRPr="00FD1680">
        <w:rPr>
          <w:rFonts w:ascii="Times New Roman" w:hAnsi="Times New Roman" w:cs="Times New Roman"/>
          <w:sz w:val="24"/>
          <w:szCs w:val="24"/>
        </w:rPr>
        <w:t xml:space="preserve"> (высота 20 см), прыгать в обозначенное место с высоты 30 см, прыгать в длину с места (не менее 80 м), с разбега (не менее 100 см), в высоту с разбега (не менее 40 см), прыгать через короткую и длинную скакалку.</w:t>
      </w:r>
    </w:p>
    <w:p w:rsidR="001B5D6A" w:rsidRPr="00FD1680" w:rsidRDefault="001B5D6A" w:rsidP="00EB31BF">
      <w:pPr>
        <w:pStyle w:val="Default"/>
        <w:jc w:val="both"/>
      </w:pPr>
      <w:r w:rsidRPr="00FD1680">
        <w:t xml:space="preserve">Умеет ходить и бегать легко, ритмично, сохраняя правильную осанку, направление и темп. </w:t>
      </w:r>
    </w:p>
    <w:p w:rsidR="001B5D6A" w:rsidRPr="00FD1680" w:rsidRDefault="001B5D6A" w:rsidP="00EB31BF">
      <w:pPr>
        <w:pStyle w:val="Default"/>
        <w:jc w:val="both"/>
      </w:pPr>
      <w:r w:rsidRPr="00FD1680">
        <w:t xml:space="preserve">Умеет лазать по гимнастической стенке (высота 2,5 м) с изменением темпа. </w:t>
      </w:r>
    </w:p>
    <w:p w:rsidR="001B5D6A" w:rsidRPr="00FD1680" w:rsidRDefault="001B5D6A" w:rsidP="00EB31BF">
      <w:pPr>
        <w:pStyle w:val="Default"/>
        <w:jc w:val="both"/>
      </w:pPr>
      <w:r w:rsidRPr="00FD1680">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 </w:t>
      </w:r>
    </w:p>
    <w:p w:rsidR="001B5D6A" w:rsidRPr="00FD1680" w:rsidRDefault="001B5D6A" w:rsidP="00EB31BF">
      <w:pPr>
        <w:pStyle w:val="Default"/>
        <w:jc w:val="both"/>
      </w:pPr>
      <w:r w:rsidRPr="00FD1680">
        <w:t xml:space="preserve">Выполняет упражнения на статическое и динамическое равновесие. </w:t>
      </w:r>
    </w:p>
    <w:p w:rsidR="001B5D6A" w:rsidRPr="00FD1680" w:rsidRDefault="001B5D6A" w:rsidP="00EB31BF">
      <w:pPr>
        <w:pStyle w:val="Default"/>
        <w:jc w:val="both"/>
      </w:pPr>
      <w:r w:rsidRPr="00FD1680">
        <w:t xml:space="preserve">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 </w:t>
      </w:r>
    </w:p>
    <w:p w:rsidR="001B5D6A" w:rsidRPr="00FD1680" w:rsidRDefault="001B5D6A" w:rsidP="00EB31BF">
      <w:pPr>
        <w:pStyle w:val="Default"/>
        <w:jc w:val="both"/>
      </w:pPr>
      <w:r w:rsidRPr="00FD1680">
        <w:t xml:space="preserve">Выполняет упражнения на статическое и динамическое равновесие. </w:t>
      </w:r>
    </w:p>
    <w:p w:rsidR="001B5D6A" w:rsidRPr="00FD1680" w:rsidRDefault="001B5D6A" w:rsidP="00EB31BF">
      <w:pPr>
        <w:pStyle w:val="Default"/>
        <w:jc w:val="both"/>
      </w:pPr>
      <w:r w:rsidRPr="00FD1680">
        <w:t xml:space="preserve">Умеет перестраиваться в колонну по трое, четверо; равняться, размыкаться в колонне, шеренге; выполнять повороты направо, налево, кругом. </w:t>
      </w:r>
    </w:p>
    <w:p w:rsidR="001B5D6A" w:rsidRPr="00FD1680" w:rsidRDefault="001B5D6A" w:rsidP="00EB31BF">
      <w:pPr>
        <w:pStyle w:val="Default"/>
        <w:jc w:val="both"/>
      </w:pPr>
      <w:r w:rsidRPr="00FD1680">
        <w:t xml:space="preserve">Ходит на лыжах скользящим шагом на расстояние около 2 км; ухаживает за лыжами. Умеет кататься на самокате. </w:t>
      </w:r>
    </w:p>
    <w:p w:rsidR="001B5D6A" w:rsidRPr="00FD1680" w:rsidRDefault="001B5D6A" w:rsidP="00EB31BF">
      <w:pPr>
        <w:pStyle w:val="Default"/>
        <w:jc w:val="both"/>
      </w:pPr>
      <w:r w:rsidRPr="00FD1680">
        <w:t xml:space="preserve">Участвует в упражнениях с элементами спортивных игр: городки, бадминтон, футбол, хоккей. </w:t>
      </w:r>
    </w:p>
    <w:p w:rsidR="001B5D6A" w:rsidRPr="00FD1680" w:rsidRDefault="001B5D6A" w:rsidP="00EB31BF">
      <w:pPr>
        <w:pStyle w:val="Default"/>
        <w:jc w:val="both"/>
      </w:pPr>
      <w:r w:rsidRPr="00FD1680">
        <w:t xml:space="preserve">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 </w:t>
      </w:r>
    </w:p>
    <w:p w:rsidR="001B5D6A" w:rsidRPr="00FD1680" w:rsidRDefault="001B5D6A" w:rsidP="00EB31BF">
      <w:pPr>
        <w:pStyle w:val="Default"/>
        <w:jc w:val="both"/>
      </w:pPr>
      <w:r w:rsidRPr="00FD1680">
        <w:t xml:space="preserve">Знает о значении для здоровья человека ежедневной утренней гимнастики, закаливания организма, соблюдения режима дня. </w:t>
      </w:r>
    </w:p>
    <w:p w:rsidR="001B5D6A" w:rsidRPr="00D63F99" w:rsidRDefault="001B5D6A" w:rsidP="00D63F99">
      <w:pPr>
        <w:pStyle w:val="Default"/>
        <w:ind w:left="708"/>
        <w:jc w:val="center"/>
        <w:rPr>
          <w:b/>
        </w:rPr>
      </w:pPr>
      <w:r w:rsidRPr="00D63F99">
        <w:rPr>
          <w:b/>
          <w:bCs/>
        </w:rPr>
        <w:t>«Социально – коммуникативное развитие»</w:t>
      </w:r>
      <w:r w:rsidR="001A4315">
        <w:rPr>
          <w:b/>
          <w:bCs/>
        </w:rPr>
        <w:t>.</w:t>
      </w:r>
    </w:p>
    <w:p w:rsidR="001B5D6A" w:rsidRPr="00FD1680" w:rsidRDefault="001B5D6A" w:rsidP="00EB31BF">
      <w:pPr>
        <w:pStyle w:val="Default"/>
        <w:jc w:val="both"/>
      </w:pPr>
      <w:r w:rsidRPr="009F6D27">
        <w:t>Договаривается с партнерами, во что играть, кто кем будет</w:t>
      </w:r>
      <w:r w:rsidRPr="00FD1680">
        <w:t xml:space="preserve"> в игре; подчиняется правилам игры. </w:t>
      </w:r>
    </w:p>
    <w:p w:rsidR="001B5D6A" w:rsidRPr="00FD1680" w:rsidRDefault="001B5D6A" w:rsidP="00EB31BF">
      <w:pPr>
        <w:pStyle w:val="Default"/>
        <w:jc w:val="both"/>
      </w:pPr>
      <w:r w:rsidRPr="00FD1680">
        <w:t xml:space="preserve">Умеет разворачивать содержание игры в зависимости от количества играющих детей. </w:t>
      </w:r>
    </w:p>
    <w:p w:rsidR="001B5D6A" w:rsidRPr="00FD1680" w:rsidRDefault="001B5D6A" w:rsidP="00EB31BF">
      <w:pPr>
        <w:pStyle w:val="Default"/>
        <w:jc w:val="both"/>
      </w:pPr>
      <w:r w:rsidRPr="00FD1680">
        <w:t xml:space="preserve">В дидактических играх оценивает свои возможности и без обиды воспринимает проигрыш. Объясняет правила игры сверстникам. </w:t>
      </w:r>
    </w:p>
    <w:p w:rsidR="001B5D6A" w:rsidRPr="00FD1680" w:rsidRDefault="001B5D6A" w:rsidP="00EB31BF">
      <w:pPr>
        <w:pStyle w:val="Default"/>
        <w:jc w:val="both"/>
      </w:pPr>
      <w:r w:rsidRPr="00FD1680">
        <w:t xml:space="preserve">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 </w:t>
      </w:r>
    </w:p>
    <w:p w:rsidR="001B5D6A" w:rsidRPr="00FD1680" w:rsidRDefault="001B5D6A" w:rsidP="00EB31BF">
      <w:pPr>
        <w:pStyle w:val="Default"/>
        <w:jc w:val="both"/>
      </w:pPr>
      <w:r w:rsidRPr="00FD1680">
        <w:t xml:space="preserve">Имеет в творческом опыте несколько ролей, сыгранных в спектаклях в детском саду и домашнем театре. </w:t>
      </w:r>
    </w:p>
    <w:p w:rsidR="001B5D6A" w:rsidRPr="00FD1680" w:rsidRDefault="001B5D6A" w:rsidP="00EB31BF">
      <w:pPr>
        <w:pStyle w:val="Default"/>
        <w:jc w:val="both"/>
      </w:pPr>
      <w:r w:rsidRPr="00FD1680">
        <w:t xml:space="preserve">Умеет оформлять свой спектакль, используя разнообразные материалы (атрибуты, подручный материал, поделки). </w:t>
      </w:r>
    </w:p>
    <w:p w:rsidR="001B5D6A" w:rsidRPr="00FD1680" w:rsidRDefault="001B5D6A" w:rsidP="00EB31BF">
      <w:pPr>
        <w:pStyle w:val="Default"/>
        <w:jc w:val="both"/>
      </w:pPr>
      <w:r w:rsidRPr="00FD1680">
        <w:t xml:space="preserve">Умеет быстро, аккуратно одеваться и раздеваться, соблюдать порядок в своем шкафу. </w:t>
      </w:r>
    </w:p>
    <w:p w:rsidR="001B5D6A" w:rsidRPr="00FD1680" w:rsidRDefault="001B5D6A" w:rsidP="00EB31BF">
      <w:pPr>
        <w:pStyle w:val="Default"/>
        <w:jc w:val="both"/>
      </w:pPr>
      <w:r w:rsidRPr="00FD1680">
        <w:t xml:space="preserve">Имеет навыки опрятности (замечает непорядок в одежде, устраняет его при небольшой помощи взрослых). </w:t>
      </w:r>
    </w:p>
    <w:p w:rsidR="001B5D6A" w:rsidRPr="00FD1680" w:rsidRDefault="001B5D6A" w:rsidP="00EB31BF">
      <w:pPr>
        <w:pStyle w:val="Default"/>
        <w:jc w:val="both"/>
      </w:pPr>
      <w:r w:rsidRPr="00FD1680">
        <w:t xml:space="preserve">Сформированы элементарные навыки личной гигиены (самостоятельно чистит зубы, моет руки перед едой; при кашле и чихании закрывает рот и нос платком). </w:t>
      </w:r>
    </w:p>
    <w:p w:rsidR="001B5D6A" w:rsidRPr="00FD1680" w:rsidRDefault="001B5D6A" w:rsidP="00EB31BF">
      <w:pPr>
        <w:pStyle w:val="Default"/>
        <w:jc w:val="both"/>
      </w:pPr>
      <w:r w:rsidRPr="00FD1680">
        <w:t xml:space="preserve">Владеет простейшими навыками поведения во время еды, пользуется вилкой, ножом. </w:t>
      </w:r>
    </w:p>
    <w:p w:rsidR="001B5D6A" w:rsidRPr="00FD1680" w:rsidRDefault="001B5D6A" w:rsidP="00EB31BF">
      <w:pPr>
        <w:pStyle w:val="Default"/>
        <w:jc w:val="both"/>
      </w:pPr>
      <w:r w:rsidRPr="00FD1680">
        <w:t xml:space="preserve">Самостоятельно одевается и раздевается, сушит мокрые вещи, ухаживает за обувью. </w:t>
      </w:r>
    </w:p>
    <w:p w:rsidR="001B5D6A" w:rsidRPr="00FD1680" w:rsidRDefault="001B5D6A" w:rsidP="00EB31BF">
      <w:pPr>
        <w:pStyle w:val="Default"/>
        <w:jc w:val="both"/>
      </w:pPr>
      <w:r w:rsidRPr="00FD1680">
        <w:t xml:space="preserve">Выполняет обязанности дежурного по столовой, правильно сервирует стол. </w:t>
      </w:r>
    </w:p>
    <w:p w:rsidR="001B5D6A" w:rsidRPr="00FD1680" w:rsidRDefault="001B5D6A" w:rsidP="00EB31BF">
      <w:pPr>
        <w:pStyle w:val="Default"/>
        <w:jc w:val="both"/>
      </w:pPr>
      <w:r w:rsidRPr="00FD1680">
        <w:t xml:space="preserve">Поддерживает порядок в группе и на участке детского сада. </w:t>
      </w:r>
    </w:p>
    <w:p w:rsidR="001B5D6A" w:rsidRPr="00FD1680" w:rsidRDefault="001B5D6A" w:rsidP="00EB31BF">
      <w:pPr>
        <w:pStyle w:val="Default"/>
        <w:jc w:val="both"/>
      </w:pPr>
      <w:r w:rsidRPr="00FD1680">
        <w:t xml:space="preserve">Выполняет поручения по уходу за животными и растениями в уголке природы. </w:t>
      </w:r>
    </w:p>
    <w:p w:rsidR="001B5D6A" w:rsidRPr="00FD1680" w:rsidRDefault="001B5D6A" w:rsidP="00EB31BF">
      <w:pPr>
        <w:pStyle w:val="Default"/>
        <w:jc w:val="both"/>
      </w:pPr>
      <w:r w:rsidRPr="00FD1680">
        <w:t xml:space="preserve">Соблюдает элементарные правила организованного поведения в детском саду. </w:t>
      </w:r>
    </w:p>
    <w:p w:rsidR="001B5D6A" w:rsidRPr="00FD1680" w:rsidRDefault="001B5D6A" w:rsidP="002E6313">
      <w:pPr>
        <w:spacing w:after="0" w:line="240" w:lineRule="auto"/>
        <w:jc w:val="both"/>
        <w:rPr>
          <w:rFonts w:ascii="Times New Roman" w:hAnsi="Times New Roman" w:cs="Times New Roman"/>
          <w:sz w:val="24"/>
          <w:szCs w:val="24"/>
        </w:rPr>
      </w:pPr>
      <w:r w:rsidRPr="00FD1680">
        <w:rPr>
          <w:rFonts w:ascii="Times New Roman" w:hAnsi="Times New Roman" w:cs="Times New Roman"/>
          <w:sz w:val="24"/>
          <w:szCs w:val="24"/>
        </w:rPr>
        <w:t>Соблюдает элементарные правила поведения на улице и в транспорте, элементарные правила дорожного движения.</w:t>
      </w:r>
    </w:p>
    <w:p w:rsidR="001B5D6A" w:rsidRPr="00FD1680" w:rsidRDefault="001B5D6A" w:rsidP="002E6313">
      <w:pPr>
        <w:pStyle w:val="Default"/>
        <w:jc w:val="both"/>
      </w:pPr>
      <w:r w:rsidRPr="00FD1680">
        <w:lastRenderedPageBreak/>
        <w:t xml:space="preserve">Различает и называет специальные виды транспорта («Скорая помощь», «Пожарная», «Милиция»), объясняет их назначение. </w:t>
      </w:r>
    </w:p>
    <w:p w:rsidR="001B5D6A" w:rsidRPr="00FD1680" w:rsidRDefault="001B5D6A" w:rsidP="002E6313">
      <w:pPr>
        <w:pStyle w:val="Default"/>
        <w:jc w:val="both"/>
      </w:pPr>
      <w:r w:rsidRPr="00FD1680">
        <w:t xml:space="preserve">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 </w:t>
      </w:r>
    </w:p>
    <w:p w:rsidR="001B5D6A" w:rsidRPr="00FD1680" w:rsidRDefault="001B5D6A" w:rsidP="002E6313">
      <w:pPr>
        <w:pStyle w:val="Default"/>
        <w:jc w:val="both"/>
      </w:pPr>
      <w:r w:rsidRPr="00FD1680">
        <w:t xml:space="preserve">Различает проезжую часть, тротуар, подземный пешеходный переход, пешеходный переход «Зебра». </w:t>
      </w:r>
    </w:p>
    <w:p w:rsidR="001B5D6A" w:rsidRPr="00FD1680" w:rsidRDefault="001B5D6A" w:rsidP="00EB31BF">
      <w:pPr>
        <w:pStyle w:val="Default"/>
        <w:jc w:val="both"/>
      </w:pPr>
      <w:r w:rsidRPr="00FD1680">
        <w:t xml:space="preserve">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rsidR="001B5D6A" w:rsidRPr="00D63F99" w:rsidRDefault="001B5D6A" w:rsidP="00D63F99">
      <w:pPr>
        <w:pStyle w:val="Default"/>
        <w:ind w:left="708"/>
        <w:jc w:val="center"/>
        <w:rPr>
          <w:b/>
        </w:rPr>
      </w:pPr>
      <w:r w:rsidRPr="00D63F99">
        <w:rPr>
          <w:b/>
          <w:bCs/>
        </w:rPr>
        <w:t xml:space="preserve">«Познавательное развитие» </w:t>
      </w:r>
      <w:r w:rsidRPr="00D63F99">
        <w:rPr>
          <w:b/>
        </w:rPr>
        <w:t>Продуктивная (конструктивная) деятельность.</w:t>
      </w:r>
    </w:p>
    <w:p w:rsidR="001B5D6A" w:rsidRPr="00FD1680" w:rsidRDefault="001B5D6A" w:rsidP="00EB31BF">
      <w:pPr>
        <w:pStyle w:val="Default"/>
        <w:jc w:val="both"/>
      </w:pPr>
      <w:r w:rsidRPr="00FD1680">
        <w:t xml:space="preserve">Умеет анализировать образец постройки. </w:t>
      </w:r>
    </w:p>
    <w:p w:rsidR="001B5D6A" w:rsidRPr="00FD1680" w:rsidRDefault="001B5D6A" w:rsidP="00EB31BF">
      <w:pPr>
        <w:pStyle w:val="Default"/>
        <w:jc w:val="both"/>
      </w:pPr>
      <w:r w:rsidRPr="00FD1680">
        <w:t xml:space="preserve">Может планировать этапы создания собственной постройки, находить конструктивные решения. Создает постройки по рисунку. </w:t>
      </w:r>
    </w:p>
    <w:p w:rsidR="001B5D6A" w:rsidRPr="00FD1680" w:rsidRDefault="001B5D6A" w:rsidP="00EB31BF">
      <w:pPr>
        <w:pStyle w:val="Default"/>
        <w:jc w:val="both"/>
      </w:pPr>
      <w:r w:rsidRPr="00FD1680">
        <w:t xml:space="preserve">Умеет работать коллективно. </w:t>
      </w:r>
    </w:p>
    <w:p w:rsidR="001B5D6A" w:rsidRPr="00FD1680" w:rsidRDefault="001B5D6A" w:rsidP="00EB31BF">
      <w:pPr>
        <w:pStyle w:val="Default"/>
        <w:jc w:val="both"/>
      </w:pPr>
      <w:r w:rsidRPr="00FD1680">
        <w:t xml:space="preserve">Развитие элементарных математических представлений. </w:t>
      </w:r>
    </w:p>
    <w:p w:rsidR="001B5D6A" w:rsidRPr="00FD1680" w:rsidRDefault="001B5D6A" w:rsidP="00EB31BF">
      <w:pPr>
        <w:pStyle w:val="Default"/>
        <w:jc w:val="both"/>
      </w:pPr>
      <w:r w:rsidRPr="00FD1680">
        <w:t xml:space="preserve">Считает (отсчитывает) в пределах 10. </w:t>
      </w:r>
    </w:p>
    <w:p w:rsidR="001B5D6A" w:rsidRPr="00FD1680" w:rsidRDefault="001B5D6A" w:rsidP="00EB31BF">
      <w:pPr>
        <w:pStyle w:val="Default"/>
        <w:jc w:val="both"/>
      </w:pPr>
      <w:r w:rsidRPr="00FD1680">
        <w:t xml:space="preserve">Правильно пользуется количественными и порядковыми числительными (в пределах 10), отвечает на вопросы: </w:t>
      </w:r>
    </w:p>
    <w:p w:rsidR="001B5D6A" w:rsidRPr="00FD1680" w:rsidRDefault="001B5D6A" w:rsidP="00EB31BF">
      <w:pPr>
        <w:pStyle w:val="Default"/>
        <w:jc w:val="both"/>
      </w:pPr>
      <w:r w:rsidRPr="00FD1680">
        <w:t>«Сколько?», «</w:t>
      </w:r>
      <w:proofErr w:type="gramStart"/>
      <w:r w:rsidRPr="00FD1680">
        <w:t>Который</w:t>
      </w:r>
      <w:proofErr w:type="gramEnd"/>
      <w:r w:rsidRPr="00FD1680">
        <w:t xml:space="preserve"> по счету?» </w:t>
      </w:r>
    </w:p>
    <w:p w:rsidR="001B5D6A" w:rsidRPr="00FD1680" w:rsidRDefault="001B5D6A" w:rsidP="00EB31BF">
      <w:pPr>
        <w:pStyle w:val="Default"/>
        <w:jc w:val="both"/>
      </w:pPr>
      <w:r w:rsidRPr="00FD1680">
        <w:t xml:space="preserve">Уравнивает неравные группы предметов двумя способами (удаление и добавление единицы). </w:t>
      </w:r>
    </w:p>
    <w:p w:rsidR="001B5D6A" w:rsidRPr="00FD1680" w:rsidRDefault="001B5D6A" w:rsidP="00EB31BF">
      <w:pPr>
        <w:pStyle w:val="Default"/>
        <w:jc w:val="both"/>
      </w:pPr>
      <w:r w:rsidRPr="00FD1680">
        <w:t xml:space="preserve">Сравнивает предметы на глаз (по длине, ширине, высоте, толщине); проверяет точность определений путем наложения или приложения. </w:t>
      </w:r>
    </w:p>
    <w:p w:rsidR="001B5D6A" w:rsidRPr="00FD1680" w:rsidRDefault="001B5D6A" w:rsidP="00EB31BF">
      <w:pPr>
        <w:pStyle w:val="Default"/>
        <w:jc w:val="both"/>
      </w:pPr>
      <w:r w:rsidRPr="00FD1680">
        <w:t xml:space="preserve">Размещает предметы различной величины (до 7-10) в порядке возрастания, убывания их длины, ширины, высоты, толщины. </w:t>
      </w:r>
    </w:p>
    <w:p w:rsidR="001B5D6A" w:rsidRPr="00FD1680" w:rsidRDefault="001B5D6A" w:rsidP="00EB31BF">
      <w:pPr>
        <w:pStyle w:val="Default"/>
        <w:jc w:val="both"/>
      </w:pPr>
      <w:r w:rsidRPr="00FD1680">
        <w:t xml:space="preserve">Выражает словами местонахождение предмета по отношению к себе, другим предметам. </w:t>
      </w:r>
    </w:p>
    <w:p w:rsidR="001B5D6A" w:rsidRPr="00FD1680" w:rsidRDefault="001B5D6A" w:rsidP="00EB31BF">
      <w:pPr>
        <w:pStyle w:val="Default"/>
        <w:jc w:val="both"/>
      </w:pPr>
      <w:r w:rsidRPr="00FD1680">
        <w:t xml:space="preserve">Знает некоторые характерные особенности знакомых геометрических фигур (количество углов, сторон; равенство, неравенство сторон). </w:t>
      </w:r>
    </w:p>
    <w:p w:rsidR="001B5D6A" w:rsidRPr="00FD1680" w:rsidRDefault="001B5D6A" w:rsidP="00EB31BF">
      <w:pPr>
        <w:pStyle w:val="Default"/>
        <w:jc w:val="both"/>
      </w:pPr>
      <w:r w:rsidRPr="00FD1680">
        <w:t xml:space="preserve">Называет утро, день, вечер, ночь; имеет представление о смене частей суток. </w:t>
      </w:r>
    </w:p>
    <w:p w:rsidR="001B5D6A" w:rsidRPr="00FD1680" w:rsidRDefault="001B5D6A" w:rsidP="00EB31BF">
      <w:pPr>
        <w:pStyle w:val="Default"/>
        <w:jc w:val="both"/>
      </w:pPr>
      <w:r w:rsidRPr="00FD1680">
        <w:t xml:space="preserve">Называет текущий день недели. </w:t>
      </w:r>
    </w:p>
    <w:p w:rsidR="001B5D6A" w:rsidRPr="00FD1680" w:rsidRDefault="001B5D6A" w:rsidP="00EB31BF">
      <w:pPr>
        <w:pStyle w:val="Default"/>
        <w:jc w:val="both"/>
      </w:pPr>
      <w:r w:rsidRPr="00FD1680">
        <w:t xml:space="preserve">Формирование целостной картины мира. </w:t>
      </w:r>
    </w:p>
    <w:p w:rsidR="001B5D6A" w:rsidRPr="00FD1680" w:rsidRDefault="001B5D6A" w:rsidP="00EB31BF">
      <w:pPr>
        <w:pStyle w:val="Default"/>
        <w:jc w:val="both"/>
      </w:pPr>
      <w:r w:rsidRPr="00FD1680">
        <w:t xml:space="preserve">Различает и называет виды транспорта, предметы, облегчающие труд человека в быту. </w:t>
      </w:r>
    </w:p>
    <w:p w:rsidR="001B5D6A" w:rsidRPr="00FD1680" w:rsidRDefault="001B5D6A" w:rsidP="00EB31BF">
      <w:pPr>
        <w:pStyle w:val="Default"/>
        <w:jc w:val="both"/>
      </w:pPr>
      <w:r w:rsidRPr="00FD1680">
        <w:t xml:space="preserve">Классифицирует предметы, определяет материалы, из которых они сделаны. </w:t>
      </w:r>
    </w:p>
    <w:p w:rsidR="001B5D6A" w:rsidRPr="00FD1680" w:rsidRDefault="001B5D6A" w:rsidP="00EB31BF">
      <w:pPr>
        <w:pStyle w:val="Default"/>
        <w:jc w:val="both"/>
      </w:pPr>
      <w:r w:rsidRPr="00FD1680">
        <w:t xml:space="preserve">Знает название родного города (поселка), страны, ее столицу. </w:t>
      </w:r>
    </w:p>
    <w:p w:rsidR="001B5D6A" w:rsidRPr="00FD1680" w:rsidRDefault="001B5D6A" w:rsidP="00EB31BF">
      <w:pPr>
        <w:pStyle w:val="Default"/>
        <w:jc w:val="both"/>
      </w:pPr>
      <w:r w:rsidRPr="00FD1680">
        <w:t xml:space="preserve">Называет времена года, отмечает их особенности. </w:t>
      </w:r>
    </w:p>
    <w:p w:rsidR="001B5D6A" w:rsidRPr="00FD1680" w:rsidRDefault="001B5D6A" w:rsidP="00EB31BF">
      <w:pPr>
        <w:pStyle w:val="Default"/>
        <w:jc w:val="both"/>
      </w:pPr>
      <w:r w:rsidRPr="00FD1680">
        <w:t xml:space="preserve">Знает о взаимодействии человека с природой в разное время года. </w:t>
      </w:r>
    </w:p>
    <w:p w:rsidR="001B5D6A" w:rsidRPr="00FD1680" w:rsidRDefault="001B5D6A" w:rsidP="00EB31BF">
      <w:pPr>
        <w:pStyle w:val="Default"/>
        <w:jc w:val="both"/>
      </w:pPr>
      <w:r w:rsidRPr="00FD1680">
        <w:t xml:space="preserve">Знает о значении солнца, воздуха и воды для человека, животных, растений. </w:t>
      </w:r>
    </w:p>
    <w:p w:rsidR="001B5D6A" w:rsidRPr="00FD1680" w:rsidRDefault="001B5D6A" w:rsidP="00EB31BF">
      <w:pPr>
        <w:spacing w:line="240" w:lineRule="auto"/>
        <w:jc w:val="both"/>
        <w:rPr>
          <w:rFonts w:ascii="Times New Roman" w:hAnsi="Times New Roman" w:cs="Times New Roman"/>
          <w:sz w:val="24"/>
          <w:szCs w:val="24"/>
        </w:rPr>
      </w:pPr>
      <w:r w:rsidRPr="00FD1680">
        <w:rPr>
          <w:rFonts w:ascii="Times New Roman" w:hAnsi="Times New Roman" w:cs="Times New Roman"/>
          <w:sz w:val="24"/>
          <w:szCs w:val="24"/>
        </w:rPr>
        <w:t>Бережно относится к природе.</w:t>
      </w:r>
    </w:p>
    <w:p w:rsidR="001B5D6A" w:rsidRPr="00D63F99" w:rsidRDefault="001B5D6A" w:rsidP="00D63F99">
      <w:pPr>
        <w:pStyle w:val="Default"/>
        <w:ind w:left="708"/>
        <w:jc w:val="center"/>
        <w:rPr>
          <w:b/>
        </w:rPr>
      </w:pPr>
      <w:r w:rsidRPr="00D63F99">
        <w:rPr>
          <w:b/>
          <w:bCs/>
        </w:rPr>
        <w:t xml:space="preserve">«Речевое развитие» </w:t>
      </w:r>
      <w:r w:rsidRPr="00D63F99">
        <w:rPr>
          <w:b/>
        </w:rPr>
        <w:t>Коммуникация</w:t>
      </w:r>
      <w:r w:rsidR="001A4315">
        <w:rPr>
          <w:b/>
        </w:rPr>
        <w:t>.</w:t>
      </w:r>
    </w:p>
    <w:p w:rsidR="001B5D6A" w:rsidRPr="009F6D27" w:rsidRDefault="001B5D6A" w:rsidP="00EB31BF">
      <w:pPr>
        <w:pStyle w:val="Default"/>
        <w:jc w:val="both"/>
      </w:pPr>
      <w:r w:rsidRPr="009F6D27">
        <w:t xml:space="preserve">Может участвовать в беседе. </w:t>
      </w:r>
    </w:p>
    <w:p w:rsidR="001B5D6A" w:rsidRPr="00FD1680" w:rsidRDefault="001B5D6A" w:rsidP="00EB31BF">
      <w:pPr>
        <w:pStyle w:val="Default"/>
        <w:jc w:val="both"/>
      </w:pPr>
      <w:r w:rsidRPr="00FD1680">
        <w:t xml:space="preserve">Умеет аргументировано и доброжелательно </w:t>
      </w:r>
      <w:proofErr w:type="gramStart"/>
      <w:r w:rsidRPr="00FD1680">
        <w:t>оценивать</w:t>
      </w:r>
      <w:proofErr w:type="gramEnd"/>
      <w:r w:rsidRPr="00FD1680">
        <w:t xml:space="preserve"> ответ, высказывание сверстника. </w:t>
      </w:r>
    </w:p>
    <w:p w:rsidR="001B5D6A" w:rsidRPr="00FD1680" w:rsidRDefault="001B5D6A" w:rsidP="00EB31BF">
      <w:pPr>
        <w:pStyle w:val="Default"/>
        <w:jc w:val="both"/>
      </w:pPr>
      <w:r w:rsidRPr="00FD1680">
        <w:t xml:space="preserve">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 </w:t>
      </w:r>
    </w:p>
    <w:p w:rsidR="001B5D6A" w:rsidRPr="00FD1680" w:rsidRDefault="001B5D6A" w:rsidP="00EB31BF">
      <w:pPr>
        <w:pStyle w:val="Default"/>
        <w:jc w:val="both"/>
      </w:pPr>
      <w:r w:rsidRPr="00FD1680">
        <w:t xml:space="preserve">Определяет место звука в слове. </w:t>
      </w:r>
    </w:p>
    <w:p w:rsidR="001B5D6A" w:rsidRPr="00FD1680" w:rsidRDefault="001B5D6A" w:rsidP="00EB31BF">
      <w:pPr>
        <w:pStyle w:val="Default"/>
        <w:jc w:val="both"/>
      </w:pPr>
      <w:r w:rsidRPr="00FD1680">
        <w:t xml:space="preserve">Умеет подбирать к существительному несколько прилагательных; заменять слово другим словом со сходным значением. </w:t>
      </w:r>
    </w:p>
    <w:p w:rsidR="001B5D6A" w:rsidRPr="00FD1680" w:rsidRDefault="001B5D6A" w:rsidP="00EB31BF">
      <w:pPr>
        <w:pStyle w:val="Default"/>
        <w:jc w:val="both"/>
      </w:pPr>
      <w:r w:rsidRPr="00FD1680">
        <w:t xml:space="preserve">Чтение художественной литературы» </w:t>
      </w:r>
    </w:p>
    <w:p w:rsidR="001B5D6A" w:rsidRPr="00FD1680" w:rsidRDefault="001B5D6A" w:rsidP="00EB31BF">
      <w:pPr>
        <w:pStyle w:val="Default"/>
        <w:jc w:val="both"/>
      </w:pPr>
      <w:r w:rsidRPr="00FD1680">
        <w:t xml:space="preserve">Знает 2-3 </w:t>
      </w:r>
      <w:proofErr w:type="gramStart"/>
      <w:r w:rsidRPr="00FD1680">
        <w:t>программных</w:t>
      </w:r>
      <w:proofErr w:type="gramEnd"/>
      <w:r w:rsidRPr="00FD1680">
        <w:t xml:space="preserve"> стихотворения (при необходимости следует напомнить ребенку первые строчки), 2-3 считалки, 2-3 загадки. </w:t>
      </w:r>
    </w:p>
    <w:p w:rsidR="001B5D6A" w:rsidRPr="00FD1680" w:rsidRDefault="001B5D6A" w:rsidP="00EB31BF">
      <w:pPr>
        <w:pStyle w:val="Default"/>
        <w:jc w:val="both"/>
      </w:pPr>
      <w:r w:rsidRPr="00FD1680">
        <w:t xml:space="preserve">Называет жанр произведения. </w:t>
      </w:r>
    </w:p>
    <w:p w:rsidR="001B5D6A" w:rsidRPr="00FD1680" w:rsidRDefault="001B5D6A" w:rsidP="00EB31BF">
      <w:pPr>
        <w:pStyle w:val="Default"/>
        <w:jc w:val="both"/>
      </w:pPr>
      <w:r w:rsidRPr="00FD1680">
        <w:lastRenderedPageBreak/>
        <w:t xml:space="preserve">Драматизирует небольшие сказки, читает по ролям стихотворения. Называет любимого детского писателя, любимые сказки и рассказы. </w:t>
      </w:r>
    </w:p>
    <w:p w:rsidR="001B5D6A" w:rsidRPr="00D63F99" w:rsidRDefault="001B5D6A" w:rsidP="00D63F99">
      <w:pPr>
        <w:pStyle w:val="Default"/>
        <w:ind w:left="708"/>
        <w:jc w:val="center"/>
        <w:rPr>
          <w:b/>
        </w:rPr>
      </w:pPr>
      <w:r w:rsidRPr="00D63F99">
        <w:rPr>
          <w:b/>
          <w:bCs/>
        </w:rPr>
        <w:t>«Художественно – эстетическое развитие»</w:t>
      </w:r>
      <w:r w:rsidR="001A4315">
        <w:rPr>
          <w:b/>
          <w:bCs/>
        </w:rPr>
        <w:t>.</w:t>
      </w:r>
    </w:p>
    <w:p w:rsidR="001B5D6A" w:rsidRPr="00FD1680" w:rsidRDefault="001B5D6A" w:rsidP="00EB31BF">
      <w:pPr>
        <w:pStyle w:val="Default"/>
        <w:jc w:val="both"/>
      </w:pPr>
      <w:r w:rsidRPr="00FD1680">
        <w:t xml:space="preserve">Различает произведения изобразительного искусства (живопись, книжная графика, народное декоративное искусство, скульптура) </w:t>
      </w:r>
    </w:p>
    <w:p w:rsidR="001B5D6A" w:rsidRPr="00FD1680" w:rsidRDefault="001B5D6A" w:rsidP="00EB31BF">
      <w:pPr>
        <w:pStyle w:val="Default"/>
        <w:jc w:val="both"/>
      </w:pPr>
      <w:r w:rsidRPr="00FD1680">
        <w:t xml:space="preserve">Выделяет выразительные средства в разных видах искусства (форма, цвет, колорит, композиция). Знает особенности изобразительных материалов. </w:t>
      </w:r>
    </w:p>
    <w:p w:rsidR="001B5D6A" w:rsidRPr="00FD1680" w:rsidRDefault="001B5D6A" w:rsidP="00EB31BF">
      <w:pPr>
        <w:pStyle w:val="Default"/>
        <w:jc w:val="both"/>
      </w:pPr>
      <w:r w:rsidRPr="00FD1680">
        <w:t xml:space="preserve">Рисование. </w:t>
      </w:r>
    </w:p>
    <w:p w:rsidR="001B5D6A" w:rsidRPr="00FD1680" w:rsidRDefault="001B5D6A" w:rsidP="00EB31BF">
      <w:pPr>
        <w:pStyle w:val="Default"/>
        <w:jc w:val="both"/>
      </w:pPr>
      <w:r w:rsidRPr="00FD1680">
        <w:t xml:space="preserve">Создает изображения предметов (с натуры, по представлению); сюжетные изображения. </w:t>
      </w:r>
    </w:p>
    <w:p w:rsidR="001B5D6A" w:rsidRPr="00FD1680" w:rsidRDefault="001B5D6A" w:rsidP="00EB31BF">
      <w:pPr>
        <w:pStyle w:val="Default"/>
        <w:jc w:val="both"/>
      </w:pPr>
      <w:r w:rsidRPr="00FD1680">
        <w:t xml:space="preserve">Использует разнообразные композиционные решения, изобразительные материалы. </w:t>
      </w:r>
    </w:p>
    <w:p w:rsidR="001B5D6A" w:rsidRPr="00FD1680" w:rsidRDefault="001B5D6A" w:rsidP="00EB31BF">
      <w:pPr>
        <w:pStyle w:val="Default"/>
        <w:jc w:val="both"/>
      </w:pPr>
      <w:r w:rsidRPr="00FD1680">
        <w:t xml:space="preserve">Использует различные цвета и оттенки для создания выразительных образов. </w:t>
      </w:r>
    </w:p>
    <w:p w:rsidR="001B5D6A" w:rsidRPr="00FD1680" w:rsidRDefault="001B5D6A" w:rsidP="00EB31BF">
      <w:pPr>
        <w:pStyle w:val="Default"/>
        <w:jc w:val="both"/>
      </w:pPr>
      <w:r w:rsidRPr="00FD1680">
        <w:t xml:space="preserve">Выполняет узоры по мотивам народного декоративно-прикладного искусства. </w:t>
      </w:r>
    </w:p>
    <w:p w:rsidR="001B5D6A" w:rsidRPr="00FD1680" w:rsidRDefault="001B5D6A" w:rsidP="00EB31BF">
      <w:pPr>
        <w:pStyle w:val="Default"/>
        <w:jc w:val="both"/>
      </w:pPr>
      <w:r w:rsidRPr="00FD1680">
        <w:t xml:space="preserve">Лепка. </w:t>
      </w:r>
    </w:p>
    <w:p w:rsidR="001B5D6A" w:rsidRPr="00FD1680" w:rsidRDefault="001B5D6A" w:rsidP="00EB31BF">
      <w:pPr>
        <w:pStyle w:val="Default"/>
        <w:jc w:val="both"/>
      </w:pPr>
      <w:r w:rsidRPr="00FD1680">
        <w:t xml:space="preserve">Лепит предметы разной формы, используя усвоенные приемы и способы. </w:t>
      </w:r>
    </w:p>
    <w:p w:rsidR="001B5D6A" w:rsidRPr="00FD1680" w:rsidRDefault="001B5D6A" w:rsidP="00EB31BF">
      <w:pPr>
        <w:pStyle w:val="Default"/>
        <w:jc w:val="both"/>
      </w:pPr>
      <w:r w:rsidRPr="00FD1680">
        <w:t xml:space="preserve">Создает небольшие сюжетные композиции, передавая пропорции, позы и движения фигур. Создает изображения по мотивам народных игрушек. Аппликация. </w:t>
      </w:r>
    </w:p>
    <w:p w:rsidR="001B5D6A" w:rsidRPr="00FD1680" w:rsidRDefault="001B5D6A" w:rsidP="00EB31BF">
      <w:pPr>
        <w:pStyle w:val="Default"/>
        <w:jc w:val="both"/>
      </w:pPr>
      <w:r w:rsidRPr="00FD1680">
        <w:t xml:space="preserve">Изображает предметы и создает несложные сюжетные композиции, используя разнообразные приемы вырезания, обрывания бумаги. Музыка </w:t>
      </w:r>
    </w:p>
    <w:p w:rsidR="001B5D6A" w:rsidRPr="00FD1680" w:rsidRDefault="001B5D6A" w:rsidP="00EB31BF">
      <w:pPr>
        <w:pStyle w:val="Default"/>
        <w:jc w:val="both"/>
      </w:pPr>
      <w:r w:rsidRPr="00FD1680">
        <w:t xml:space="preserve">Различает жанры музыкальных произведений (марш, танец, песня); звучание музыкальных инструментов (фортепиано, скрипка). </w:t>
      </w:r>
    </w:p>
    <w:p w:rsidR="001B5D6A" w:rsidRPr="00FD1680" w:rsidRDefault="001B5D6A" w:rsidP="00EB31BF">
      <w:pPr>
        <w:pStyle w:val="Default"/>
        <w:jc w:val="both"/>
      </w:pPr>
      <w:r w:rsidRPr="00FD1680">
        <w:t xml:space="preserve">Различает высокие и низкие звуки (в пределах квинты). </w:t>
      </w:r>
    </w:p>
    <w:p w:rsidR="001B5D6A" w:rsidRPr="003B6991" w:rsidRDefault="001B5D6A" w:rsidP="00EB31BF">
      <w:pPr>
        <w:pStyle w:val="Default"/>
        <w:jc w:val="both"/>
      </w:pPr>
      <w:r w:rsidRPr="003B6991">
        <w:t xml:space="preserve">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 </w:t>
      </w:r>
    </w:p>
    <w:p w:rsidR="001B5D6A" w:rsidRPr="003B6991" w:rsidRDefault="001B5D6A" w:rsidP="00EB31BF">
      <w:pPr>
        <w:spacing w:after="0" w:line="240" w:lineRule="auto"/>
        <w:jc w:val="both"/>
        <w:rPr>
          <w:rFonts w:ascii="Times New Roman" w:hAnsi="Times New Roman" w:cs="Times New Roman"/>
          <w:sz w:val="24"/>
          <w:szCs w:val="24"/>
        </w:rPr>
      </w:pPr>
      <w:r w:rsidRPr="003B6991">
        <w:rPr>
          <w:rFonts w:ascii="Times New Roman" w:hAnsi="Times New Roman" w:cs="Times New Roman"/>
          <w:sz w:val="24"/>
          <w:szCs w:val="24"/>
        </w:rPr>
        <w:t>Может ритмично двигаться в соответствии с характером и динамикой.</w:t>
      </w:r>
    </w:p>
    <w:p w:rsidR="001B5D6A" w:rsidRPr="003B6991" w:rsidRDefault="001B5D6A" w:rsidP="00EB31BF">
      <w:pPr>
        <w:pStyle w:val="Default"/>
        <w:jc w:val="both"/>
      </w:pPr>
      <w:r w:rsidRPr="003B6991">
        <w:t xml:space="preserve">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 </w:t>
      </w:r>
    </w:p>
    <w:p w:rsidR="001B5D6A" w:rsidRPr="003B6991" w:rsidRDefault="001B5D6A" w:rsidP="00EB31BF">
      <w:pPr>
        <w:pStyle w:val="Default"/>
        <w:jc w:val="both"/>
      </w:pPr>
      <w:r w:rsidRPr="003B6991">
        <w:t>Самостоятельно инсценирует содержание песен, хороводов; действует, не подражая другим детям. Умеет играть мелодии на металлофоне по одному и в небольшой группе детей.</w:t>
      </w:r>
    </w:p>
    <w:p w:rsidR="00E677C1" w:rsidRPr="009F6D27" w:rsidRDefault="00E677C1" w:rsidP="003B6991">
      <w:pPr>
        <w:pStyle w:val="Default"/>
        <w:jc w:val="both"/>
      </w:pPr>
      <w:r w:rsidRPr="009F6D27">
        <w:rPr>
          <w:bCs/>
        </w:rPr>
        <w:t xml:space="preserve">Планируемые результаты освоения в части, формируемой участниками образовательных отношений. </w:t>
      </w:r>
    </w:p>
    <w:p w:rsidR="00E677C1" w:rsidRPr="00D63F99" w:rsidRDefault="00E677C1" w:rsidP="003B6991">
      <w:pPr>
        <w:pStyle w:val="Default"/>
        <w:jc w:val="both"/>
        <w:rPr>
          <w:b/>
        </w:rPr>
      </w:pPr>
      <w:r w:rsidRPr="00D63F99">
        <w:rPr>
          <w:b/>
          <w:bCs/>
        </w:rPr>
        <w:t>Технология программы «Социокультурные истоки», И.А. Кузьмин, А.В. Камкин</w:t>
      </w:r>
      <w:r w:rsidR="001A4315">
        <w:rPr>
          <w:b/>
          <w:bCs/>
        </w:rPr>
        <w:t>.</w:t>
      </w:r>
      <w:r w:rsidRPr="00D63F99">
        <w:rPr>
          <w:b/>
          <w:bCs/>
        </w:rPr>
        <w:t xml:space="preserve"> </w:t>
      </w:r>
    </w:p>
    <w:p w:rsidR="00E677C1" w:rsidRPr="009F6D27" w:rsidRDefault="00E677C1" w:rsidP="003B6991">
      <w:pPr>
        <w:pStyle w:val="Default"/>
        <w:spacing w:after="34"/>
        <w:jc w:val="both"/>
      </w:pPr>
      <w:r w:rsidRPr="009F6D27">
        <w:t xml:space="preserve">˗ Освоены системы социокультурных категорий и ценностей; </w:t>
      </w:r>
    </w:p>
    <w:p w:rsidR="00E677C1" w:rsidRPr="007A030D" w:rsidRDefault="00E677C1" w:rsidP="003B6991">
      <w:pPr>
        <w:pStyle w:val="Default"/>
        <w:spacing w:after="34"/>
        <w:jc w:val="both"/>
      </w:pPr>
      <w:r w:rsidRPr="007A030D">
        <w:t xml:space="preserve">˗ Формированы базовые ценности Российской цивилизации; </w:t>
      </w:r>
    </w:p>
    <w:p w:rsidR="00E677C1" w:rsidRPr="007A030D" w:rsidRDefault="00E677C1" w:rsidP="003B6991">
      <w:pPr>
        <w:pStyle w:val="Default"/>
        <w:spacing w:after="34"/>
        <w:jc w:val="both"/>
      </w:pPr>
      <w:r w:rsidRPr="007A030D">
        <w:t xml:space="preserve">˗ Сформированы коммуникативные умения (умение слушать друг друга, выражать свое мнение, договариваться, принимать мнение другого, приходить к согласию); </w:t>
      </w:r>
    </w:p>
    <w:p w:rsidR="00E677C1" w:rsidRPr="007A030D" w:rsidRDefault="00E677C1" w:rsidP="003B6991">
      <w:pPr>
        <w:pStyle w:val="Default"/>
        <w:spacing w:after="34"/>
        <w:jc w:val="both"/>
      </w:pPr>
      <w:r w:rsidRPr="007A030D">
        <w:t xml:space="preserve">˗ Сформированы управленческие способности (способность осуществлять выбор на основе нравственных ценностей, целенаправленно действовать и достигать результатов); </w:t>
      </w:r>
    </w:p>
    <w:p w:rsidR="00E677C1" w:rsidRPr="007A030D" w:rsidRDefault="00E677C1" w:rsidP="003B6991">
      <w:pPr>
        <w:pStyle w:val="Default"/>
        <w:spacing w:after="34"/>
        <w:jc w:val="both"/>
      </w:pPr>
      <w:r w:rsidRPr="007A030D">
        <w:t xml:space="preserve">˗ Эмоциональное и духовно-нравственное развитие дошкольников; </w:t>
      </w:r>
    </w:p>
    <w:p w:rsidR="007A030D" w:rsidRPr="00E677C1" w:rsidRDefault="00E677C1" w:rsidP="003B6991">
      <w:pPr>
        <w:pStyle w:val="Default"/>
        <w:jc w:val="both"/>
      </w:pPr>
      <w:r w:rsidRPr="007A030D">
        <w:t>˗ Развито речевое взаимодействие детей и взрослых (увеличение количества и объема детских высказываний</w:t>
      </w:r>
      <w:r>
        <w:t xml:space="preserve">). </w:t>
      </w:r>
    </w:p>
    <w:p w:rsidR="007A030D" w:rsidRPr="00D63F99" w:rsidRDefault="007A030D" w:rsidP="003B6991">
      <w:pPr>
        <w:pStyle w:val="Default"/>
        <w:jc w:val="both"/>
        <w:rPr>
          <w:b/>
          <w:bCs/>
        </w:rPr>
      </w:pPr>
      <w:r w:rsidRPr="00D63F99">
        <w:rPr>
          <w:b/>
          <w:bCs/>
        </w:rPr>
        <w:t xml:space="preserve">Планируемые результаты освоения Программы в части, формируемой участниками образовательных отношений, Программа «Обучение дошкольников грамоте», по методикам Д. Б. </w:t>
      </w:r>
      <w:proofErr w:type="spellStart"/>
      <w:r w:rsidRPr="00D63F99">
        <w:rPr>
          <w:b/>
          <w:bCs/>
        </w:rPr>
        <w:t>Эльконина</w:t>
      </w:r>
      <w:proofErr w:type="spellEnd"/>
      <w:r w:rsidRPr="00D63F99">
        <w:rPr>
          <w:b/>
          <w:bCs/>
        </w:rPr>
        <w:t xml:space="preserve">, Л. Е. </w:t>
      </w:r>
      <w:proofErr w:type="spellStart"/>
      <w:r w:rsidRPr="00D63F99">
        <w:rPr>
          <w:b/>
          <w:bCs/>
        </w:rPr>
        <w:t>Журовой</w:t>
      </w:r>
      <w:proofErr w:type="spellEnd"/>
      <w:r w:rsidRPr="00D63F99">
        <w:rPr>
          <w:b/>
          <w:bCs/>
        </w:rPr>
        <w:t>, Н. В. Дуровой.</w:t>
      </w:r>
    </w:p>
    <w:p w:rsidR="0072774A" w:rsidRPr="009F6D27"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9F6D27">
        <w:rPr>
          <w:rFonts w:ascii="Times New Roman" w:hAnsi="Times New Roman" w:cs="Times New Roman"/>
          <w:color w:val="000000"/>
          <w:sz w:val="24"/>
          <w:szCs w:val="24"/>
        </w:rPr>
        <w:t xml:space="preserve">Различать, сравнивать: </w:t>
      </w:r>
    </w:p>
    <w:p w:rsidR="0072774A" w:rsidRPr="0072774A" w:rsidRDefault="0072774A" w:rsidP="003B6991">
      <w:pPr>
        <w:autoSpaceDE w:val="0"/>
        <w:autoSpaceDN w:val="0"/>
        <w:adjustRightInd w:val="0"/>
        <w:spacing w:after="31"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Звуки и буквы, гласные и согласные звуки, </w:t>
      </w:r>
    </w:p>
    <w:p w:rsidR="0072774A" w:rsidRPr="0072774A"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Звук, слог; </w:t>
      </w:r>
    </w:p>
    <w:p w:rsidR="0072774A" w:rsidRPr="0072774A"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Кратко характеризовать: </w:t>
      </w:r>
    </w:p>
    <w:p w:rsidR="0072774A" w:rsidRPr="0072774A" w:rsidRDefault="0072774A" w:rsidP="003B6991">
      <w:pPr>
        <w:autoSpaceDE w:val="0"/>
        <w:autoSpaceDN w:val="0"/>
        <w:adjustRightInd w:val="0"/>
        <w:spacing w:after="0" w:line="240" w:lineRule="auto"/>
        <w:contextualSpacing/>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Звуки русского языка (гласные, согласные); </w:t>
      </w:r>
    </w:p>
    <w:p w:rsidR="0072774A" w:rsidRPr="0072774A" w:rsidRDefault="0072774A" w:rsidP="003B6991">
      <w:pPr>
        <w:autoSpaceDE w:val="0"/>
        <w:autoSpaceDN w:val="0"/>
        <w:adjustRightInd w:val="0"/>
        <w:spacing w:after="34" w:line="240" w:lineRule="auto"/>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lastRenderedPageBreak/>
        <w:t xml:space="preserve">˗ Проводить звуковой анализ и строить модели звукового состава слов, состоящих из трех - четырех звуков; </w:t>
      </w:r>
    </w:p>
    <w:p w:rsidR="0072774A" w:rsidRDefault="0072774A" w:rsidP="003B6991">
      <w:pPr>
        <w:autoSpaceDE w:val="0"/>
        <w:autoSpaceDN w:val="0"/>
        <w:adjustRightInd w:val="0"/>
        <w:spacing w:after="0" w:line="240" w:lineRule="auto"/>
        <w:jc w:val="both"/>
        <w:rPr>
          <w:rFonts w:ascii="Times New Roman" w:hAnsi="Times New Roman" w:cs="Times New Roman"/>
          <w:color w:val="000000"/>
          <w:sz w:val="24"/>
          <w:szCs w:val="24"/>
        </w:rPr>
      </w:pPr>
      <w:r w:rsidRPr="0072774A">
        <w:rPr>
          <w:rFonts w:ascii="Times New Roman" w:hAnsi="Times New Roman" w:cs="Times New Roman"/>
          <w:color w:val="000000"/>
          <w:sz w:val="24"/>
          <w:szCs w:val="24"/>
        </w:rPr>
        <w:t xml:space="preserve">˗ Осознавать смысл </w:t>
      </w:r>
      <w:proofErr w:type="gramStart"/>
      <w:r w:rsidRPr="0072774A">
        <w:rPr>
          <w:rFonts w:ascii="Times New Roman" w:hAnsi="Times New Roman" w:cs="Times New Roman"/>
          <w:color w:val="000000"/>
          <w:sz w:val="24"/>
          <w:szCs w:val="24"/>
        </w:rPr>
        <w:t>прочитанного</w:t>
      </w:r>
      <w:proofErr w:type="gramEnd"/>
      <w:r w:rsidRPr="0072774A">
        <w:rPr>
          <w:rFonts w:ascii="Times New Roman" w:hAnsi="Times New Roman" w:cs="Times New Roman"/>
          <w:color w:val="000000"/>
          <w:sz w:val="24"/>
          <w:szCs w:val="24"/>
        </w:rPr>
        <w:t xml:space="preserve">; </w:t>
      </w:r>
    </w:p>
    <w:p w:rsidR="0072774A" w:rsidRPr="009F6D27" w:rsidRDefault="0072774A" w:rsidP="003B6991">
      <w:pPr>
        <w:autoSpaceDE w:val="0"/>
        <w:autoSpaceDN w:val="0"/>
        <w:adjustRightInd w:val="0"/>
        <w:spacing w:after="0" w:line="240" w:lineRule="auto"/>
        <w:jc w:val="both"/>
        <w:rPr>
          <w:rFonts w:ascii="Times New Roman" w:hAnsi="Times New Roman" w:cs="Times New Roman"/>
          <w:bCs/>
          <w:color w:val="000000"/>
          <w:sz w:val="24"/>
          <w:szCs w:val="24"/>
        </w:rPr>
      </w:pPr>
      <w:r w:rsidRPr="009F6D27">
        <w:rPr>
          <w:rFonts w:ascii="Times New Roman" w:hAnsi="Times New Roman" w:cs="Times New Roman"/>
          <w:bCs/>
          <w:color w:val="000000"/>
          <w:sz w:val="24"/>
          <w:szCs w:val="24"/>
        </w:rPr>
        <w:t xml:space="preserve">Планируемые результаты освоения Программы в части, формируемой участниками образовательных отношений </w:t>
      </w:r>
      <w:r w:rsidR="003B6991" w:rsidRPr="009F6D27">
        <w:rPr>
          <w:rFonts w:ascii="Times New Roman" w:hAnsi="Times New Roman" w:cs="Times New Roman"/>
          <w:color w:val="000000"/>
          <w:sz w:val="24"/>
          <w:szCs w:val="24"/>
        </w:rPr>
        <w:t xml:space="preserve"> </w:t>
      </w:r>
      <w:r w:rsidRPr="009F6D27">
        <w:rPr>
          <w:rFonts w:ascii="Times New Roman" w:hAnsi="Times New Roman" w:cs="Times New Roman"/>
          <w:bCs/>
          <w:color w:val="000000"/>
          <w:sz w:val="24"/>
          <w:szCs w:val="24"/>
        </w:rPr>
        <w:t xml:space="preserve">Программа по обучению игре в шахматы детей от 4 до 8 лет «Феникс» (шахматы для дошкольников), автор Н. В. </w:t>
      </w:r>
      <w:proofErr w:type="gramStart"/>
      <w:r w:rsidRPr="009F6D27">
        <w:rPr>
          <w:rFonts w:ascii="Times New Roman" w:hAnsi="Times New Roman" w:cs="Times New Roman"/>
          <w:bCs/>
          <w:color w:val="000000"/>
          <w:sz w:val="24"/>
          <w:szCs w:val="24"/>
        </w:rPr>
        <w:t>Коновалов</w:t>
      </w:r>
      <w:proofErr w:type="gramEnd"/>
      <w:r w:rsidRPr="009F6D27">
        <w:rPr>
          <w:rFonts w:ascii="Times New Roman" w:hAnsi="Times New Roman" w:cs="Times New Roman"/>
          <w:bCs/>
          <w:color w:val="000000"/>
          <w:sz w:val="24"/>
          <w:szCs w:val="24"/>
        </w:rPr>
        <w:t>, А.В. Кузин.</w:t>
      </w:r>
    </w:p>
    <w:p w:rsidR="001B3420" w:rsidRDefault="003B6991" w:rsidP="001B3420">
      <w:pPr>
        <w:autoSpaceDE w:val="0"/>
        <w:autoSpaceDN w:val="0"/>
        <w:adjustRightInd w:val="0"/>
        <w:spacing w:after="0" w:line="240" w:lineRule="auto"/>
        <w:jc w:val="both"/>
        <w:rPr>
          <w:rFonts w:ascii="Times New Roman" w:hAnsi="Times New Roman" w:cs="Times New Roman"/>
          <w:sz w:val="24"/>
          <w:szCs w:val="24"/>
        </w:rPr>
      </w:pPr>
      <w:r w:rsidRPr="009F6D27">
        <w:rPr>
          <w:rFonts w:ascii="Times New Roman" w:hAnsi="Times New Roman" w:cs="Times New Roman"/>
          <w:bCs/>
          <w:sz w:val="24"/>
          <w:szCs w:val="24"/>
        </w:rPr>
        <w:t xml:space="preserve">Дети  </w:t>
      </w:r>
      <w:r w:rsidRPr="009F6D27">
        <w:rPr>
          <w:rFonts w:ascii="Times New Roman" w:hAnsi="Times New Roman" w:cs="Times New Roman"/>
          <w:sz w:val="24"/>
          <w:szCs w:val="24"/>
        </w:rPr>
        <w:t>приобретают потребность в действиях в уме и начальную мотивацию</w:t>
      </w:r>
      <w:r w:rsidRPr="003B6991">
        <w:rPr>
          <w:rFonts w:ascii="Times New Roman" w:hAnsi="Times New Roman" w:cs="Times New Roman"/>
          <w:sz w:val="24"/>
          <w:szCs w:val="24"/>
        </w:rPr>
        <w:t xml:space="preserve"> к интеллектуальной деятельности; проявляет индивидуальный интерес к различным аспектам шахматной игры (соревнование, решение задач, иное); владеет умениями и навыками сотрудничества со сверстниками и взрослыми, в том числе на основе образно символических и нормативно-знаковых материалов.</w:t>
      </w:r>
      <w:bookmarkStart w:id="106" w:name="_Toc43911923"/>
      <w:bookmarkStart w:id="107" w:name="_Toc43931245"/>
    </w:p>
    <w:p w:rsidR="00701378" w:rsidRPr="001B3420" w:rsidRDefault="00701378" w:rsidP="001B3420">
      <w:pPr>
        <w:autoSpaceDE w:val="0"/>
        <w:autoSpaceDN w:val="0"/>
        <w:adjustRightInd w:val="0"/>
        <w:spacing w:after="0" w:line="240" w:lineRule="auto"/>
        <w:jc w:val="both"/>
        <w:rPr>
          <w:rFonts w:ascii="Times New Roman" w:hAnsi="Times New Roman" w:cs="Times New Roman"/>
          <w:color w:val="000000"/>
          <w:sz w:val="24"/>
          <w:szCs w:val="24"/>
        </w:rPr>
      </w:pPr>
    </w:p>
    <w:p w:rsidR="005D5390" w:rsidRPr="00BD77C5" w:rsidRDefault="001B3420" w:rsidP="00A62C84">
      <w:pPr>
        <w:pStyle w:val="1"/>
        <w:jc w:val="center"/>
        <w:rPr>
          <w:rFonts w:ascii="Times New Roman" w:hAnsi="Times New Roman" w:cs="Times New Roman"/>
          <w:color w:val="auto"/>
        </w:rPr>
      </w:pPr>
      <w:bookmarkStart w:id="108" w:name="_Toc44450600"/>
      <w:r w:rsidRPr="001B3420">
        <w:rPr>
          <w:rFonts w:ascii="Times New Roman" w:hAnsi="Times New Roman" w:cs="Times New Roman"/>
          <w:color w:val="auto"/>
        </w:rPr>
        <w:t>2</w:t>
      </w:r>
      <w:r w:rsidR="005D5390" w:rsidRPr="00BD77C5">
        <w:rPr>
          <w:rFonts w:ascii="Times New Roman" w:hAnsi="Times New Roman" w:cs="Times New Roman"/>
        </w:rPr>
        <w:t>.</w:t>
      </w:r>
      <w:r w:rsidR="005D5390" w:rsidRPr="00BD77C5">
        <w:rPr>
          <w:rFonts w:ascii="Times New Roman" w:hAnsi="Times New Roman" w:cs="Times New Roman"/>
        </w:rPr>
        <w:tab/>
      </w:r>
      <w:r w:rsidR="005D5390" w:rsidRPr="00BD77C5">
        <w:rPr>
          <w:rFonts w:ascii="Times New Roman" w:hAnsi="Times New Roman" w:cs="Times New Roman"/>
          <w:color w:val="auto"/>
        </w:rPr>
        <w:t>СОДЕРЖАТЕЛЬНЫЙ РАЗДЕЛ</w:t>
      </w:r>
      <w:r w:rsidR="00E677C1" w:rsidRPr="00BD77C5">
        <w:rPr>
          <w:rFonts w:ascii="Times New Roman" w:hAnsi="Times New Roman" w:cs="Times New Roman"/>
          <w:color w:val="auto"/>
        </w:rPr>
        <w:t>.</w:t>
      </w:r>
      <w:bookmarkEnd w:id="106"/>
      <w:bookmarkEnd w:id="107"/>
      <w:bookmarkEnd w:id="108"/>
    </w:p>
    <w:p w:rsidR="0011146E" w:rsidRPr="00BD77C5" w:rsidRDefault="0011146E" w:rsidP="0011146E">
      <w:pPr>
        <w:pStyle w:val="Default"/>
        <w:jc w:val="both"/>
        <w:rPr>
          <w:b/>
          <w:color w:val="auto"/>
          <w:szCs w:val="26"/>
        </w:rPr>
      </w:pPr>
    </w:p>
    <w:p w:rsidR="00E677C1" w:rsidRPr="00A62C84" w:rsidRDefault="00E677C1" w:rsidP="00A62C84">
      <w:pPr>
        <w:pStyle w:val="2"/>
      </w:pPr>
      <w:bookmarkStart w:id="109" w:name="_Toc43911924"/>
      <w:bookmarkStart w:id="110" w:name="_Toc43931246"/>
      <w:bookmarkStart w:id="111" w:name="_Toc44450601"/>
      <w:r w:rsidRPr="00A62C84">
        <w:t>2.1. Описание образовательной деятельности по РП.</w:t>
      </w:r>
      <w:bookmarkEnd w:id="109"/>
      <w:bookmarkEnd w:id="110"/>
      <w:bookmarkEnd w:id="111"/>
    </w:p>
    <w:p w:rsidR="00E677C1" w:rsidRPr="0049614D" w:rsidRDefault="00E677C1" w:rsidP="00E677C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Конкретное </w:t>
      </w:r>
      <w:r w:rsidR="00786273">
        <w:rPr>
          <w:rFonts w:ascii="Times New Roman" w:eastAsia="Calibri" w:hAnsi="Times New Roman" w:cs="Times New Roman"/>
          <w:sz w:val="24"/>
          <w:szCs w:val="24"/>
        </w:rPr>
        <w:t>о</w:t>
      </w:r>
      <w:r w:rsidRPr="0049614D">
        <w:rPr>
          <w:rFonts w:ascii="Times New Roman" w:eastAsia="Calibri" w:hAnsi="Times New Roman" w:cs="Times New Roman"/>
          <w:sz w:val="24"/>
          <w:szCs w:val="24"/>
        </w:rPr>
        <w:t>писание образовательной деятельности по РП представлено в подразделе 2.1. О</w:t>
      </w:r>
      <w:r w:rsidR="00AC6690">
        <w:rPr>
          <w:rFonts w:ascii="Times New Roman" w:eastAsia="Calibri" w:hAnsi="Times New Roman" w:cs="Times New Roman"/>
          <w:sz w:val="24"/>
          <w:szCs w:val="24"/>
        </w:rPr>
        <w:t>О</w:t>
      </w:r>
      <w:r w:rsidRPr="0049614D">
        <w:rPr>
          <w:rFonts w:ascii="Times New Roman" w:eastAsia="Calibri" w:hAnsi="Times New Roman" w:cs="Times New Roman"/>
          <w:sz w:val="24"/>
          <w:szCs w:val="24"/>
        </w:rPr>
        <w:t>ПДО ДОУ № 25 «Родничок»</w:t>
      </w:r>
      <w:r>
        <w:rPr>
          <w:rFonts w:ascii="Times New Roman" w:eastAsia="Calibri" w:hAnsi="Times New Roman" w:cs="Times New Roman"/>
          <w:sz w:val="24"/>
          <w:szCs w:val="24"/>
        </w:rPr>
        <w:t>.</w:t>
      </w:r>
    </w:p>
    <w:p w:rsidR="00E677C1" w:rsidRPr="00A62C84" w:rsidRDefault="00E677C1" w:rsidP="00A62C84">
      <w:pPr>
        <w:pStyle w:val="2"/>
        <w:rPr>
          <w:rFonts w:eastAsia="Calibri"/>
        </w:rPr>
      </w:pPr>
      <w:bookmarkStart w:id="112" w:name="_Toc43911925"/>
      <w:bookmarkStart w:id="113" w:name="_Toc43931247"/>
      <w:bookmarkStart w:id="114" w:name="_Toc44450602"/>
      <w:r w:rsidRPr="00A62C84">
        <w:rPr>
          <w:rFonts w:eastAsia="Calibri"/>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4C040F" w:rsidRPr="00A62C84">
        <w:rPr>
          <w:rFonts w:eastAsia="Calibri"/>
        </w:rPr>
        <w:t>.</w:t>
      </w:r>
      <w:bookmarkEnd w:id="112"/>
      <w:bookmarkEnd w:id="113"/>
      <w:bookmarkEnd w:id="114"/>
    </w:p>
    <w:p w:rsidR="00E677C1" w:rsidRPr="0049614D" w:rsidRDefault="00E677C1" w:rsidP="00E677C1">
      <w:pPr>
        <w:spacing w:after="0" w:line="240" w:lineRule="auto"/>
        <w:ind w:right="-31"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 </w:t>
      </w:r>
    </w:p>
    <w:p w:rsidR="00E677C1" w:rsidRPr="0049614D" w:rsidRDefault="00E677C1" w:rsidP="00E677C1">
      <w:pPr>
        <w:spacing w:after="166" w:line="240" w:lineRule="auto"/>
        <w:ind w:firstLine="426"/>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Создание социальной ситуации развития для участников образовательных отношений, включая создание образовательной среды, которая: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Гарантирует охрану и укрепление физического и психического здоровья детей;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эмоциональное благополучие детей;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Способствует профессиональному развитию педагогических работников;  </w:t>
      </w:r>
    </w:p>
    <w:p w:rsidR="00E677C1" w:rsidRPr="0049614D" w:rsidRDefault="00E677C1" w:rsidP="00CC65E2">
      <w:pPr>
        <w:numPr>
          <w:ilvl w:val="0"/>
          <w:numId w:val="4"/>
        </w:numPr>
        <w:spacing w:after="166"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развивающего вариативного дошкольного образования;  </w:t>
      </w:r>
    </w:p>
    <w:p w:rsidR="00E677C1" w:rsidRPr="0049614D" w:rsidRDefault="00E677C1" w:rsidP="00CC65E2">
      <w:pPr>
        <w:numPr>
          <w:ilvl w:val="0"/>
          <w:numId w:val="4"/>
        </w:numPr>
        <w:spacing w:after="168"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Обеспечивает открытость дошкольного образования;  </w:t>
      </w:r>
    </w:p>
    <w:p w:rsidR="00E677C1" w:rsidRPr="0049614D" w:rsidRDefault="00E677C1" w:rsidP="00CC65E2">
      <w:pPr>
        <w:numPr>
          <w:ilvl w:val="0"/>
          <w:numId w:val="4"/>
        </w:numPr>
        <w:spacing w:after="174" w:line="240" w:lineRule="auto"/>
        <w:ind w:left="0" w:right="8" w:firstLine="426"/>
        <w:contextualSpacing/>
        <w:jc w:val="both"/>
        <w:rPr>
          <w:rFonts w:ascii="Times New Roman" w:eastAsia="Calibri" w:hAnsi="Times New Roman" w:cs="Times New Roman"/>
          <w:sz w:val="24"/>
          <w:szCs w:val="24"/>
        </w:rPr>
      </w:pPr>
      <w:r w:rsidRPr="0049614D">
        <w:rPr>
          <w:rFonts w:ascii="Times New Roman" w:eastAsia="Calibri" w:hAnsi="Times New Roman" w:cs="Times New Roman"/>
          <w:sz w:val="24"/>
          <w:szCs w:val="24"/>
        </w:rPr>
        <w:t xml:space="preserve">Создает условия для участия родителей (законных представителей) в образовательной деятельности.  </w:t>
      </w:r>
    </w:p>
    <w:p w:rsidR="00E677C1" w:rsidRDefault="00E677C1" w:rsidP="00E677C1">
      <w:pPr>
        <w:jc w:val="both"/>
        <w:rPr>
          <w:rFonts w:ascii="Times New Roman" w:eastAsia="Calibri" w:hAnsi="Times New Roman" w:cs="Times New Roman"/>
          <w:sz w:val="24"/>
          <w:szCs w:val="24"/>
        </w:rPr>
      </w:pPr>
      <w:r w:rsidRPr="00F4043B">
        <w:rPr>
          <w:rFonts w:ascii="Times New Roman" w:eastAsia="Calibri" w:hAnsi="Times New Roman" w:cs="Times New Roman"/>
          <w:sz w:val="24"/>
          <w:szCs w:val="24"/>
        </w:rPr>
        <w:t>Описание вариативных форм, способов, методов и средств реализации РП с учетом возрастных особенностей воспитанников, специфики их возрастных образовательных потребностей и интересов, представлено в подразделе 2.2. О</w:t>
      </w:r>
      <w:r w:rsidR="00F2218F">
        <w:rPr>
          <w:rFonts w:ascii="Times New Roman" w:eastAsia="Calibri" w:hAnsi="Times New Roman" w:cs="Times New Roman"/>
          <w:sz w:val="24"/>
          <w:szCs w:val="24"/>
        </w:rPr>
        <w:t>О</w:t>
      </w:r>
      <w:r w:rsidRPr="00F4043B">
        <w:rPr>
          <w:rFonts w:ascii="Times New Roman" w:eastAsia="Calibri" w:hAnsi="Times New Roman" w:cs="Times New Roman"/>
          <w:sz w:val="24"/>
          <w:szCs w:val="24"/>
        </w:rPr>
        <w:t>ПДО ДОУ № 25 «Родничок».</w:t>
      </w:r>
    </w:p>
    <w:p w:rsidR="00AC4CE9" w:rsidRPr="00A62C84" w:rsidRDefault="00EA024B" w:rsidP="00A62C84">
      <w:pPr>
        <w:pStyle w:val="2"/>
        <w:rPr>
          <w:rFonts w:eastAsia="Calibri"/>
        </w:rPr>
      </w:pPr>
      <w:bookmarkStart w:id="115" w:name="_Toc43911926"/>
      <w:bookmarkStart w:id="116" w:name="_Toc43931248"/>
      <w:bookmarkStart w:id="117" w:name="_Toc44450603"/>
      <w:r w:rsidRPr="00A62C84">
        <w:rPr>
          <w:rFonts w:eastAsia="Calibri"/>
        </w:rPr>
        <w:t>2.3 Описание образовательной деятельности по профессиональной коррекции нарушений развития воспитанников группы.</w:t>
      </w:r>
      <w:bookmarkEnd w:id="115"/>
      <w:bookmarkEnd w:id="116"/>
      <w:bookmarkEnd w:id="117"/>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Коррекционно-развивающее направление образовательного процесса в ДОУ представлено двумя направлениями: психолого-педагогическая и логопедическая коррекция и развитие ребенка.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Содержание коррекционной работы строится на нормативных документах: </w:t>
      </w:r>
    </w:p>
    <w:p w:rsidR="00EA024B" w:rsidRPr="00383B13" w:rsidRDefault="00EA024B" w:rsidP="00CC65E2">
      <w:pPr>
        <w:pStyle w:val="a8"/>
        <w:numPr>
          <w:ilvl w:val="0"/>
          <w:numId w:val="5"/>
        </w:numPr>
        <w:autoSpaceDE w:val="0"/>
        <w:autoSpaceDN w:val="0"/>
        <w:adjustRightInd w:val="0"/>
        <w:spacing w:after="14" w:line="240" w:lineRule="auto"/>
        <w:jc w:val="both"/>
        <w:rPr>
          <w:rFonts w:ascii="Times New Roman" w:hAnsi="Times New Roman" w:cs="Times New Roman"/>
          <w:color w:val="000000"/>
          <w:sz w:val="24"/>
          <w:szCs w:val="24"/>
        </w:rPr>
      </w:pPr>
      <w:r w:rsidRPr="00383B13">
        <w:rPr>
          <w:rFonts w:ascii="Times New Roman" w:hAnsi="Times New Roman" w:cs="Times New Roman"/>
          <w:color w:val="000000"/>
          <w:sz w:val="24"/>
          <w:szCs w:val="24"/>
        </w:rPr>
        <w:t xml:space="preserve">Национальная стратегия действий в интересах детей на 2012 - 2017 годы (утв. Указом Президента РФ от 1 июня 2012 </w:t>
      </w:r>
      <w:proofErr w:type="spellStart"/>
      <w:r w:rsidRPr="00383B13">
        <w:rPr>
          <w:rFonts w:ascii="Times New Roman" w:hAnsi="Times New Roman" w:cs="Times New Roman"/>
          <w:color w:val="000000"/>
          <w:sz w:val="24"/>
          <w:szCs w:val="24"/>
        </w:rPr>
        <w:t>г.№</w:t>
      </w:r>
      <w:proofErr w:type="spellEnd"/>
      <w:r w:rsidRPr="00383B13">
        <w:rPr>
          <w:rFonts w:ascii="Times New Roman" w:hAnsi="Times New Roman" w:cs="Times New Roman"/>
          <w:color w:val="000000"/>
          <w:sz w:val="24"/>
          <w:szCs w:val="24"/>
        </w:rPr>
        <w:t xml:space="preserve"> 761); </w:t>
      </w:r>
    </w:p>
    <w:p w:rsidR="00EA024B" w:rsidRPr="00383B13" w:rsidRDefault="00EA024B" w:rsidP="00CC65E2">
      <w:pPr>
        <w:pStyle w:val="a8"/>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383B13">
        <w:rPr>
          <w:rFonts w:ascii="Times New Roman" w:hAnsi="Times New Roman" w:cs="Times New Roman"/>
          <w:color w:val="000000"/>
          <w:sz w:val="24"/>
          <w:szCs w:val="24"/>
        </w:rPr>
        <w:lastRenderedPageBreak/>
        <w:t xml:space="preserve">Федеральный закон от 29.12.2012 N 273-ФЗ (ред. от 23.07.2013) "Об образовании в Российской Федерации". </w:t>
      </w:r>
    </w:p>
    <w:p w:rsidR="00EA024B" w:rsidRPr="005B4A89" w:rsidRDefault="00DB39B4" w:rsidP="00EA024B">
      <w:pPr>
        <w:autoSpaceDE w:val="0"/>
        <w:autoSpaceDN w:val="0"/>
        <w:adjustRightInd w:val="0"/>
        <w:spacing w:after="0" w:line="240" w:lineRule="auto"/>
        <w:jc w:val="both"/>
        <w:rPr>
          <w:rFonts w:ascii="Times New Roman" w:hAnsi="Times New Roman" w:cs="Times New Roman"/>
          <w:sz w:val="24"/>
          <w:szCs w:val="24"/>
        </w:rPr>
      </w:pPr>
      <w:r w:rsidRPr="005B4A89">
        <w:rPr>
          <w:rFonts w:ascii="Times New Roman" w:hAnsi="Times New Roman" w:cs="Times New Roman"/>
          <w:sz w:val="24"/>
          <w:szCs w:val="24"/>
        </w:rPr>
        <w:t>Освоение ООПДО ДО</w:t>
      </w:r>
      <w:r w:rsidR="00DB2F4D" w:rsidRPr="005B4A89">
        <w:rPr>
          <w:rFonts w:ascii="Times New Roman" w:hAnsi="Times New Roman" w:cs="Times New Roman"/>
          <w:sz w:val="24"/>
          <w:szCs w:val="24"/>
        </w:rPr>
        <w:t xml:space="preserve">У </w:t>
      </w:r>
      <w:r w:rsidR="00167538" w:rsidRPr="005B4A89">
        <w:rPr>
          <w:rFonts w:ascii="Times New Roman" w:hAnsi="Times New Roman" w:cs="Times New Roman"/>
          <w:sz w:val="24"/>
          <w:szCs w:val="24"/>
        </w:rPr>
        <w:t xml:space="preserve"> </w:t>
      </w:r>
      <w:r w:rsidR="007A5102" w:rsidRPr="005B4A89">
        <w:rPr>
          <w:rFonts w:ascii="Times New Roman" w:hAnsi="Times New Roman" w:cs="Times New Roman"/>
          <w:sz w:val="24"/>
          <w:szCs w:val="24"/>
        </w:rPr>
        <w:t>детьми с ОВЗ</w:t>
      </w:r>
      <w:r w:rsidR="00843499" w:rsidRPr="005B4A89">
        <w:rPr>
          <w:rFonts w:ascii="Times New Roman" w:hAnsi="Times New Roman" w:cs="Times New Roman"/>
          <w:sz w:val="24"/>
          <w:szCs w:val="24"/>
        </w:rPr>
        <w:t xml:space="preserve"> </w:t>
      </w:r>
      <w:r w:rsidR="001C767C" w:rsidRPr="005B4A89">
        <w:rPr>
          <w:rFonts w:ascii="Times New Roman" w:hAnsi="Times New Roman" w:cs="Times New Roman"/>
          <w:sz w:val="24"/>
          <w:szCs w:val="24"/>
        </w:rPr>
        <w:t xml:space="preserve">осуществляется по адаптированной образовательной программе (далее АОП)   разработанными </w:t>
      </w:r>
      <w:r w:rsidR="00CC73BA" w:rsidRPr="005B4A89">
        <w:rPr>
          <w:rFonts w:ascii="Times New Roman" w:hAnsi="Times New Roman" w:cs="Times New Roman"/>
          <w:sz w:val="24"/>
          <w:szCs w:val="24"/>
        </w:rPr>
        <w:t xml:space="preserve"> инд</w:t>
      </w:r>
      <w:r w:rsidR="00167538" w:rsidRPr="005B4A89">
        <w:rPr>
          <w:rFonts w:ascii="Times New Roman" w:hAnsi="Times New Roman" w:cs="Times New Roman"/>
          <w:sz w:val="24"/>
          <w:szCs w:val="24"/>
        </w:rPr>
        <w:t>ивидуально, для каждого ребенка.</w:t>
      </w:r>
    </w:p>
    <w:p w:rsidR="00EA024B" w:rsidRDefault="00EA024B" w:rsidP="00EA024B">
      <w:pPr>
        <w:autoSpaceDE w:val="0"/>
        <w:autoSpaceDN w:val="0"/>
        <w:adjustRightInd w:val="0"/>
        <w:spacing w:after="0" w:line="240" w:lineRule="auto"/>
        <w:jc w:val="both"/>
        <w:rPr>
          <w:rFonts w:ascii="Times New Roman" w:hAnsi="Times New Roman" w:cs="Times New Roman"/>
          <w:sz w:val="24"/>
          <w:szCs w:val="24"/>
        </w:rPr>
      </w:pPr>
      <w:r w:rsidRPr="005B4A89">
        <w:rPr>
          <w:rFonts w:ascii="Times New Roman" w:hAnsi="Times New Roman" w:cs="Times New Roman"/>
          <w:sz w:val="24"/>
          <w:szCs w:val="24"/>
        </w:rPr>
        <w:t xml:space="preserve">Цель – обеспечить оптимальные педагогические условия для ребенка с ОВЗ, которые будут способствовать освоению им ООП </w:t>
      </w:r>
      <w:proofErr w:type="gramStart"/>
      <w:r w:rsidRPr="005B4A89">
        <w:rPr>
          <w:rFonts w:ascii="Times New Roman" w:hAnsi="Times New Roman" w:cs="Times New Roman"/>
          <w:sz w:val="24"/>
          <w:szCs w:val="24"/>
        </w:rPr>
        <w:t>ДО</w:t>
      </w:r>
      <w:proofErr w:type="gramEnd"/>
      <w:r w:rsidRPr="005B4A89">
        <w:rPr>
          <w:rFonts w:ascii="Times New Roman" w:hAnsi="Times New Roman" w:cs="Times New Roman"/>
          <w:sz w:val="24"/>
          <w:szCs w:val="24"/>
        </w:rPr>
        <w:t xml:space="preserve"> (</w:t>
      </w:r>
      <w:proofErr w:type="gramStart"/>
      <w:r w:rsidRPr="005B4A89">
        <w:rPr>
          <w:rFonts w:ascii="Times New Roman" w:hAnsi="Times New Roman" w:cs="Times New Roman"/>
          <w:sz w:val="24"/>
          <w:szCs w:val="24"/>
        </w:rPr>
        <w:t>построение</w:t>
      </w:r>
      <w:proofErr w:type="gramEnd"/>
      <w:r w:rsidRPr="005B4A89">
        <w:rPr>
          <w:rFonts w:ascii="Times New Roman" w:hAnsi="Times New Roman" w:cs="Times New Roman"/>
          <w:sz w:val="24"/>
          <w:szCs w:val="24"/>
        </w:rPr>
        <w:t xml:space="preserve"> индивидуального образовательного маршрута в соответствии с его индивидуальными, психофизическими и возрастными особенностями) и обеспечивать его успешную социализацию в коллективе сверстников. </w:t>
      </w:r>
    </w:p>
    <w:p w:rsidR="003E457B" w:rsidRPr="005B4A89" w:rsidRDefault="003E457B" w:rsidP="00EA024B">
      <w:pPr>
        <w:autoSpaceDE w:val="0"/>
        <w:autoSpaceDN w:val="0"/>
        <w:adjustRightInd w:val="0"/>
        <w:spacing w:after="0" w:line="240" w:lineRule="auto"/>
        <w:jc w:val="both"/>
        <w:rPr>
          <w:rFonts w:ascii="Times New Roman" w:hAnsi="Times New Roman" w:cs="Times New Roman"/>
          <w:sz w:val="24"/>
          <w:szCs w:val="24"/>
        </w:rPr>
      </w:pPr>
    </w:p>
    <w:p w:rsidR="00EA024B" w:rsidRPr="00435E59" w:rsidRDefault="00EA024B" w:rsidP="00A62C84">
      <w:pPr>
        <w:pStyle w:val="2"/>
      </w:pPr>
      <w:bookmarkStart w:id="118" w:name="_Toc43911927"/>
      <w:bookmarkStart w:id="119" w:name="_Toc43931249"/>
      <w:bookmarkStart w:id="120" w:name="_Toc44450604"/>
      <w:r w:rsidRPr="00435E59">
        <w:t>2.3.1. Система работы педагога – психолога</w:t>
      </w:r>
      <w:bookmarkEnd w:id="118"/>
      <w:r w:rsidR="00CE43C7" w:rsidRPr="00435E59">
        <w:t>.</w:t>
      </w:r>
      <w:bookmarkEnd w:id="119"/>
      <w:bookmarkEnd w:id="120"/>
      <w:r w:rsidRPr="00435E59">
        <w:t xml:space="preserve">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Психолого-педагогическое сопровождение выступает как поддержка и помощь в решении задач развития, обучения, воспитания и социализации ребенка.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Основная цель работы педагога-психолога - сохранение и укрепление психологического здоровья детей, содействие их гармоничному развитию в условиях детского сада.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Задачи, направленные на достижение цели: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сохранять психологическое здоровье детей;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оказать психологическую помощь педагогам и родителям;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создать условия для полноценного развития ребёнка на каждом возрастном этапе;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диагностическое обследование эмоциональной и познавательной сферы для выявления нарушений;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профилактика и преодоление отклонений в развитии детей;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разработать и реализовать индивидуальные и групповые </w:t>
      </w:r>
      <w:proofErr w:type="spellStart"/>
      <w:r w:rsidRPr="00EA024B">
        <w:rPr>
          <w:rFonts w:ascii="Times New Roman" w:hAnsi="Times New Roman" w:cs="Times New Roman"/>
          <w:color w:val="000000"/>
          <w:sz w:val="24"/>
          <w:szCs w:val="24"/>
        </w:rPr>
        <w:t>психокоррекционные</w:t>
      </w:r>
      <w:proofErr w:type="spellEnd"/>
      <w:r w:rsidRPr="00EA024B">
        <w:rPr>
          <w:rFonts w:ascii="Times New Roman" w:hAnsi="Times New Roman" w:cs="Times New Roman"/>
          <w:color w:val="000000"/>
          <w:sz w:val="24"/>
          <w:szCs w:val="24"/>
        </w:rPr>
        <w:t xml:space="preserve"> программы;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организовать консультационную работу с родителями и педагогами;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организовать психологическое сопровождение детей в период адаптации;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организовать и проводить мониторинг готовности детей старших групп к обучению в школе; </w:t>
      </w:r>
    </w:p>
    <w:p w:rsidR="00EA024B" w:rsidRPr="00EA024B" w:rsidRDefault="00EA024B" w:rsidP="00EA024B">
      <w:pPr>
        <w:autoSpaceDE w:val="0"/>
        <w:autoSpaceDN w:val="0"/>
        <w:adjustRightInd w:val="0"/>
        <w:spacing w:after="0" w:line="240" w:lineRule="auto"/>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участвовать в работе психолого-медико-педагогического консилиума МДОУ.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Направления деятельности педагога-психолога в МДОУ: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психодиагностика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психопрофилактика и просвещение </w:t>
      </w:r>
    </w:p>
    <w:p w:rsidR="00EA024B" w:rsidRPr="00EA024B" w:rsidRDefault="00EA024B" w:rsidP="00335CCD">
      <w:pPr>
        <w:autoSpaceDE w:val="0"/>
        <w:autoSpaceDN w:val="0"/>
        <w:adjustRightInd w:val="0"/>
        <w:spacing w:after="0"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xml:space="preserve">- коррекционно – развивающая работа </w:t>
      </w:r>
    </w:p>
    <w:p w:rsidR="00EA024B" w:rsidRDefault="00EA024B" w:rsidP="00335CCD">
      <w:pPr>
        <w:spacing w:line="240" w:lineRule="auto"/>
        <w:contextualSpacing/>
        <w:jc w:val="both"/>
        <w:rPr>
          <w:rFonts w:ascii="Times New Roman" w:hAnsi="Times New Roman" w:cs="Times New Roman"/>
          <w:color w:val="000000"/>
          <w:sz w:val="24"/>
          <w:szCs w:val="24"/>
        </w:rPr>
      </w:pPr>
      <w:r w:rsidRPr="00EA024B">
        <w:rPr>
          <w:rFonts w:ascii="Times New Roman" w:hAnsi="Times New Roman" w:cs="Times New Roman"/>
          <w:color w:val="000000"/>
          <w:sz w:val="24"/>
          <w:szCs w:val="24"/>
        </w:rPr>
        <w:t>- консультирование</w:t>
      </w:r>
      <w:r w:rsidR="00335CCD">
        <w:rPr>
          <w:rFonts w:ascii="Times New Roman" w:hAnsi="Times New Roman" w:cs="Times New Roman"/>
          <w:color w:val="000000"/>
          <w:sz w:val="24"/>
          <w:szCs w:val="24"/>
        </w:rPr>
        <w:t>.</w:t>
      </w:r>
    </w:p>
    <w:p w:rsidR="00335CCD" w:rsidRPr="00335CCD" w:rsidRDefault="00335CCD" w:rsidP="00335CCD">
      <w:pPr>
        <w:autoSpaceDE w:val="0"/>
        <w:autoSpaceDN w:val="0"/>
        <w:adjustRightInd w:val="0"/>
        <w:spacing w:after="0" w:line="240" w:lineRule="auto"/>
        <w:contextualSpacing/>
        <w:rPr>
          <w:rFonts w:ascii="Times New Roman" w:hAnsi="Times New Roman" w:cs="Times New Roman"/>
          <w:color w:val="000000"/>
          <w:sz w:val="24"/>
          <w:szCs w:val="24"/>
        </w:rPr>
      </w:pPr>
      <w:r w:rsidRPr="00335CCD">
        <w:rPr>
          <w:rFonts w:ascii="Times New Roman" w:hAnsi="Times New Roman" w:cs="Times New Roman"/>
          <w:color w:val="000000"/>
          <w:sz w:val="24"/>
          <w:szCs w:val="24"/>
        </w:rPr>
        <w:t xml:space="preserve">- организационно-методическая деятельность. </w:t>
      </w:r>
    </w:p>
    <w:p w:rsidR="00335CCD" w:rsidRPr="00335CCD" w:rsidRDefault="00335CCD" w:rsidP="00335CCD">
      <w:pPr>
        <w:autoSpaceDE w:val="0"/>
        <w:autoSpaceDN w:val="0"/>
        <w:adjustRightInd w:val="0"/>
        <w:spacing w:after="0" w:line="240" w:lineRule="auto"/>
        <w:contextualSpacing/>
        <w:rPr>
          <w:rFonts w:ascii="Times New Roman" w:hAnsi="Times New Roman" w:cs="Times New Roman"/>
          <w:color w:val="000000"/>
          <w:sz w:val="24"/>
          <w:szCs w:val="24"/>
        </w:rPr>
      </w:pPr>
      <w:r w:rsidRPr="00335CCD">
        <w:rPr>
          <w:rFonts w:ascii="Times New Roman" w:hAnsi="Times New Roman" w:cs="Times New Roman"/>
          <w:color w:val="000000"/>
          <w:sz w:val="24"/>
          <w:szCs w:val="24"/>
        </w:rPr>
        <w:t xml:space="preserve">Особая роль педагогу-психологу принадлежит в обеспечении условий и возможностей развития и обучения детей с ОВЗ. Это психологическое сопровождение детей на всех этапах обучения, результатом которого должно явиться создание условий для развития ребенка, для овладения им своей деятельностью и поведением, для формирования готовности к жизненному самоопределению, включающему личностные, социальные аспекты. </w:t>
      </w:r>
    </w:p>
    <w:p w:rsidR="00184078" w:rsidRPr="00DB0FE7" w:rsidRDefault="00335CCD" w:rsidP="00DB0FE7">
      <w:pPr>
        <w:spacing w:line="240" w:lineRule="auto"/>
        <w:contextualSpacing/>
        <w:jc w:val="both"/>
        <w:rPr>
          <w:rFonts w:ascii="Times New Roman" w:hAnsi="Times New Roman" w:cs="Times New Roman"/>
          <w:b/>
          <w:bCs/>
          <w:color w:val="000000"/>
          <w:sz w:val="24"/>
          <w:szCs w:val="24"/>
        </w:rPr>
      </w:pPr>
      <w:r w:rsidRPr="00335CCD">
        <w:rPr>
          <w:rFonts w:ascii="Times New Roman" w:hAnsi="Times New Roman" w:cs="Times New Roman"/>
          <w:color w:val="000000"/>
          <w:sz w:val="24"/>
          <w:szCs w:val="24"/>
        </w:rPr>
        <w:t>Психологическое сопровождение дошкольников с ОВЗ рассматривается как процесс, включающий в себя стратегию и тактику профессиональной деятельности психолога, направленный на создание максимально благоприятных условий для интеграции детей с ОВЗ в социум. Оно должно быть устремлено на овладение дошкольниками специальными компетенциями, обеспечивающими постепенное формирование у них системы социальных навыков поведения, продуктивных форм общения с взрослыми и сверстниками, на основе партнерских субъект - субъектных отношений. Ключевыми направлениями работы психолога ДОУ с детьми с ОВЗ является диагностическая, коррекционная и развивающая работа, профилактическая и консультативная работа с педагогами и родителями, воспитывающими детей данной категории</w:t>
      </w:r>
      <w:r w:rsidRPr="00335CCD">
        <w:rPr>
          <w:rFonts w:ascii="Times New Roman" w:hAnsi="Times New Roman" w:cs="Times New Roman"/>
          <w:b/>
          <w:bCs/>
          <w:color w:val="000000"/>
          <w:sz w:val="24"/>
          <w:szCs w:val="24"/>
        </w:rPr>
        <w:t>.</w:t>
      </w:r>
    </w:p>
    <w:p w:rsidR="00AD0779" w:rsidRDefault="00AD0779" w:rsidP="00F43460">
      <w:pPr>
        <w:spacing w:line="240" w:lineRule="auto"/>
        <w:rPr>
          <w:rFonts w:ascii="Times New Roman" w:hAnsi="Times New Roman" w:cs="Times New Roman"/>
          <w:b/>
          <w:bCs/>
          <w:sz w:val="24"/>
          <w:szCs w:val="24"/>
        </w:rPr>
      </w:pPr>
    </w:p>
    <w:p w:rsidR="00701378" w:rsidRDefault="00701378" w:rsidP="00110E28">
      <w:pPr>
        <w:spacing w:line="240" w:lineRule="auto"/>
        <w:jc w:val="center"/>
        <w:rPr>
          <w:rFonts w:ascii="Times New Roman" w:hAnsi="Times New Roman" w:cs="Times New Roman"/>
          <w:b/>
          <w:bCs/>
          <w:sz w:val="24"/>
          <w:szCs w:val="24"/>
        </w:rPr>
      </w:pPr>
    </w:p>
    <w:p w:rsidR="00335CCD" w:rsidRPr="00DB0FE7" w:rsidRDefault="00110E28" w:rsidP="00110E28">
      <w:pPr>
        <w:spacing w:line="240" w:lineRule="auto"/>
        <w:jc w:val="center"/>
        <w:rPr>
          <w:rFonts w:ascii="Times New Roman" w:hAnsi="Times New Roman" w:cs="Times New Roman"/>
          <w:b/>
          <w:bCs/>
          <w:sz w:val="24"/>
          <w:szCs w:val="24"/>
        </w:rPr>
      </w:pPr>
      <w:r w:rsidRPr="00DB0FE7">
        <w:rPr>
          <w:rFonts w:ascii="Times New Roman" w:hAnsi="Times New Roman" w:cs="Times New Roman"/>
          <w:b/>
          <w:bCs/>
          <w:sz w:val="24"/>
          <w:szCs w:val="24"/>
        </w:rPr>
        <w:lastRenderedPageBreak/>
        <w:t>Направления деятельности педагога – психолога.</w:t>
      </w:r>
    </w:p>
    <w:tbl>
      <w:tblPr>
        <w:tblStyle w:val="a3"/>
        <w:tblW w:w="0" w:type="auto"/>
        <w:tblLook w:val="04A0"/>
      </w:tblPr>
      <w:tblGrid>
        <w:gridCol w:w="3093"/>
        <w:gridCol w:w="6761"/>
      </w:tblGrid>
      <w:tr w:rsidR="00110E28" w:rsidTr="000C3290">
        <w:tc>
          <w:tcPr>
            <w:tcW w:w="3268" w:type="dxa"/>
            <w:vAlign w:val="center"/>
          </w:tcPr>
          <w:p w:rsidR="00110E28" w:rsidRPr="00435E59" w:rsidRDefault="000C3290" w:rsidP="00876182">
            <w:pPr>
              <w:jc w:val="center"/>
              <w:rPr>
                <w:rFonts w:ascii="Times New Roman" w:eastAsia="Calibri" w:hAnsi="Times New Roman" w:cs="Times New Roman"/>
                <w:sz w:val="24"/>
                <w:szCs w:val="24"/>
              </w:rPr>
            </w:pPr>
            <w:r w:rsidRPr="00435E59">
              <w:rPr>
                <w:rFonts w:ascii="Times New Roman" w:eastAsia="Calibri" w:hAnsi="Times New Roman" w:cs="Times New Roman"/>
                <w:sz w:val="24"/>
                <w:szCs w:val="24"/>
              </w:rPr>
              <w:t>Направления</w:t>
            </w:r>
          </w:p>
        </w:tc>
        <w:tc>
          <w:tcPr>
            <w:tcW w:w="6586" w:type="dxa"/>
            <w:vAlign w:val="center"/>
          </w:tcPr>
          <w:p w:rsidR="00110E28" w:rsidRPr="00435E59" w:rsidRDefault="00876182" w:rsidP="00876182">
            <w:pPr>
              <w:jc w:val="center"/>
              <w:rPr>
                <w:rFonts w:ascii="Times New Roman" w:eastAsia="Calibri" w:hAnsi="Times New Roman" w:cs="Times New Roman"/>
                <w:sz w:val="24"/>
                <w:szCs w:val="24"/>
              </w:rPr>
            </w:pPr>
            <w:r w:rsidRPr="00435E59">
              <w:rPr>
                <w:rFonts w:ascii="Times New Roman" w:hAnsi="Times New Roman" w:cs="Times New Roman"/>
                <w:bCs/>
                <w:sz w:val="24"/>
                <w:szCs w:val="24"/>
              </w:rPr>
              <w:t>Формы работы</w:t>
            </w:r>
          </w:p>
        </w:tc>
      </w:tr>
      <w:tr w:rsidR="000C3290" w:rsidRPr="003F2E8F" w:rsidTr="000C3290">
        <w:trPr>
          <w:trHeight w:val="1912"/>
        </w:trPr>
        <w:tc>
          <w:tcPr>
            <w:tcW w:w="0" w:type="auto"/>
          </w:tcPr>
          <w:p w:rsidR="000C3290" w:rsidRPr="00435E59" w:rsidRDefault="000C3290" w:rsidP="000C3290">
            <w:pPr>
              <w:pStyle w:val="Default"/>
              <w:contextualSpacing/>
              <w:jc w:val="center"/>
            </w:pPr>
            <w:r w:rsidRPr="00435E59">
              <w:rPr>
                <w:bCs/>
              </w:rPr>
              <w:t>Диагностическое направление</w:t>
            </w:r>
          </w:p>
        </w:tc>
        <w:tc>
          <w:tcPr>
            <w:tcW w:w="0" w:type="auto"/>
          </w:tcPr>
          <w:p w:rsidR="000C3290" w:rsidRPr="003F2E8F" w:rsidRDefault="000C3290" w:rsidP="000C3290">
            <w:pPr>
              <w:pStyle w:val="Default"/>
              <w:contextualSpacing/>
            </w:pPr>
            <w:r w:rsidRPr="003F2E8F">
              <w:t xml:space="preserve">Первичное обследование, а также систематические этапные наблюдения за динамикой развития ребенка в процессе коррекционной работы. Деятельность психолога не может протекать изолированно от работы других специалистов образовательного учреждения (в том числе учителя – логопеда и др.). </w:t>
            </w:r>
          </w:p>
          <w:p w:rsidR="000C3290" w:rsidRPr="003F2E8F" w:rsidRDefault="000C3290" w:rsidP="000C3290">
            <w:pPr>
              <w:pStyle w:val="Default"/>
              <w:contextualSpacing/>
            </w:pPr>
            <w:r w:rsidRPr="003F2E8F">
              <w:t xml:space="preserve">Педагог-психолог выполняет задачи по определению актуального уровня развития ребенка и зоны ближайшего развития, выявлению особенностей эмоционально-волевой сферы, личностных характеристик ребенка, особенностей его межличностных взаимодействий со сверстниками, родителями и другими взрослыми. </w:t>
            </w:r>
          </w:p>
          <w:p w:rsidR="000C3290" w:rsidRPr="003F2E8F" w:rsidRDefault="000C3290" w:rsidP="000C3290">
            <w:pPr>
              <w:pStyle w:val="Default"/>
              <w:contextualSpacing/>
            </w:pPr>
            <w:r w:rsidRPr="003F2E8F">
              <w:t xml:space="preserve">В соответствии с особенностями развития ребенка и решением </w:t>
            </w:r>
            <w:proofErr w:type="spellStart"/>
            <w:r w:rsidRPr="003F2E8F">
              <w:t>ПМПк</w:t>
            </w:r>
            <w:proofErr w:type="spellEnd"/>
            <w:r w:rsidRPr="003F2E8F">
              <w:t xml:space="preserve"> (далее Консилиума) МБДОУ психолог определяет направления и средства коррекционно-развивающей работы, периодичность и продолжительность цикла специальных занятий. Наиболее важной задачей является при этом разработка индивидуально-ориентированных программ психологической помощи или использование уже имеющихся разработок в соответствии с индивидуально-психологическими особенностями ребенка или группы детей в целом </w:t>
            </w:r>
          </w:p>
        </w:tc>
      </w:tr>
      <w:tr w:rsidR="000C3290" w:rsidRPr="003F2E8F" w:rsidTr="000C3290">
        <w:trPr>
          <w:trHeight w:val="865"/>
        </w:trPr>
        <w:tc>
          <w:tcPr>
            <w:tcW w:w="0" w:type="auto"/>
          </w:tcPr>
          <w:p w:rsidR="000C3290" w:rsidRPr="00435E59" w:rsidRDefault="000C3290" w:rsidP="000C3290">
            <w:pPr>
              <w:pStyle w:val="Default"/>
              <w:contextualSpacing/>
              <w:jc w:val="center"/>
            </w:pPr>
            <w:r w:rsidRPr="00435E59">
              <w:rPr>
                <w:bCs/>
              </w:rPr>
              <w:t>Коррекционно-просветительское направление</w:t>
            </w:r>
          </w:p>
        </w:tc>
        <w:tc>
          <w:tcPr>
            <w:tcW w:w="0" w:type="auto"/>
          </w:tcPr>
          <w:p w:rsidR="000C3290" w:rsidRPr="003F2E8F" w:rsidRDefault="000C3290" w:rsidP="000C3290">
            <w:pPr>
              <w:pStyle w:val="Default"/>
              <w:contextualSpacing/>
            </w:pPr>
            <w:r w:rsidRPr="003F2E8F">
              <w:t xml:space="preserve">Основными направлениями коррекционно-развивающей работы психолога с детьми с ОВЗ, находящимися в условиях образовательной интеграции, являются: </w:t>
            </w:r>
          </w:p>
          <w:p w:rsidR="000C3290" w:rsidRPr="003F2E8F" w:rsidRDefault="000C3290" w:rsidP="000C3290">
            <w:pPr>
              <w:pStyle w:val="Default"/>
              <w:contextualSpacing/>
            </w:pPr>
            <w:r w:rsidRPr="003F2E8F">
              <w:t xml:space="preserve">- Развитие эмоционально-личностной сферы и коррекция ее недостатков (по средствам </w:t>
            </w:r>
            <w:proofErr w:type="spellStart"/>
            <w:proofErr w:type="gramStart"/>
            <w:r w:rsidRPr="003F2E8F">
              <w:t>арт</w:t>
            </w:r>
            <w:proofErr w:type="spellEnd"/>
            <w:proofErr w:type="gramEnd"/>
            <w:r w:rsidRPr="003F2E8F">
              <w:t xml:space="preserve"> - терапии, </w:t>
            </w:r>
            <w:proofErr w:type="spellStart"/>
            <w:r w:rsidRPr="003F2E8F">
              <w:t>сказкотерапии</w:t>
            </w:r>
            <w:proofErr w:type="spellEnd"/>
            <w:r w:rsidRPr="003F2E8F">
              <w:t xml:space="preserve">, песочной терапии и др.); </w:t>
            </w:r>
          </w:p>
          <w:p w:rsidR="000C3290" w:rsidRPr="003F2E8F" w:rsidRDefault="000C3290" w:rsidP="000C3290">
            <w:pPr>
              <w:pStyle w:val="Default"/>
              <w:contextualSpacing/>
            </w:pPr>
            <w:r w:rsidRPr="003F2E8F">
              <w:t xml:space="preserve">- Развитие познавательной деятельности и целенаправленное формирование высших психических функций; </w:t>
            </w:r>
          </w:p>
          <w:p w:rsidR="000C3290" w:rsidRPr="003F2E8F" w:rsidRDefault="000C3290" w:rsidP="000C3290">
            <w:pPr>
              <w:pStyle w:val="Default"/>
              <w:contextualSpacing/>
            </w:pPr>
            <w:r w:rsidRPr="003F2E8F">
              <w:t xml:space="preserve">- Формирование произвольной регуляции деятельности и поведения </w:t>
            </w:r>
          </w:p>
        </w:tc>
      </w:tr>
      <w:tr w:rsidR="000C3290" w:rsidRPr="003F2E8F" w:rsidTr="000C3290">
        <w:trPr>
          <w:trHeight w:val="716"/>
        </w:trPr>
        <w:tc>
          <w:tcPr>
            <w:tcW w:w="0" w:type="auto"/>
          </w:tcPr>
          <w:p w:rsidR="000C3290" w:rsidRPr="00435E59" w:rsidRDefault="000C3290" w:rsidP="000C3290">
            <w:pPr>
              <w:autoSpaceDE w:val="0"/>
              <w:autoSpaceDN w:val="0"/>
              <w:adjustRightInd w:val="0"/>
              <w:contextualSpacing/>
              <w:jc w:val="center"/>
              <w:rPr>
                <w:rFonts w:ascii="Times New Roman" w:hAnsi="Times New Roman" w:cs="Times New Roman"/>
                <w:color w:val="000000"/>
                <w:sz w:val="24"/>
                <w:szCs w:val="24"/>
              </w:rPr>
            </w:pPr>
            <w:r w:rsidRPr="00435E59">
              <w:rPr>
                <w:rFonts w:ascii="Times New Roman" w:hAnsi="Times New Roman" w:cs="Times New Roman"/>
                <w:bCs/>
                <w:color w:val="000000"/>
                <w:sz w:val="24"/>
                <w:szCs w:val="24"/>
              </w:rPr>
              <w:t>Консультативно-просветительское и профилактическое направление</w:t>
            </w:r>
          </w:p>
        </w:tc>
        <w:tc>
          <w:tcPr>
            <w:tcW w:w="0" w:type="auto"/>
          </w:tcPr>
          <w:p w:rsidR="000C3290" w:rsidRPr="003F2E8F" w:rsidRDefault="000C3290" w:rsidP="000C3290">
            <w:pPr>
              <w:autoSpaceDE w:val="0"/>
              <w:autoSpaceDN w:val="0"/>
              <w:adjustRightInd w:val="0"/>
              <w:contextualSpacing/>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Работа по данному направлению обеспечивает оказание педагогам и родителям помощи в воспитании и обучении ребенка с ОВЗ. Психолог разрабатывает рекомендации в соответствии с возрастными и индивидуально-типическими особенностями детей, состоянием их соматического и психического здоровья, проводит мероприятия, способствующие повышению профессиональной компетенции педагогов, включению родителей в решение коррекционно-воспитательных задач. </w:t>
            </w:r>
          </w:p>
        </w:tc>
      </w:tr>
      <w:tr w:rsidR="000C3290" w:rsidRPr="003F2E8F" w:rsidTr="000C3290">
        <w:trPr>
          <w:trHeight w:val="1912"/>
        </w:trPr>
        <w:tc>
          <w:tcPr>
            <w:tcW w:w="0" w:type="auto"/>
          </w:tcPr>
          <w:p w:rsidR="000C3290" w:rsidRPr="00435E59" w:rsidRDefault="000C3290" w:rsidP="005F1635">
            <w:pPr>
              <w:autoSpaceDE w:val="0"/>
              <w:autoSpaceDN w:val="0"/>
              <w:adjustRightInd w:val="0"/>
              <w:contextualSpacing/>
              <w:jc w:val="center"/>
              <w:rPr>
                <w:rFonts w:ascii="Times New Roman" w:hAnsi="Times New Roman" w:cs="Times New Roman"/>
                <w:color w:val="000000"/>
                <w:sz w:val="24"/>
                <w:szCs w:val="24"/>
              </w:rPr>
            </w:pPr>
            <w:r w:rsidRPr="00435E59">
              <w:rPr>
                <w:rFonts w:ascii="Times New Roman" w:hAnsi="Times New Roman" w:cs="Times New Roman"/>
                <w:bCs/>
                <w:color w:val="000000"/>
                <w:sz w:val="24"/>
                <w:szCs w:val="24"/>
              </w:rPr>
              <w:t>Организация взаимодействия психолога с педагогами и специалистами МБДОУ</w:t>
            </w:r>
          </w:p>
        </w:tc>
        <w:tc>
          <w:tcPr>
            <w:tcW w:w="0" w:type="auto"/>
          </w:tcPr>
          <w:p w:rsidR="000C3290" w:rsidRPr="003F2E8F" w:rsidRDefault="000C3290" w:rsidP="005F1635">
            <w:pPr>
              <w:autoSpaceDE w:val="0"/>
              <w:autoSpaceDN w:val="0"/>
              <w:adjustRightInd w:val="0"/>
              <w:contextualSpacing/>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Важнейшим условием актуализации потенциальных возможностей детей с ОВЗ является психологическая компетентность педагога: деликатность, такт, умение оказать помощь ребенку в осуществлении познавательной деятельности, в осознании успехов и причин неудач и пр. </w:t>
            </w:r>
          </w:p>
          <w:p w:rsidR="000C3290" w:rsidRPr="003F2E8F" w:rsidRDefault="000C3290" w:rsidP="005F1635">
            <w:pPr>
              <w:autoSpaceDE w:val="0"/>
              <w:autoSpaceDN w:val="0"/>
              <w:adjustRightInd w:val="0"/>
              <w:contextualSpacing/>
              <w:rPr>
                <w:rFonts w:ascii="Times New Roman" w:hAnsi="Times New Roman" w:cs="Times New Roman"/>
                <w:color w:val="000000"/>
                <w:sz w:val="24"/>
                <w:szCs w:val="24"/>
              </w:rPr>
            </w:pPr>
            <w:proofErr w:type="gramStart"/>
            <w:r w:rsidRPr="003F2E8F">
              <w:rPr>
                <w:rFonts w:ascii="Times New Roman" w:hAnsi="Times New Roman" w:cs="Times New Roman"/>
                <w:color w:val="000000"/>
                <w:sz w:val="24"/>
                <w:szCs w:val="24"/>
              </w:rPr>
              <w:t xml:space="preserve">Основными задачами психологического просвещения педагогов являются раскрытие «слабых» и «сильных» сторон когнитивного и личностного развития ребенка, определение способов компенсации трудностей, выработка наиболее </w:t>
            </w:r>
            <w:r w:rsidRPr="003F2E8F">
              <w:rPr>
                <w:rFonts w:ascii="Times New Roman" w:hAnsi="Times New Roman" w:cs="Times New Roman"/>
                <w:color w:val="000000"/>
                <w:sz w:val="24"/>
                <w:szCs w:val="24"/>
              </w:rPr>
              <w:lastRenderedPageBreak/>
              <w:t>адекватных путей взаимодействия педагога с ребенком при фронтальной и индивидуальной формах организации образовательной деятельности.</w:t>
            </w:r>
            <w:proofErr w:type="gramEnd"/>
            <w:r w:rsidRPr="003F2E8F">
              <w:rPr>
                <w:rFonts w:ascii="Times New Roman" w:hAnsi="Times New Roman" w:cs="Times New Roman"/>
                <w:color w:val="000000"/>
                <w:sz w:val="24"/>
                <w:szCs w:val="24"/>
              </w:rPr>
              <w:t xml:space="preserve"> Конкретные формы психологического просвещения педагогов могут быть разнообразными: занятия и семинары по ключевым проблемам развития ребенка с ОВЗ и его особым образовательным потребностям, организация </w:t>
            </w:r>
            <w:proofErr w:type="spellStart"/>
            <w:r w:rsidRPr="003F2E8F">
              <w:rPr>
                <w:rFonts w:ascii="Times New Roman" w:hAnsi="Times New Roman" w:cs="Times New Roman"/>
                <w:color w:val="000000"/>
                <w:sz w:val="24"/>
                <w:szCs w:val="24"/>
              </w:rPr>
              <w:t>психолого-медико-педагогических</w:t>
            </w:r>
            <w:proofErr w:type="spellEnd"/>
            <w:r w:rsidRPr="003F2E8F">
              <w:rPr>
                <w:rFonts w:ascii="Times New Roman" w:hAnsi="Times New Roman" w:cs="Times New Roman"/>
                <w:color w:val="000000"/>
                <w:sz w:val="24"/>
                <w:szCs w:val="24"/>
              </w:rPr>
              <w:t xml:space="preserve"> консилиумов с участием учителей-дефектологов, учителей-логопедов, музыкальных </w:t>
            </w:r>
            <w:proofErr w:type="spellStart"/>
            <w:r w:rsidRPr="003F2E8F">
              <w:rPr>
                <w:rFonts w:ascii="Times New Roman" w:hAnsi="Times New Roman" w:cs="Times New Roman"/>
                <w:color w:val="000000"/>
                <w:sz w:val="24"/>
                <w:szCs w:val="24"/>
              </w:rPr>
              <w:t>работни-ков</w:t>
            </w:r>
            <w:proofErr w:type="spellEnd"/>
            <w:r w:rsidRPr="003F2E8F">
              <w:rPr>
                <w:rFonts w:ascii="Times New Roman" w:hAnsi="Times New Roman" w:cs="Times New Roman"/>
                <w:color w:val="000000"/>
                <w:sz w:val="24"/>
                <w:szCs w:val="24"/>
              </w:rPr>
              <w:t xml:space="preserve">, инструкторов по физическому воспитанию, врачей – специалистов; подготовка к тематическим родительским собраниям, индивидуальные консультации, мастер – классы, практикумы, психологические гостиные и т.д. </w:t>
            </w:r>
          </w:p>
        </w:tc>
      </w:tr>
      <w:tr w:rsidR="005F1635" w:rsidRPr="003F2E8F" w:rsidTr="005F1635">
        <w:trPr>
          <w:trHeight w:val="1912"/>
        </w:trPr>
        <w:tc>
          <w:tcPr>
            <w:tcW w:w="0" w:type="auto"/>
          </w:tcPr>
          <w:p w:rsidR="005F1635" w:rsidRPr="0024500D" w:rsidRDefault="005F1635" w:rsidP="005F1635">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lastRenderedPageBreak/>
              <w:t>Организация взаимодействия психолога с родителями</w:t>
            </w:r>
          </w:p>
        </w:tc>
        <w:tc>
          <w:tcPr>
            <w:tcW w:w="0" w:type="auto"/>
          </w:tcPr>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На индивидуальных консультациях с родителями проводится обсуждение хода и результатов коррекционной работы. </w:t>
            </w:r>
          </w:p>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Анализируются факторы положительной динамики развития ребенка, вырабатываются рекомендации по преодолению возможных проблем (в частности, связанных с адаптацией детей к условиям ДОУ, к обучению в школе). </w:t>
            </w:r>
          </w:p>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 xml:space="preserve">Работа с родителями осуществляется также в групповой форме на тематических консультациях, семинарах-практикумах и т.д. </w:t>
            </w:r>
          </w:p>
        </w:tc>
      </w:tr>
      <w:tr w:rsidR="005F1635" w:rsidRPr="003F2E8F" w:rsidTr="005F1635">
        <w:trPr>
          <w:trHeight w:val="1912"/>
        </w:trPr>
        <w:tc>
          <w:tcPr>
            <w:tcW w:w="0" w:type="auto"/>
          </w:tcPr>
          <w:p w:rsidR="005F1635" w:rsidRPr="0024500D" w:rsidRDefault="005F1635" w:rsidP="005F1635">
            <w:pPr>
              <w:autoSpaceDE w:val="0"/>
              <w:autoSpaceDN w:val="0"/>
              <w:adjustRightInd w:val="0"/>
              <w:jc w:val="center"/>
              <w:rPr>
                <w:rFonts w:ascii="Times New Roman" w:hAnsi="Times New Roman" w:cs="Times New Roman"/>
                <w:bCs/>
                <w:color w:val="000000"/>
                <w:sz w:val="24"/>
                <w:szCs w:val="24"/>
              </w:rPr>
            </w:pPr>
            <w:r w:rsidRPr="0024500D">
              <w:rPr>
                <w:rFonts w:ascii="Times New Roman" w:hAnsi="Times New Roman" w:cs="Times New Roman"/>
                <w:bCs/>
                <w:color w:val="000000"/>
                <w:sz w:val="24"/>
                <w:szCs w:val="24"/>
              </w:rPr>
              <w:t>Организационно-методическое направление</w:t>
            </w:r>
          </w:p>
        </w:tc>
        <w:tc>
          <w:tcPr>
            <w:tcW w:w="0" w:type="auto"/>
          </w:tcPr>
          <w:p w:rsidR="005F1635" w:rsidRPr="003F2E8F" w:rsidRDefault="005F1635" w:rsidP="005F1635">
            <w:pPr>
              <w:autoSpaceDE w:val="0"/>
              <w:autoSpaceDN w:val="0"/>
              <w:adjustRightInd w:val="0"/>
              <w:rPr>
                <w:rFonts w:ascii="Times New Roman" w:hAnsi="Times New Roman" w:cs="Times New Roman"/>
                <w:color w:val="000000"/>
                <w:sz w:val="24"/>
                <w:szCs w:val="24"/>
              </w:rPr>
            </w:pPr>
            <w:r w:rsidRPr="003F2E8F">
              <w:rPr>
                <w:rFonts w:ascii="Times New Roman" w:hAnsi="Times New Roman" w:cs="Times New Roman"/>
                <w:color w:val="000000"/>
                <w:sz w:val="24"/>
                <w:szCs w:val="24"/>
              </w:rPr>
              <w:t>Данное направление деятельности педагога - психолога включает подготовку материалов к Консилиумам, методическим объединениям, педагогическим советам, участие в указанных мероприятиях, а также оформление документации.</w:t>
            </w:r>
          </w:p>
        </w:tc>
      </w:tr>
    </w:tbl>
    <w:p w:rsidR="00196BEF" w:rsidRDefault="00196BEF" w:rsidP="004D5FA7">
      <w:pPr>
        <w:spacing w:line="240" w:lineRule="auto"/>
        <w:contextualSpacing/>
        <w:jc w:val="both"/>
        <w:rPr>
          <w:rFonts w:ascii="Times New Roman" w:hAnsi="Times New Roman" w:cs="Times New Roman"/>
          <w:sz w:val="24"/>
          <w:szCs w:val="24"/>
        </w:rPr>
      </w:pPr>
    </w:p>
    <w:p w:rsidR="00110E28" w:rsidRDefault="004B199E" w:rsidP="004D5FA7">
      <w:pPr>
        <w:spacing w:line="240" w:lineRule="auto"/>
        <w:contextualSpacing/>
        <w:jc w:val="both"/>
        <w:rPr>
          <w:rFonts w:ascii="Times New Roman" w:hAnsi="Times New Roman" w:cs="Times New Roman"/>
          <w:sz w:val="24"/>
          <w:szCs w:val="24"/>
        </w:rPr>
      </w:pPr>
      <w:r w:rsidRPr="004B199E">
        <w:rPr>
          <w:rFonts w:ascii="Times New Roman" w:hAnsi="Times New Roman" w:cs="Times New Roman"/>
          <w:sz w:val="24"/>
          <w:szCs w:val="24"/>
        </w:rPr>
        <w:t>Таким образом, главной целью в создании модели психологического сопровождения детей с ОВЗ является определение организационно-технологических, содержательных основ и разработка инструментария сопровождения такого ребенка, обеспечивающих успешную дальнейшую интеграцию. Для развития ребенка, имеющего ОВЗ, необходимо создание условий, при которых он мог бы осваивать процессы, связанные с социализацией. Это организация детской деятельности и создание специально</w:t>
      </w:r>
      <w:r w:rsidR="004D5FA7" w:rsidRPr="004D5FA7">
        <w:rPr>
          <w:sz w:val="26"/>
          <w:szCs w:val="26"/>
        </w:rPr>
        <w:t xml:space="preserve"> </w:t>
      </w:r>
      <w:r w:rsidR="004D5FA7" w:rsidRPr="004D5FA7">
        <w:rPr>
          <w:rFonts w:ascii="Times New Roman" w:hAnsi="Times New Roman" w:cs="Times New Roman"/>
          <w:sz w:val="24"/>
          <w:szCs w:val="24"/>
        </w:rPr>
        <w:t>созданной среды в ДОУ. Эта среда представляет собой единство всех участников образовательного процесса, а также создание психологической помощи, поддержки и обеспечения с целью преодоления барьеров, возникающих на пути развития ребенка.</w:t>
      </w:r>
    </w:p>
    <w:p w:rsidR="00F43460" w:rsidRDefault="00F43460" w:rsidP="004D5FA7">
      <w:pPr>
        <w:spacing w:line="240" w:lineRule="auto"/>
        <w:contextualSpacing/>
        <w:jc w:val="both"/>
        <w:rPr>
          <w:rFonts w:ascii="Times New Roman" w:hAnsi="Times New Roman" w:cs="Times New Roman"/>
          <w:sz w:val="24"/>
          <w:szCs w:val="24"/>
        </w:rPr>
      </w:pPr>
    </w:p>
    <w:p w:rsidR="004D5FA7" w:rsidRPr="00701378" w:rsidRDefault="004D5FA7" w:rsidP="00A62C84">
      <w:pPr>
        <w:pStyle w:val="3"/>
        <w:jc w:val="center"/>
        <w:rPr>
          <w:rFonts w:ascii="Times New Roman" w:hAnsi="Times New Roman" w:cs="Times New Roman"/>
          <w:color w:val="auto"/>
          <w:sz w:val="24"/>
          <w:szCs w:val="24"/>
        </w:rPr>
      </w:pPr>
      <w:bookmarkStart w:id="121" w:name="_Toc43911928"/>
      <w:bookmarkStart w:id="122" w:name="_Toc43931250"/>
      <w:bookmarkStart w:id="123" w:name="_Toc44450605"/>
      <w:r w:rsidRPr="00701378">
        <w:rPr>
          <w:rFonts w:ascii="Times New Roman" w:hAnsi="Times New Roman" w:cs="Times New Roman"/>
          <w:color w:val="auto"/>
          <w:sz w:val="24"/>
          <w:szCs w:val="24"/>
        </w:rPr>
        <w:t>2.3.2Система работы учителя – логопеда</w:t>
      </w:r>
      <w:r w:rsidR="007331DC" w:rsidRPr="00701378">
        <w:rPr>
          <w:rFonts w:ascii="Times New Roman" w:hAnsi="Times New Roman" w:cs="Times New Roman"/>
          <w:color w:val="auto"/>
          <w:sz w:val="24"/>
          <w:szCs w:val="24"/>
        </w:rPr>
        <w:t>.</w:t>
      </w:r>
      <w:bookmarkEnd w:id="121"/>
      <w:bookmarkEnd w:id="122"/>
      <w:bookmarkEnd w:id="123"/>
    </w:p>
    <w:p w:rsidR="004D5FA7" w:rsidRPr="004D5FA7" w:rsidRDefault="004D5FA7" w:rsidP="004D5FA7">
      <w:pPr>
        <w:autoSpaceDE w:val="0"/>
        <w:autoSpaceDN w:val="0"/>
        <w:adjustRightInd w:val="0"/>
        <w:spacing w:after="0" w:line="240" w:lineRule="auto"/>
        <w:jc w:val="both"/>
        <w:rPr>
          <w:rFonts w:ascii="Times New Roman" w:hAnsi="Times New Roman" w:cs="Times New Roman"/>
          <w:color w:val="000000"/>
          <w:sz w:val="24"/>
          <w:szCs w:val="24"/>
        </w:rPr>
      </w:pPr>
      <w:r w:rsidRPr="0024500D">
        <w:rPr>
          <w:rFonts w:ascii="Times New Roman" w:hAnsi="Times New Roman" w:cs="Times New Roman"/>
          <w:bCs/>
          <w:color w:val="000000"/>
          <w:sz w:val="24"/>
          <w:szCs w:val="24"/>
        </w:rPr>
        <w:t>Цель</w:t>
      </w:r>
      <w:r w:rsidR="0024500D">
        <w:rPr>
          <w:rFonts w:ascii="Times New Roman" w:hAnsi="Times New Roman" w:cs="Times New Roman"/>
          <w:bCs/>
          <w:color w:val="000000"/>
          <w:sz w:val="24"/>
          <w:szCs w:val="24"/>
        </w:rPr>
        <w:t xml:space="preserve">: </w:t>
      </w:r>
      <w:r w:rsidRPr="004D5FA7">
        <w:rPr>
          <w:rFonts w:ascii="Times New Roman" w:hAnsi="Times New Roman" w:cs="Times New Roman"/>
          <w:b/>
          <w:bCs/>
          <w:color w:val="000000"/>
          <w:sz w:val="24"/>
          <w:szCs w:val="24"/>
        </w:rPr>
        <w:t xml:space="preserve"> </w:t>
      </w:r>
      <w:r w:rsidRPr="004D5FA7">
        <w:rPr>
          <w:rFonts w:ascii="Times New Roman" w:hAnsi="Times New Roman" w:cs="Times New Roman"/>
          <w:color w:val="000000"/>
          <w:sz w:val="24"/>
          <w:szCs w:val="24"/>
        </w:rPr>
        <w:t xml:space="preserve">оказания логопедической помощи – это создание оптимальных условий для коррекции нарушений в развитии речи детей, в освоении ими дошкольных образовательных программ и подготовки к успешному освоению программ начального школьного обучения. </w:t>
      </w:r>
    </w:p>
    <w:p w:rsidR="004D5FA7" w:rsidRPr="0024500D" w:rsidRDefault="004D5FA7" w:rsidP="004D5FA7">
      <w:pPr>
        <w:autoSpaceDE w:val="0"/>
        <w:autoSpaceDN w:val="0"/>
        <w:adjustRightInd w:val="0"/>
        <w:spacing w:after="0"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Для достижения цели и обеспечения действенной работы по всем направлениям определены </w:t>
      </w:r>
      <w:r w:rsidRPr="0024500D">
        <w:rPr>
          <w:rFonts w:ascii="Times New Roman" w:hAnsi="Times New Roman" w:cs="Times New Roman"/>
          <w:bCs/>
          <w:color w:val="000000"/>
          <w:sz w:val="24"/>
          <w:szCs w:val="24"/>
        </w:rPr>
        <w:t xml:space="preserve">следующие задачи: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Обеспечение и сохранение психологического комфорта для всех участников коррекционно – педагогического воздействия;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Диагностическое обследование речевого развития детей с 3 – </w:t>
      </w:r>
      <w:proofErr w:type="spellStart"/>
      <w:r w:rsidRPr="004D5FA7">
        <w:rPr>
          <w:rFonts w:ascii="Times New Roman" w:hAnsi="Times New Roman" w:cs="Times New Roman"/>
          <w:color w:val="000000"/>
          <w:sz w:val="24"/>
          <w:szCs w:val="24"/>
        </w:rPr>
        <w:t>х</w:t>
      </w:r>
      <w:proofErr w:type="spellEnd"/>
      <w:r w:rsidRPr="004D5FA7">
        <w:rPr>
          <w:rFonts w:ascii="Times New Roman" w:hAnsi="Times New Roman" w:cs="Times New Roman"/>
          <w:color w:val="000000"/>
          <w:sz w:val="24"/>
          <w:szCs w:val="24"/>
        </w:rPr>
        <w:t xml:space="preserve"> лет для определения уровня сформированности речевых процессов и выявления речевых нарушений;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Организация предметно–развивающей среды, способствующей коррекции речевых недостатков и формированию речевой активности ребенка;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lastRenderedPageBreak/>
        <w:t xml:space="preserve">˗ Разработка и реализация индивидуальных и подгрупповых коррекционных программ, направленных на преодоление выявленных недоразвитий;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Развитие свободного общения </w:t>
      </w:r>
      <w:proofErr w:type="gramStart"/>
      <w:r w:rsidRPr="004D5FA7">
        <w:rPr>
          <w:rFonts w:ascii="Times New Roman" w:hAnsi="Times New Roman" w:cs="Times New Roman"/>
          <w:color w:val="000000"/>
          <w:sz w:val="24"/>
          <w:szCs w:val="24"/>
        </w:rPr>
        <w:t>со</w:t>
      </w:r>
      <w:proofErr w:type="gramEnd"/>
      <w:r w:rsidRPr="004D5FA7">
        <w:rPr>
          <w:rFonts w:ascii="Times New Roman" w:hAnsi="Times New Roman" w:cs="Times New Roman"/>
          <w:color w:val="000000"/>
          <w:sz w:val="24"/>
          <w:szCs w:val="24"/>
        </w:rPr>
        <w:t xml:space="preserve"> взрослыми и детьми;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Развитие всех компонентов устной речи детей в различных формах и видах детской деятельности; </w:t>
      </w:r>
    </w:p>
    <w:p w:rsidR="004D5FA7" w:rsidRPr="004D5FA7" w:rsidRDefault="004D5FA7" w:rsidP="004D5FA7">
      <w:pPr>
        <w:autoSpaceDE w:val="0"/>
        <w:autoSpaceDN w:val="0"/>
        <w:adjustRightInd w:val="0"/>
        <w:spacing w:after="34"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Практическое овладение дошкольниками нормами речи; </w:t>
      </w:r>
    </w:p>
    <w:p w:rsidR="004D5FA7" w:rsidRDefault="004D5FA7" w:rsidP="004D5FA7">
      <w:pPr>
        <w:autoSpaceDE w:val="0"/>
        <w:autoSpaceDN w:val="0"/>
        <w:adjustRightInd w:val="0"/>
        <w:spacing w:after="0" w:line="240" w:lineRule="auto"/>
        <w:jc w:val="both"/>
        <w:rPr>
          <w:rFonts w:ascii="Times New Roman" w:hAnsi="Times New Roman" w:cs="Times New Roman"/>
          <w:color w:val="000000"/>
          <w:sz w:val="24"/>
          <w:szCs w:val="24"/>
        </w:rPr>
      </w:pPr>
      <w:r w:rsidRPr="004D5FA7">
        <w:rPr>
          <w:rFonts w:ascii="Times New Roman" w:hAnsi="Times New Roman" w:cs="Times New Roman"/>
          <w:color w:val="000000"/>
          <w:sz w:val="24"/>
          <w:szCs w:val="24"/>
        </w:rPr>
        <w:t xml:space="preserve">˗ Формирование и повышение педагогической компетенции у родителей; </w:t>
      </w:r>
    </w:p>
    <w:p w:rsidR="00745148" w:rsidRDefault="00745148" w:rsidP="004D5FA7">
      <w:pPr>
        <w:autoSpaceDE w:val="0"/>
        <w:autoSpaceDN w:val="0"/>
        <w:adjustRightInd w:val="0"/>
        <w:spacing w:after="0" w:line="240" w:lineRule="auto"/>
        <w:jc w:val="both"/>
        <w:rPr>
          <w:rFonts w:ascii="Times New Roman" w:hAnsi="Times New Roman" w:cs="Times New Roman"/>
          <w:color w:val="000000"/>
          <w:sz w:val="24"/>
          <w:szCs w:val="24"/>
        </w:rPr>
      </w:pPr>
    </w:p>
    <w:p w:rsidR="0024500D" w:rsidRDefault="0024500D" w:rsidP="00DB0FE7">
      <w:pPr>
        <w:tabs>
          <w:tab w:val="left" w:pos="1260"/>
          <w:tab w:val="left" w:pos="1820"/>
        </w:tabs>
        <w:autoSpaceDE w:val="0"/>
        <w:autoSpaceDN w:val="0"/>
        <w:adjustRightInd w:val="0"/>
        <w:spacing w:after="0" w:line="240" w:lineRule="auto"/>
        <w:rPr>
          <w:rFonts w:ascii="Times New Roman" w:hAnsi="Times New Roman" w:cs="Times New Roman"/>
          <w:b/>
          <w:bCs/>
          <w:sz w:val="24"/>
          <w:szCs w:val="24"/>
        </w:rPr>
      </w:pPr>
    </w:p>
    <w:p w:rsidR="00745148" w:rsidRPr="00DB0FE7" w:rsidRDefault="00745148" w:rsidP="00745148">
      <w:pPr>
        <w:tabs>
          <w:tab w:val="left" w:pos="1820"/>
        </w:tabs>
        <w:autoSpaceDE w:val="0"/>
        <w:autoSpaceDN w:val="0"/>
        <w:adjustRightInd w:val="0"/>
        <w:spacing w:after="0" w:line="240" w:lineRule="auto"/>
        <w:jc w:val="center"/>
        <w:rPr>
          <w:rFonts w:ascii="Times New Roman" w:hAnsi="Times New Roman" w:cs="Times New Roman"/>
          <w:b/>
          <w:color w:val="000000"/>
          <w:sz w:val="24"/>
          <w:szCs w:val="24"/>
        </w:rPr>
      </w:pPr>
      <w:r w:rsidRPr="00DB0FE7">
        <w:rPr>
          <w:rFonts w:ascii="Times New Roman" w:hAnsi="Times New Roman" w:cs="Times New Roman"/>
          <w:b/>
          <w:bCs/>
          <w:sz w:val="24"/>
          <w:szCs w:val="24"/>
        </w:rPr>
        <w:t>Направления коррекционно - развивающей деятельности учителя – логопеда.</w:t>
      </w:r>
    </w:p>
    <w:p w:rsidR="00745148" w:rsidRPr="00DB0FE7" w:rsidRDefault="00745148" w:rsidP="004D5FA7">
      <w:pPr>
        <w:autoSpaceDE w:val="0"/>
        <w:autoSpaceDN w:val="0"/>
        <w:adjustRightInd w:val="0"/>
        <w:spacing w:after="0" w:line="240" w:lineRule="auto"/>
        <w:jc w:val="both"/>
        <w:rPr>
          <w:rFonts w:ascii="Times New Roman" w:hAnsi="Times New Roman" w:cs="Times New Roman"/>
          <w:b/>
          <w:color w:val="000000"/>
          <w:sz w:val="24"/>
          <w:szCs w:val="24"/>
        </w:rPr>
      </w:pPr>
    </w:p>
    <w:tbl>
      <w:tblPr>
        <w:tblStyle w:val="a3"/>
        <w:tblW w:w="0" w:type="auto"/>
        <w:tblLook w:val="04A0"/>
      </w:tblPr>
      <w:tblGrid>
        <w:gridCol w:w="3365"/>
        <w:gridCol w:w="6489"/>
      </w:tblGrid>
      <w:tr w:rsidR="007331DC" w:rsidRPr="007331DC" w:rsidTr="007331DC">
        <w:trPr>
          <w:trHeight w:val="115"/>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Вид деятельности</w:t>
            </w:r>
          </w:p>
        </w:tc>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t>Содержание деятельности</w:t>
            </w:r>
          </w:p>
        </w:tc>
      </w:tr>
      <w:tr w:rsidR="007331DC" w:rsidRPr="007331DC" w:rsidTr="007331DC">
        <w:trPr>
          <w:trHeight w:val="116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развития речевой деятельности и речевого</w:t>
            </w:r>
          </w:p>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общения детей</w:t>
            </w:r>
            <w:r w:rsidR="00745148" w:rsidRPr="0024500D">
              <w:rPr>
                <w:rFonts w:ascii="Times New Roman" w:hAnsi="Times New Roman" w:cs="Times New Roman"/>
                <w:color w:val="000000"/>
                <w:sz w:val="24"/>
                <w:szCs w:val="24"/>
              </w:rPr>
              <w:t>.</w:t>
            </w:r>
          </w:p>
        </w:tc>
        <w:tc>
          <w:tcPr>
            <w:tcW w:w="0" w:type="auto"/>
          </w:tcPr>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Организовать и поддерживать речевое общение на занятиях и вне занятий, побуждать </w:t>
            </w:r>
            <w:r w:rsidR="00745148" w:rsidRPr="0024500D">
              <w:rPr>
                <w:rFonts w:ascii="Times New Roman" w:hAnsi="Times New Roman" w:cs="Times New Roman"/>
                <w:color w:val="000000"/>
                <w:sz w:val="24"/>
                <w:szCs w:val="24"/>
              </w:rPr>
              <w:t>внимательно,</w:t>
            </w:r>
            <w:r w:rsidRPr="0024500D">
              <w:rPr>
                <w:rFonts w:ascii="Times New Roman" w:hAnsi="Times New Roman" w:cs="Times New Roman"/>
                <w:color w:val="000000"/>
                <w:sz w:val="24"/>
                <w:szCs w:val="24"/>
              </w:rPr>
              <w:t xml:space="preserve"> выслушивать других детей, фиксировать внимание ребенка на содержании высказываний сверстников. </w:t>
            </w:r>
          </w:p>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 Создавать ситуации общения для обеспечения мотивации речи. Следить за пониманием детьми вопросов, сообщений, связанных с различными видами деятельности. </w:t>
            </w:r>
          </w:p>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 Стимулировать обращение к педагогам и сверстникам с вопросами, сообщениями. Учить детей отстаивать свое мнение, доказывать, убеждать с помощью речи. </w:t>
            </w:r>
          </w:p>
          <w:p w:rsidR="007331DC" w:rsidRPr="0024500D" w:rsidRDefault="007331DC" w:rsidP="007331DC">
            <w:pPr>
              <w:autoSpaceDE w:val="0"/>
              <w:autoSpaceDN w:val="0"/>
              <w:adjustRightInd w:val="0"/>
              <w:jc w:val="both"/>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 Создавать условия для уточнения понимания речи в зависимости от ситуации и контекста, развивать вариативность лексики. </w:t>
            </w:r>
          </w:p>
        </w:tc>
      </w:tr>
      <w:tr w:rsidR="007331DC" w:rsidRPr="007331DC" w:rsidTr="007331DC">
        <w:trPr>
          <w:trHeight w:val="1463"/>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педагогических условий для развития речи</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Соблюдать голосовой режим: разговаривать и проводить занятия голосом разговорной громкости, не допускать форсирования голоса, крика.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Упражнять детей в координации движений артикуляционного аппарата и мел кой моторики, артикуляционного аппарата и общей моторики.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Корректировать произношение. Побуждать детей прислушиваться к произношению взрослых и сверстников и правильно произносить звуки, слоги, слова и т.д.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Обогащать активный словарный запас новыми словами с правильно произносимыми звуками, уточняя толкование и смысловое значение слов.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Организовывать игры для развития звуковой стороны речи детей, установления последовательности и места звуков в слове. </w:t>
            </w:r>
          </w:p>
        </w:tc>
      </w:tr>
      <w:tr w:rsidR="007331DC" w:rsidRPr="007331DC" w:rsidTr="007331DC">
        <w:trPr>
          <w:trHeight w:val="715"/>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развития слухового и речевого внимания,</w:t>
            </w:r>
          </w:p>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слухоречевой памяти, слухового контроля</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Организовывать игры и упражнения для развития слухового внимания, направленные на точное восприятие вопросов, понимание словесных инструкций («Небылицы», «Бывает - не бывает», «Будь внимательным»</w:t>
            </w:r>
            <w:proofErr w:type="gramStart"/>
            <w:r w:rsidRPr="007331DC">
              <w:rPr>
                <w:rFonts w:ascii="Times New Roman" w:hAnsi="Times New Roman" w:cs="Times New Roman"/>
                <w:color w:val="000000"/>
                <w:sz w:val="24"/>
                <w:szCs w:val="24"/>
              </w:rPr>
              <w:t xml:space="preserve"> </w:t>
            </w:r>
            <w:r w:rsidR="00745148">
              <w:rPr>
                <w:rFonts w:ascii="Times New Roman" w:hAnsi="Times New Roman" w:cs="Times New Roman"/>
                <w:color w:val="000000"/>
                <w:sz w:val="24"/>
                <w:szCs w:val="24"/>
              </w:rPr>
              <w:t>.</w:t>
            </w:r>
            <w:proofErr w:type="gramEnd"/>
          </w:p>
        </w:tc>
      </w:tr>
      <w:tr w:rsidR="007331DC" w:rsidRPr="007331DC" w:rsidTr="007331DC">
        <w:trPr>
          <w:trHeight w:val="10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речевого слуха детей</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В процессе обогащения словаря и уточнения смыслового значения слов-названий, свойств, действий фиксировать внимание на их полноценном слуховом восприятии и правильном воспроизведении («послушай», «повтори», «скажи», «назови»).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Привлекать внимание детей к восприятию ин</w:t>
            </w:r>
            <w:r>
              <w:rPr>
                <w:rFonts w:ascii="Times New Roman" w:hAnsi="Times New Roman" w:cs="Times New Roman"/>
                <w:color w:val="000000"/>
                <w:sz w:val="24"/>
                <w:szCs w:val="24"/>
              </w:rPr>
              <w:t xml:space="preserve">тонационной </w:t>
            </w:r>
            <w:r>
              <w:rPr>
                <w:rFonts w:ascii="Times New Roman" w:hAnsi="Times New Roman" w:cs="Times New Roman"/>
                <w:color w:val="000000"/>
                <w:sz w:val="24"/>
                <w:szCs w:val="24"/>
              </w:rPr>
              <w:lastRenderedPageBreak/>
              <w:t>стороны речи, побуж</w:t>
            </w:r>
            <w:r w:rsidRPr="007331DC">
              <w:rPr>
                <w:rFonts w:ascii="Times New Roman" w:hAnsi="Times New Roman" w:cs="Times New Roman"/>
                <w:color w:val="000000"/>
                <w:sz w:val="24"/>
                <w:szCs w:val="24"/>
              </w:rPr>
              <w:t xml:space="preserve">дать соотносить интонацию с характером и настроением людей.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Проводить игры с музыкальными инструментами, направленные на узнавание, соотнесение и развитие голоса, интонации, речевого и слухового внимания. </w:t>
            </w:r>
          </w:p>
        </w:tc>
      </w:tr>
      <w:tr w:rsidR="007331DC" w:rsidRPr="007331DC" w:rsidTr="007331DC">
        <w:trPr>
          <w:trHeight w:val="715"/>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lastRenderedPageBreak/>
              <w:t>Создание условий для формирования восприятия фонематической стороны речи детей</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Проводить специальные игры и упражнения с целью определения места звука в слове, места ударения,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отличительных признаков фонем, количества и последовательности звуков и слогов </w:t>
            </w:r>
          </w:p>
        </w:tc>
      </w:tr>
      <w:tr w:rsidR="007331DC" w:rsidRPr="007331DC" w:rsidTr="007331DC">
        <w:trPr>
          <w:trHeight w:val="10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формирования темпа и ритма речи</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Проводить игры и задания для развития умений различения-воспроизведения ритма в разных видах деятельности, игра, изобразительная, двигательная и трудовая деятельность и т.д.).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Планировать занятия по постановке и выделению словесно - логического и смыслового ударения, выделению ударного слога в слове и значимых отрезков текста.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Проводить упражнения на совмещение темпа и ритма речи с движениями под музыку и без нее.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Моделировать речевой темп, предлагая образцы правильного произнесения, отрывки из </w:t>
            </w:r>
            <w:proofErr w:type="gramStart"/>
            <w:r w:rsidRPr="007331DC">
              <w:rPr>
                <w:rFonts w:ascii="Times New Roman" w:hAnsi="Times New Roman" w:cs="Times New Roman"/>
                <w:color w:val="000000"/>
                <w:sz w:val="24"/>
                <w:szCs w:val="24"/>
              </w:rPr>
              <w:t>литературных</w:t>
            </w:r>
            <w:proofErr w:type="gramEnd"/>
            <w:r w:rsidRPr="007331DC">
              <w:rPr>
                <w:rFonts w:ascii="Times New Roman" w:hAnsi="Times New Roman" w:cs="Times New Roman"/>
                <w:color w:val="000000"/>
                <w:sz w:val="24"/>
                <w:szCs w:val="24"/>
              </w:rPr>
              <w:t xml:space="preserve">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произведений, сказок, стихотворных форм, пословиц, загадок, скороговорок, чистоговорок и т</w:t>
            </w:r>
            <w:r w:rsidR="00CD4BD5" w:rsidRPr="007331DC">
              <w:rPr>
                <w:rFonts w:ascii="Times New Roman" w:hAnsi="Times New Roman" w:cs="Times New Roman"/>
                <w:color w:val="000000"/>
                <w:sz w:val="24"/>
                <w:szCs w:val="24"/>
              </w:rPr>
              <w:t xml:space="preserve">. </w:t>
            </w:r>
            <w:proofErr w:type="spellStart"/>
            <w:r w:rsidR="00CD4BD5" w:rsidRPr="007331DC">
              <w:rPr>
                <w:rFonts w:ascii="Times New Roman" w:hAnsi="Times New Roman" w:cs="Times New Roman"/>
                <w:color w:val="000000"/>
                <w:sz w:val="24"/>
                <w:szCs w:val="24"/>
              </w:rPr>
              <w:t>д</w:t>
            </w:r>
            <w:proofErr w:type="spellEnd"/>
            <w:r w:rsidRPr="007331DC">
              <w:rPr>
                <w:rFonts w:ascii="Times New Roman" w:hAnsi="Times New Roman" w:cs="Times New Roman"/>
                <w:color w:val="000000"/>
                <w:sz w:val="24"/>
                <w:szCs w:val="24"/>
              </w:rPr>
              <w:t xml:space="preserve"> </w:t>
            </w:r>
          </w:p>
        </w:tc>
      </w:tr>
      <w:tr w:rsidR="007331DC" w:rsidRPr="007331DC" w:rsidTr="007331DC">
        <w:trPr>
          <w:trHeight w:val="13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развития связного высказывания детей</w:t>
            </w:r>
          </w:p>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proofErr w:type="gramStart"/>
            <w:r w:rsidRPr="0024500D">
              <w:rPr>
                <w:rFonts w:ascii="Times New Roman" w:hAnsi="Times New Roman" w:cs="Times New Roman"/>
                <w:color w:val="000000"/>
                <w:sz w:val="24"/>
                <w:szCs w:val="24"/>
              </w:rPr>
              <w:t>(использование различных типов</w:t>
            </w:r>
            <w:proofErr w:type="gramEnd"/>
          </w:p>
          <w:p w:rsidR="007331DC" w:rsidRPr="0024500D" w:rsidRDefault="001A4315" w:rsidP="007331DC">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в</w:t>
            </w:r>
            <w:r w:rsidR="007331DC" w:rsidRPr="0024500D">
              <w:rPr>
                <w:rFonts w:ascii="Times New Roman" w:hAnsi="Times New Roman" w:cs="Times New Roman"/>
                <w:color w:val="000000"/>
                <w:sz w:val="24"/>
                <w:szCs w:val="24"/>
              </w:rPr>
              <w:t>ысказывания детей).</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Педагогам стимулировать развитие и формирование не только познавательного интереса, но и познавательного общения, которое обеспечивается речевыми средствами - высказываниями, вопросами, ответами.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Создавать условия для развития диалогической речи, стимулировать собственные высказывания детей.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Помогать ребенку перейти на новую ступень ведения диалога - от участия к сотрудничеству.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Проводить работу по формированию навыков предварительного планирования деятельности.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Следить за выполнением сформулированного до начала игры ролевого правила.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детей составлять рассказы с опорой на план, схемы, серию сюжетных картинок, мнемотаблицы и т.д. </w:t>
            </w:r>
          </w:p>
        </w:tc>
      </w:tr>
      <w:tr w:rsidR="007331DC" w:rsidRPr="007331DC" w:rsidTr="007331DC">
        <w:trPr>
          <w:trHeight w:val="566"/>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обучения детей творческому рассказыванию</w:t>
            </w:r>
            <w:r w:rsidR="00745148" w:rsidRPr="0024500D">
              <w:rPr>
                <w:rFonts w:ascii="Times New Roman" w:hAnsi="Times New Roman" w:cs="Times New Roman"/>
                <w:color w:val="000000"/>
                <w:sz w:val="24"/>
                <w:szCs w:val="24"/>
              </w:rPr>
              <w:t>.</w:t>
            </w:r>
          </w:p>
        </w:tc>
        <w:tc>
          <w:tcPr>
            <w:tcW w:w="0" w:type="auto"/>
          </w:tcPr>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Учить детей понимать художественные произведения, мотив поведения и отношение персонажей.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Учить детей передавать содержание по ролям, создавая выразительные образы. </w:t>
            </w:r>
          </w:p>
          <w:p w:rsidR="007331DC" w:rsidRPr="007331DC" w:rsidRDefault="007331DC" w:rsidP="007331DC">
            <w:pPr>
              <w:autoSpaceDE w:val="0"/>
              <w:autoSpaceDN w:val="0"/>
              <w:adjustRightInd w:val="0"/>
              <w:jc w:val="both"/>
              <w:rPr>
                <w:rFonts w:ascii="Times New Roman" w:hAnsi="Times New Roman" w:cs="Times New Roman"/>
                <w:color w:val="000000"/>
                <w:sz w:val="24"/>
                <w:szCs w:val="24"/>
              </w:rPr>
            </w:pPr>
            <w:r w:rsidRPr="007331DC">
              <w:rPr>
                <w:rFonts w:ascii="Times New Roman" w:hAnsi="Times New Roman" w:cs="Times New Roman"/>
                <w:color w:val="000000"/>
                <w:sz w:val="24"/>
                <w:szCs w:val="24"/>
              </w:rPr>
              <w:t>Проводить ролевые игры, организовать театральную деятельность</w:t>
            </w:r>
            <w:r>
              <w:rPr>
                <w:rFonts w:ascii="Times New Roman" w:hAnsi="Times New Roman" w:cs="Times New Roman"/>
                <w:color w:val="000000"/>
                <w:sz w:val="24"/>
                <w:szCs w:val="24"/>
              </w:rPr>
              <w:t>.</w:t>
            </w:r>
            <w:r w:rsidRPr="007331DC">
              <w:rPr>
                <w:rFonts w:ascii="Times New Roman" w:hAnsi="Times New Roman" w:cs="Times New Roman"/>
                <w:color w:val="000000"/>
                <w:sz w:val="24"/>
                <w:szCs w:val="24"/>
              </w:rPr>
              <w:t xml:space="preserve"> </w:t>
            </w:r>
          </w:p>
        </w:tc>
      </w:tr>
      <w:tr w:rsidR="007331DC" w:rsidRPr="007331DC" w:rsidTr="007331DC">
        <w:trPr>
          <w:trHeight w:val="1014"/>
        </w:trPr>
        <w:tc>
          <w:tcPr>
            <w:tcW w:w="0" w:type="auto"/>
          </w:tcPr>
          <w:p w:rsidR="007331DC" w:rsidRPr="0024500D" w:rsidRDefault="007331DC" w:rsidP="007331DC">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color w:val="000000"/>
                <w:sz w:val="24"/>
                <w:szCs w:val="24"/>
              </w:rPr>
              <w:t>Создание условий для формирования первоначальных навыков овладения письменной речью.</w:t>
            </w:r>
          </w:p>
        </w:tc>
        <w:tc>
          <w:tcPr>
            <w:tcW w:w="0" w:type="auto"/>
          </w:tcPr>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Знакомить детей с буквами русского алфавита.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детей выкладывать буквы из палочек и шнурочков, лепить из пластилина, писать в воздухе, «печатать» буквы, слова и маленькие предложения.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детей разгадывать ребусы, решать кроссворды, читать изографы.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xml:space="preserve">- Учить различать правильно и неправильно напечатанные буквы, «допечатывать» незаконченные буквы, читать наложенные друг на друга буквы. </w:t>
            </w:r>
          </w:p>
          <w:p w:rsidR="007331DC" w:rsidRPr="007331DC" w:rsidRDefault="007331DC" w:rsidP="007331DC">
            <w:pPr>
              <w:autoSpaceDE w:val="0"/>
              <w:autoSpaceDN w:val="0"/>
              <w:adjustRightInd w:val="0"/>
              <w:rPr>
                <w:rFonts w:ascii="Times New Roman" w:hAnsi="Times New Roman" w:cs="Times New Roman"/>
                <w:color w:val="000000"/>
                <w:sz w:val="24"/>
                <w:szCs w:val="24"/>
              </w:rPr>
            </w:pPr>
            <w:r w:rsidRPr="007331DC">
              <w:rPr>
                <w:rFonts w:ascii="Times New Roman" w:hAnsi="Times New Roman" w:cs="Times New Roman"/>
                <w:color w:val="000000"/>
                <w:sz w:val="24"/>
                <w:szCs w:val="24"/>
              </w:rPr>
              <w:t>- Учить узнавать буквы разных шрифтов</w:t>
            </w:r>
            <w:r w:rsidR="009D2128">
              <w:rPr>
                <w:rFonts w:ascii="Times New Roman" w:hAnsi="Times New Roman" w:cs="Times New Roman"/>
                <w:color w:val="000000"/>
                <w:sz w:val="24"/>
                <w:szCs w:val="24"/>
              </w:rPr>
              <w:t>.</w:t>
            </w:r>
            <w:r w:rsidRPr="007331DC">
              <w:rPr>
                <w:rFonts w:ascii="Times New Roman" w:hAnsi="Times New Roman" w:cs="Times New Roman"/>
                <w:color w:val="000000"/>
                <w:sz w:val="24"/>
                <w:szCs w:val="24"/>
              </w:rPr>
              <w:t xml:space="preserve"> </w:t>
            </w:r>
          </w:p>
        </w:tc>
      </w:tr>
    </w:tbl>
    <w:p w:rsidR="008F5701" w:rsidRPr="00DB0FE7" w:rsidRDefault="00B80F9E" w:rsidP="001A4315">
      <w:pPr>
        <w:spacing w:line="240" w:lineRule="auto"/>
        <w:contextualSpacing/>
        <w:jc w:val="center"/>
        <w:rPr>
          <w:rFonts w:ascii="Times New Roman" w:hAnsi="Times New Roman" w:cs="Times New Roman"/>
          <w:b/>
          <w:bCs/>
          <w:sz w:val="24"/>
          <w:szCs w:val="24"/>
        </w:rPr>
      </w:pPr>
      <w:r w:rsidRPr="00DB0FE7">
        <w:rPr>
          <w:rFonts w:ascii="Times New Roman" w:hAnsi="Times New Roman" w:cs="Times New Roman"/>
          <w:b/>
          <w:bCs/>
          <w:sz w:val="24"/>
          <w:szCs w:val="24"/>
        </w:rPr>
        <w:lastRenderedPageBreak/>
        <w:t>Взаимодействие учителя-логопеда и педагогов</w:t>
      </w:r>
      <w:r w:rsidR="001A4315">
        <w:rPr>
          <w:rFonts w:ascii="Times New Roman" w:hAnsi="Times New Roman" w:cs="Times New Roman"/>
          <w:b/>
          <w:bCs/>
          <w:sz w:val="24"/>
          <w:szCs w:val="24"/>
        </w:rPr>
        <w:t>.</w:t>
      </w:r>
    </w:p>
    <w:p w:rsidR="00B80F9E" w:rsidRPr="0024500D" w:rsidRDefault="00B80F9E" w:rsidP="00701378">
      <w:pPr>
        <w:spacing w:line="240" w:lineRule="auto"/>
        <w:contextualSpacing/>
        <w:rPr>
          <w:rFonts w:ascii="Times New Roman" w:hAnsi="Times New Roman" w:cs="Times New Roman"/>
          <w:bCs/>
          <w:sz w:val="24"/>
          <w:szCs w:val="24"/>
        </w:rPr>
      </w:pPr>
    </w:p>
    <w:tbl>
      <w:tblPr>
        <w:tblStyle w:val="4"/>
        <w:tblW w:w="9889" w:type="dxa"/>
        <w:tblLayout w:type="fixed"/>
        <w:tblLook w:val="0000"/>
      </w:tblPr>
      <w:tblGrid>
        <w:gridCol w:w="4928"/>
        <w:gridCol w:w="4961"/>
      </w:tblGrid>
      <w:tr w:rsidR="00B80F9E" w:rsidRPr="00B80F9E" w:rsidTr="00B80F9E">
        <w:trPr>
          <w:trHeight w:val="115"/>
        </w:trPr>
        <w:tc>
          <w:tcPr>
            <w:tcW w:w="4928" w:type="dxa"/>
          </w:tcPr>
          <w:p w:rsidR="00B80F9E" w:rsidRPr="0024500D" w:rsidRDefault="00B80F9E" w:rsidP="00B80F9E">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t>Задачи учителя-логопеда</w:t>
            </w:r>
          </w:p>
        </w:tc>
        <w:tc>
          <w:tcPr>
            <w:tcW w:w="4961" w:type="dxa"/>
          </w:tcPr>
          <w:p w:rsidR="00B80F9E" w:rsidRPr="0024500D" w:rsidRDefault="00B80F9E" w:rsidP="00B80F9E">
            <w:pPr>
              <w:autoSpaceDE w:val="0"/>
              <w:autoSpaceDN w:val="0"/>
              <w:adjustRightInd w:val="0"/>
              <w:jc w:val="center"/>
              <w:rPr>
                <w:rFonts w:ascii="Times New Roman" w:hAnsi="Times New Roman" w:cs="Times New Roman"/>
                <w:color w:val="000000"/>
                <w:sz w:val="24"/>
                <w:szCs w:val="24"/>
              </w:rPr>
            </w:pPr>
            <w:r w:rsidRPr="0024500D">
              <w:rPr>
                <w:rFonts w:ascii="Times New Roman" w:hAnsi="Times New Roman" w:cs="Times New Roman"/>
                <w:bCs/>
                <w:color w:val="000000"/>
                <w:sz w:val="24"/>
                <w:szCs w:val="24"/>
              </w:rPr>
              <w:t>Задачи педагога</w:t>
            </w:r>
          </w:p>
        </w:tc>
      </w:tr>
      <w:tr w:rsidR="00B80F9E" w:rsidRPr="00B80F9E" w:rsidTr="00B80F9E">
        <w:trPr>
          <w:trHeight w:val="266"/>
        </w:trPr>
        <w:tc>
          <w:tcPr>
            <w:tcW w:w="4928"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Создание условий для проявления речевой активности и подражательности </w:t>
            </w:r>
          </w:p>
        </w:tc>
        <w:tc>
          <w:tcPr>
            <w:tcW w:w="4961"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Создание обстановки эмоционального благополучия детей в группе </w:t>
            </w:r>
          </w:p>
        </w:tc>
      </w:tr>
      <w:tr w:rsidR="00B80F9E" w:rsidRPr="00B80F9E" w:rsidTr="00B80F9E">
        <w:trPr>
          <w:trHeight w:val="267"/>
        </w:trPr>
        <w:tc>
          <w:tcPr>
            <w:tcW w:w="4928"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Обследование речи детей, психических процессов, связанных с речью, двигательных навыков </w:t>
            </w:r>
          </w:p>
        </w:tc>
        <w:tc>
          <w:tcPr>
            <w:tcW w:w="4961" w:type="dxa"/>
          </w:tcPr>
          <w:p w:rsidR="00B80F9E" w:rsidRPr="0024500D" w:rsidRDefault="00B80F9E" w:rsidP="00B80F9E">
            <w:pPr>
              <w:autoSpaceDE w:val="0"/>
              <w:autoSpaceDN w:val="0"/>
              <w:adjustRightInd w:val="0"/>
              <w:rPr>
                <w:rFonts w:ascii="Times New Roman" w:hAnsi="Times New Roman" w:cs="Times New Roman"/>
                <w:color w:val="000000"/>
                <w:sz w:val="24"/>
                <w:szCs w:val="24"/>
              </w:rPr>
            </w:pPr>
            <w:r w:rsidRPr="0024500D">
              <w:rPr>
                <w:rFonts w:ascii="Times New Roman" w:hAnsi="Times New Roman" w:cs="Times New Roman"/>
                <w:color w:val="000000"/>
                <w:sz w:val="24"/>
                <w:szCs w:val="24"/>
              </w:rPr>
              <w:t xml:space="preserve">Обследование общего развития детей, состояния их знаний и навыков по программе предшествующей возрастной группы </w:t>
            </w:r>
          </w:p>
        </w:tc>
      </w:tr>
      <w:tr w:rsidR="00B80F9E" w:rsidRPr="00B80F9E" w:rsidTr="00B80F9E">
        <w:trPr>
          <w:trHeight w:val="117"/>
        </w:trPr>
        <w:tc>
          <w:tcPr>
            <w:tcW w:w="9889" w:type="dxa"/>
            <w:gridSpan w:val="2"/>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Заполнение речевой карты, изучение результатов обследования и определения уровня речевого развития ребенка </w:t>
            </w:r>
          </w:p>
        </w:tc>
      </w:tr>
      <w:tr w:rsidR="00B80F9E" w:rsidRPr="00B80F9E" w:rsidTr="00B80F9E">
        <w:trPr>
          <w:trHeight w:val="117"/>
        </w:trPr>
        <w:tc>
          <w:tcPr>
            <w:tcW w:w="9889" w:type="dxa"/>
            <w:gridSpan w:val="2"/>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Обсуждение результатов обследования. Составление психолого-педагогической характеристики </w:t>
            </w:r>
          </w:p>
        </w:tc>
      </w:tr>
      <w:tr w:rsidR="00B80F9E" w:rsidRPr="00B80F9E" w:rsidTr="00B80F9E">
        <w:trPr>
          <w:trHeight w:val="26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слухового внимания детей и сознательного восприятия речи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Воспитание общего и речевого поведения детей, включая работу по развитию слухового внимания </w:t>
            </w:r>
          </w:p>
        </w:tc>
      </w:tr>
      <w:tr w:rsidR="00B80F9E" w:rsidRPr="00B80F9E" w:rsidTr="00B80F9E">
        <w:trPr>
          <w:trHeight w:val="565"/>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зрительной, слуховой памяти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Расширение кругозора детей благодаря использованию экскурсий, целевых прогулок, наблюдений, предметн</w:t>
            </w:r>
            <w:proofErr w:type="gramStart"/>
            <w:r w:rsidRPr="00B80F9E">
              <w:rPr>
                <w:rFonts w:ascii="Times New Roman" w:hAnsi="Times New Roman" w:cs="Times New Roman"/>
                <w:color w:val="000000"/>
                <w:sz w:val="24"/>
                <w:szCs w:val="24"/>
              </w:rPr>
              <w:t>о-</w:t>
            </w:r>
            <w:proofErr w:type="gramEnd"/>
            <w:r w:rsidRPr="00B80F9E">
              <w:rPr>
                <w:rFonts w:ascii="Times New Roman" w:hAnsi="Times New Roman" w:cs="Times New Roman"/>
                <w:color w:val="000000"/>
                <w:sz w:val="24"/>
                <w:szCs w:val="24"/>
              </w:rPr>
              <w:t xml:space="preserve"> практической деятельности, просмотр видеофильмов, мультфильмов и спектаклей, чтению художественной литературы, проведению игр </w:t>
            </w:r>
          </w:p>
        </w:tc>
      </w:tr>
      <w:tr w:rsidR="00B80F9E" w:rsidRPr="00B80F9E" w:rsidTr="00B80F9E">
        <w:trPr>
          <w:trHeight w:val="26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Активизация словарного запаса, формирование обобщающих понятий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Уточнение имеющегося словаря детей, расширение пассивного словарного запаса, его активизация </w:t>
            </w:r>
          </w:p>
        </w:tc>
      </w:tr>
      <w:tr w:rsidR="00B80F9E" w:rsidRPr="00B80F9E" w:rsidTr="00B80F9E">
        <w:trPr>
          <w:trHeight w:val="41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подвижности речевого аппарата, речевого дыхания и на этой основе работа по коррекции звукопроизношения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общей, мелкой и артикуляционной моторики детей </w:t>
            </w:r>
          </w:p>
        </w:tc>
      </w:tr>
      <w:tr w:rsidR="00B80F9E" w:rsidRPr="00B80F9E" w:rsidTr="00B80F9E">
        <w:trPr>
          <w:trHeight w:val="117"/>
        </w:trPr>
        <w:tc>
          <w:tcPr>
            <w:tcW w:w="4928"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Развитие фонематического восприятия детей </w:t>
            </w:r>
          </w:p>
        </w:tc>
        <w:tc>
          <w:tcPr>
            <w:tcW w:w="4961" w:type="dxa"/>
          </w:tcPr>
          <w:p w:rsidR="00B80F9E" w:rsidRPr="00B80F9E" w:rsidRDefault="00B80F9E" w:rsidP="00B80F9E">
            <w:pPr>
              <w:autoSpaceDE w:val="0"/>
              <w:autoSpaceDN w:val="0"/>
              <w:adjustRightInd w:val="0"/>
              <w:rPr>
                <w:rFonts w:ascii="Times New Roman" w:hAnsi="Times New Roman" w:cs="Times New Roman"/>
                <w:color w:val="000000"/>
                <w:sz w:val="24"/>
                <w:szCs w:val="24"/>
              </w:rPr>
            </w:pPr>
            <w:r w:rsidRPr="00B80F9E">
              <w:rPr>
                <w:rFonts w:ascii="Times New Roman" w:hAnsi="Times New Roman" w:cs="Times New Roman"/>
                <w:color w:val="000000"/>
                <w:sz w:val="24"/>
                <w:szCs w:val="24"/>
              </w:rPr>
              <w:t xml:space="preserve">Выполнение заданий и рекомендации логопеда </w:t>
            </w:r>
          </w:p>
        </w:tc>
      </w:tr>
    </w:tbl>
    <w:p w:rsidR="00B80F9E" w:rsidRPr="00B80F9E" w:rsidRDefault="00B80F9E" w:rsidP="00B80F9E">
      <w:pPr>
        <w:spacing w:line="240" w:lineRule="auto"/>
        <w:contextualSpacing/>
        <w:jc w:val="center"/>
        <w:rPr>
          <w:rFonts w:ascii="Times New Roman" w:eastAsia="Calibri" w:hAnsi="Times New Roman" w:cs="Times New Roman"/>
          <w:b/>
          <w:sz w:val="24"/>
          <w:szCs w:val="24"/>
        </w:rPr>
      </w:pPr>
    </w:p>
    <w:p w:rsidR="008F5701" w:rsidRDefault="008F5701" w:rsidP="004D5FA7">
      <w:pPr>
        <w:spacing w:line="240" w:lineRule="auto"/>
        <w:contextualSpacing/>
        <w:jc w:val="both"/>
        <w:rPr>
          <w:rFonts w:ascii="Times New Roman" w:eastAsia="Calibri" w:hAnsi="Times New Roman" w:cs="Times New Roman"/>
          <w:b/>
          <w:sz w:val="24"/>
          <w:szCs w:val="24"/>
        </w:rPr>
      </w:pPr>
    </w:p>
    <w:p w:rsidR="00701378" w:rsidRDefault="00701378" w:rsidP="004D5FA7">
      <w:pPr>
        <w:spacing w:line="240" w:lineRule="auto"/>
        <w:contextualSpacing/>
        <w:jc w:val="both"/>
        <w:rPr>
          <w:rFonts w:ascii="Times New Roman" w:eastAsia="Calibri" w:hAnsi="Times New Roman" w:cs="Times New Roman"/>
          <w:b/>
          <w:sz w:val="24"/>
          <w:szCs w:val="24"/>
        </w:rPr>
      </w:pPr>
    </w:p>
    <w:p w:rsidR="004D5FA7" w:rsidRPr="00A62C84" w:rsidRDefault="009E72DC" w:rsidP="00701378">
      <w:pPr>
        <w:pStyle w:val="2"/>
        <w:rPr>
          <w:rFonts w:eastAsia="Calibri"/>
        </w:rPr>
      </w:pPr>
      <w:bookmarkStart w:id="124" w:name="_Toc43911929"/>
      <w:bookmarkStart w:id="125" w:name="_Toc43931251"/>
      <w:bookmarkStart w:id="126" w:name="_Toc44450606"/>
      <w:r w:rsidRPr="00A62C84">
        <w:rPr>
          <w:rFonts w:eastAsia="Calibri"/>
        </w:rPr>
        <w:t>2.4Особенности образовательной деятельности разных видов и культурных практик.</w:t>
      </w:r>
      <w:bookmarkEnd w:id="124"/>
      <w:bookmarkEnd w:id="125"/>
      <w:bookmarkEnd w:id="126"/>
    </w:p>
    <w:p w:rsidR="00202DF1" w:rsidRPr="00425017" w:rsidRDefault="00202DF1" w:rsidP="00701378">
      <w:pPr>
        <w:spacing w:line="240" w:lineRule="auto"/>
        <w:contextualSpacing/>
        <w:jc w:val="center"/>
        <w:rPr>
          <w:rFonts w:ascii="Times New Roman" w:eastAsia="Calibri" w:hAnsi="Times New Roman" w:cs="Times New Roman"/>
          <w:b/>
          <w:sz w:val="24"/>
          <w:szCs w:val="24"/>
        </w:rPr>
      </w:pPr>
    </w:p>
    <w:p w:rsidR="00202DF1" w:rsidRDefault="00202DF1" w:rsidP="004D5FA7">
      <w:pPr>
        <w:spacing w:line="240" w:lineRule="auto"/>
        <w:contextualSpacing/>
        <w:jc w:val="both"/>
        <w:rPr>
          <w:rFonts w:ascii="Times New Roman" w:eastAsia="Calibri" w:hAnsi="Times New Roman" w:cs="Times New Roman"/>
          <w:sz w:val="24"/>
          <w:szCs w:val="24"/>
        </w:rPr>
      </w:pPr>
      <w:r w:rsidRPr="00202DF1">
        <w:rPr>
          <w:rFonts w:ascii="Times New Roman" w:eastAsia="Calibri" w:hAnsi="Times New Roman" w:cs="Times New Roman"/>
          <w:sz w:val="24"/>
          <w:szCs w:val="24"/>
        </w:rPr>
        <w:t>Конкретное описание образовательной деятельности разных видов и культурных практик, с учётом специфики национальных, социокультурных и иных условий, в которых осуществляется образовательная деятельность ДОУ,  представлено в подразделе 2.4 О</w:t>
      </w:r>
      <w:r w:rsidR="007E7076">
        <w:rPr>
          <w:rFonts w:ascii="Times New Roman" w:eastAsia="Calibri" w:hAnsi="Times New Roman" w:cs="Times New Roman"/>
          <w:sz w:val="24"/>
          <w:szCs w:val="24"/>
        </w:rPr>
        <w:t>О</w:t>
      </w:r>
      <w:r w:rsidRPr="00202DF1">
        <w:rPr>
          <w:rFonts w:ascii="Times New Roman" w:eastAsia="Calibri" w:hAnsi="Times New Roman" w:cs="Times New Roman"/>
          <w:sz w:val="24"/>
          <w:szCs w:val="24"/>
        </w:rPr>
        <w:t>ПДО ДОУ.</w:t>
      </w:r>
    </w:p>
    <w:p w:rsidR="007B4788" w:rsidRDefault="007B4788" w:rsidP="004D5FA7">
      <w:pPr>
        <w:spacing w:line="240" w:lineRule="auto"/>
        <w:contextualSpacing/>
        <w:jc w:val="both"/>
        <w:rPr>
          <w:rFonts w:ascii="Times New Roman" w:eastAsia="Calibri" w:hAnsi="Times New Roman" w:cs="Times New Roman"/>
          <w:sz w:val="24"/>
          <w:szCs w:val="24"/>
        </w:rPr>
      </w:pPr>
    </w:p>
    <w:p w:rsidR="007B4788" w:rsidRPr="00E031A2" w:rsidRDefault="007B4788" w:rsidP="00A62C84">
      <w:pPr>
        <w:pStyle w:val="2"/>
        <w:rPr>
          <w:rFonts w:eastAsia="Calibri"/>
        </w:rPr>
      </w:pPr>
      <w:bookmarkStart w:id="127" w:name="_Toc43911930"/>
      <w:bookmarkStart w:id="128" w:name="_Toc43931252"/>
      <w:bookmarkStart w:id="129" w:name="_Toc44450607"/>
      <w:r w:rsidRPr="00E031A2">
        <w:rPr>
          <w:rFonts w:eastAsia="Calibri"/>
        </w:rPr>
        <w:t>2.5Способы и направления поддержки детской инициативы.</w:t>
      </w:r>
      <w:bookmarkEnd w:id="127"/>
      <w:bookmarkEnd w:id="128"/>
      <w:bookmarkEnd w:id="129"/>
    </w:p>
    <w:p w:rsidR="007B4788" w:rsidRDefault="007B4788" w:rsidP="00A62C84">
      <w:pPr>
        <w:pStyle w:val="2"/>
        <w:rPr>
          <w:rFonts w:eastAsia="Calibri" w:cs="Times New Roman"/>
          <w:sz w:val="24"/>
        </w:rPr>
      </w:pPr>
    </w:p>
    <w:p w:rsidR="00701378" w:rsidRDefault="007B4788" w:rsidP="00701378">
      <w:pPr>
        <w:spacing w:line="240" w:lineRule="auto"/>
        <w:contextualSpacing/>
        <w:jc w:val="both"/>
        <w:rPr>
          <w:rFonts w:ascii="Times New Roman" w:eastAsia="Calibri" w:hAnsi="Times New Roman" w:cs="Times New Roman"/>
          <w:sz w:val="24"/>
          <w:szCs w:val="24"/>
        </w:rPr>
      </w:pPr>
      <w:r w:rsidRPr="007B4788">
        <w:rPr>
          <w:rFonts w:ascii="Times New Roman" w:eastAsia="Calibri" w:hAnsi="Times New Roman" w:cs="Times New Roman"/>
          <w:sz w:val="24"/>
          <w:szCs w:val="24"/>
        </w:rPr>
        <w:t>Описание способов и направлений поддержки детской инициативы, с учетом возрастных особенностей воспитанников</w:t>
      </w:r>
      <w:r w:rsidR="003C7F63">
        <w:rPr>
          <w:rFonts w:ascii="Times New Roman" w:eastAsia="Calibri" w:hAnsi="Times New Roman" w:cs="Times New Roman"/>
          <w:sz w:val="24"/>
          <w:szCs w:val="24"/>
        </w:rPr>
        <w:t xml:space="preserve">, </w:t>
      </w:r>
      <w:r w:rsidRPr="007B4788">
        <w:rPr>
          <w:rFonts w:ascii="Times New Roman" w:eastAsia="Calibri" w:hAnsi="Times New Roman" w:cs="Times New Roman"/>
          <w:sz w:val="24"/>
          <w:szCs w:val="24"/>
        </w:rPr>
        <w:t xml:space="preserve"> представлено в подразделе 2.5 О</w:t>
      </w:r>
      <w:r w:rsidR="007E7076">
        <w:rPr>
          <w:rFonts w:ascii="Times New Roman" w:eastAsia="Calibri" w:hAnsi="Times New Roman" w:cs="Times New Roman"/>
          <w:sz w:val="24"/>
          <w:szCs w:val="24"/>
        </w:rPr>
        <w:t>О</w:t>
      </w:r>
      <w:r w:rsidRPr="007B4788">
        <w:rPr>
          <w:rFonts w:ascii="Times New Roman" w:eastAsia="Calibri" w:hAnsi="Times New Roman" w:cs="Times New Roman"/>
          <w:sz w:val="24"/>
          <w:szCs w:val="24"/>
        </w:rPr>
        <w:t>ПДО ДОУ.</w:t>
      </w:r>
      <w:bookmarkStart w:id="130" w:name="_Toc43911931"/>
      <w:bookmarkStart w:id="131" w:name="_Toc43931253"/>
    </w:p>
    <w:p w:rsidR="00701378" w:rsidRPr="00701378" w:rsidRDefault="00701378" w:rsidP="00701378">
      <w:pPr>
        <w:spacing w:line="240" w:lineRule="auto"/>
        <w:contextualSpacing/>
        <w:jc w:val="both"/>
        <w:rPr>
          <w:rFonts w:ascii="Times New Roman" w:eastAsia="Calibri" w:hAnsi="Times New Roman" w:cs="Times New Roman"/>
          <w:sz w:val="24"/>
          <w:szCs w:val="24"/>
        </w:rPr>
      </w:pPr>
    </w:p>
    <w:p w:rsidR="003C7F63" w:rsidRPr="00A62C84" w:rsidRDefault="003C7F63" w:rsidP="00A62C84">
      <w:pPr>
        <w:pStyle w:val="2"/>
        <w:rPr>
          <w:rFonts w:eastAsia="Calibri"/>
        </w:rPr>
      </w:pPr>
      <w:bookmarkStart w:id="132" w:name="_Toc44450608"/>
      <w:r w:rsidRPr="00A62C84">
        <w:rPr>
          <w:rFonts w:eastAsia="Calibri"/>
        </w:rPr>
        <w:lastRenderedPageBreak/>
        <w:t>2.6</w:t>
      </w:r>
      <w:bookmarkEnd w:id="130"/>
      <w:r w:rsidR="009E3163" w:rsidRPr="00A62C84">
        <w:rPr>
          <w:rFonts w:eastAsia="Calibri"/>
        </w:rPr>
        <w:t xml:space="preserve"> Особенности взаимодействия педагогического коллектива с семьями воспитанников группы.</w:t>
      </w:r>
      <w:bookmarkEnd w:id="131"/>
      <w:bookmarkEnd w:id="132"/>
    </w:p>
    <w:p w:rsidR="00CD4CCC" w:rsidRDefault="00CD4CCC" w:rsidP="00B4216B">
      <w:pPr>
        <w:spacing w:line="240" w:lineRule="auto"/>
        <w:contextualSpacing/>
        <w:jc w:val="both"/>
        <w:rPr>
          <w:rFonts w:ascii="Times New Roman" w:eastAsia="Calibri" w:hAnsi="Times New Roman" w:cs="Times New Roman"/>
          <w:sz w:val="24"/>
          <w:szCs w:val="24"/>
        </w:rPr>
      </w:pPr>
      <w:r w:rsidRPr="00CD4CCC">
        <w:rPr>
          <w:rFonts w:ascii="Times New Roman" w:eastAsia="Calibri" w:hAnsi="Times New Roman" w:cs="Times New Roman"/>
          <w:sz w:val="24"/>
          <w:szCs w:val="24"/>
        </w:rPr>
        <w:t>Модель партнерского взаимодействия педагогического коллектива с семьями</w:t>
      </w:r>
      <w:r>
        <w:rPr>
          <w:rFonts w:ascii="Times New Roman" w:eastAsia="Calibri" w:hAnsi="Times New Roman" w:cs="Times New Roman"/>
          <w:sz w:val="24"/>
          <w:szCs w:val="24"/>
        </w:rPr>
        <w:t xml:space="preserve"> воспитанников, с учетом вариативных форм и методов сотрудничества, представлена в подразделе 2.6  О</w:t>
      </w:r>
      <w:r w:rsidR="007E7076">
        <w:rPr>
          <w:rFonts w:ascii="Times New Roman" w:eastAsia="Calibri" w:hAnsi="Times New Roman" w:cs="Times New Roman"/>
          <w:sz w:val="24"/>
          <w:szCs w:val="24"/>
        </w:rPr>
        <w:t>О</w:t>
      </w:r>
      <w:r>
        <w:rPr>
          <w:rFonts w:ascii="Times New Roman" w:eastAsia="Calibri" w:hAnsi="Times New Roman" w:cs="Times New Roman"/>
          <w:sz w:val="24"/>
          <w:szCs w:val="24"/>
        </w:rPr>
        <w:t>ПДО ДОУ.</w:t>
      </w:r>
      <w:r w:rsidRPr="00CD4CCC">
        <w:rPr>
          <w:rFonts w:ascii="Times New Roman" w:eastAsia="Calibri" w:hAnsi="Times New Roman" w:cs="Times New Roman"/>
          <w:sz w:val="24"/>
          <w:szCs w:val="24"/>
        </w:rPr>
        <w:t xml:space="preserve"> </w:t>
      </w:r>
    </w:p>
    <w:p w:rsidR="000E555B" w:rsidRDefault="000E555B" w:rsidP="00B4216B">
      <w:pPr>
        <w:spacing w:line="240" w:lineRule="auto"/>
        <w:contextualSpacing/>
        <w:jc w:val="both"/>
        <w:rPr>
          <w:rFonts w:ascii="Times New Roman" w:eastAsia="Calibri" w:hAnsi="Times New Roman" w:cs="Times New Roman"/>
          <w:sz w:val="24"/>
          <w:szCs w:val="24"/>
        </w:rPr>
      </w:pPr>
    </w:p>
    <w:p w:rsidR="000E555B" w:rsidRPr="0024500D" w:rsidRDefault="000E555B" w:rsidP="000E555B">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lang w:eastAsia="ru-RU"/>
        </w:rPr>
      </w:pPr>
      <w:r w:rsidRPr="0024500D">
        <w:rPr>
          <w:rFonts w:ascii="Times New Roman" w:eastAsiaTheme="majorEastAsia" w:hAnsi="Times New Roman" w:cs="Times New Roman"/>
          <w:bCs/>
          <w:sz w:val="24"/>
          <w:szCs w:val="24"/>
        </w:rPr>
        <w:t>Цель:</w:t>
      </w:r>
      <w:r w:rsidRPr="0024500D">
        <w:rPr>
          <w:rFonts w:ascii="Times New Roman" w:eastAsia="Times New Roman" w:hAnsi="Times New Roman" w:cs="Times New Roman"/>
          <w:color w:val="000000"/>
          <w:sz w:val="24"/>
          <w:szCs w:val="24"/>
          <w:lang w:eastAsia="ru-RU"/>
        </w:rPr>
        <w:t xml:space="preserve"> создание единого пространства «семья - детский сад», в котором созданы условия для саморазвития всех субъектов образовательного процесса.</w:t>
      </w:r>
    </w:p>
    <w:p w:rsidR="000E555B" w:rsidRDefault="000E555B" w:rsidP="000E555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4500D">
        <w:rPr>
          <w:rFonts w:ascii="Times New Roman" w:eastAsiaTheme="majorEastAsia" w:hAnsi="Times New Roman" w:cs="Times New Roman"/>
          <w:bCs/>
          <w:sz w:val="24"/>
          <w:szCs w:val="24"/>
        </w:rPr>
        <w:t>Задачи:</w:t>
      </w:r>
      <w:r w:rsidRPr="00A22C2C">
        <w:rPr>
          <w:rFonts w:ascii="Times New Roman" w:eastAsia="Times New Roman" w:hAnsi="Times New Roman" w:cs="Times New Roman"/>
          <w:color w:val="000000"/>
          <w:sz w:val="24"/>
          <w:szCs w:val="24"/>
          <w:lang w:eastAsia="ru-RU"/>
        </w:rPr>
        <w:t xml:space="preserve"> </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С</w:t>
      </w:r>
      <w:r w:rsidRPr="00A22C2C">
        <w:rPr>
          <w:rFonts w:ascii="Times New Roman" w:eastAsia="Times New Roman" w:hAnsi="Times New Roman" w:cs="Times New Roman"/>
          <w:color w:val="000000"/>
          <w:sz w:val="24"/>
          <w:szCs w:val="24"/>
          <w:lang w:eastAsia="ru-RU"/>
        </w:rPr>
        <w:t>оздавать атмосферу сотрудничества, взаимопонимания и доверия между всеми участниками педагогического процесса;</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В</w:t>
      </w:r>
      <w:r w:rsidRPr="00A22C2C">
        <w:rPr>
          <w:rFonts w:ascii="Times New Roman" w:eastAsia="Times New Roman" w:hAnsi="Times New Roman" w:cs="Times New Roman"/>
          <w:color w:val="000000"/>
          <w:sz w:val="24"/>
          <w:szCs w:val="24"/>
          <w:lang w:eastAsia="ru-RU"/>
        </w:rPr>
        <w:t>ыработать единый подход к воспитанию, развитию и общению с ребенком в ДОУ и семье;</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С</w:t>
      </w:r>
      <w:r w:rsidRPr="00A22C2C">
        <w:rPr>
          <w:rFonts w:ascii="Times New Roman" w:eastAsia="Times New Roman" w:hAnsi="Times New Roman" w:cs="Times New Roman"/>
          <w:color w:val="000000"/>
          <w:sz w:val="24"/>
          <w:szCs w:val="24"/>
          <w:lang w:eastAsia="ru-RU"/>
        </w:rPr>
        <w:t>оздавать условия для саморазвития взрослых (родителей, педагогов) ради конструктивного содействия формированию и развитию личности ребенка, его успешной социализации;</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П</w:t>
      </w:r>
      <w:r w:rsidRPr="00A22C2C">
        <w:rPr>
          <w:rFonts w:ascii="Times New Roman" w:eastAsia="Times New Roman" w:hAnsi="Times New Roman" w:cs="Times New Roman"/>
          <w:color w:val="000000"/>
          <w:sz w:val="24"/>
          <w:szCs w:val="24"/>
          <w:lang w:eastAsia="ru-RU"/>
        </w:rPr>
        <w:t>овышать психолого-педагогическую грамотность родителей;</w:t>
      </w:r>
    </w:p>
    <w:p w:rsidR="000E555B" w:rsidRPr="00A22C2C"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П</w:t>
      </w:r>
      <w:r w:rsidRPr="00A22C2C">
        <w:rPr>
          <w:rFonts w:ascii="Times New Roman" w:eastAsia="Times New Roman" w:hAnsi="Times New Roman" w:cs="Times New Roman"/>
          <w:color w:val="000000"/>
          <w:sz w:val="24"/>
          <w:szCs w:val="24"/>
          <w:lang w:eastAsia="ru-RU"/>
        </w:rPr>
        <w:t>оддерживать уверенность родителей в собственных педагогических возможностях, распространять положительный опыт воспитания в семье;</w:t>
      </w:r>
    </w:p>
    <w:p w:rsidR="000E555B" w:rsidRPr="000E555B" w:rsidRDefault="000E555B" w:rsidP="00CC65E2">
      <w:pPr>
        <w:pStyle w:val="a8"/>
        <w:numPr>
          <w:ilvl w:val="0"/>
          <w:numId w:val="12"/>
        </w:numPr>
        <w:shd w:val="clear" w:color="auto" w:fill="FFFFFF"/>
        <w:spacing w:before="100" w:beforeAutospacing="1" w:after="100" w:afterAutospacing="1" w:line="240" w:lineRule="auto"/>
        <w:jc w:val="both"/>
        <w:rPr>
          <w:rFonts w:ascii="Tahoma" w:eastAsia="Times New Roman" w:hAnsi="Tahoma" w:cs="Tahoma"/>
          <w:sz w:val="18"/>
          <w:szCs w:val="18"/>
          <w:lang w:eastAsia="ru-RU"/>
        </w:rPr>
      </w:pPr>
      <w:r>
        <w:rPr>
          <w:rFonts w:ascii="Times New Roman" w:eastAsia="Times New Roman" w:hAnsi="Times New Roman" w:cs="Times New Roman"/>
          <w:color w:val="000000"/>
          <w:sz w:val="24"/>
          <w:szCs w:val="24"/>
          <w:lang w:eastAsia="ru-RU"/>
        </w:rPr>
        <w:t>Р</w:t>
      </w:r>
      <w:r w:rsidRPr="00A22C2C">
        <w:rPr>
          <w:rFonts w:ascii="Times New Roman" w:eastAsia="Times New Roman" w:hAnsi="Times New Roman" w:cs="Times New Roman"/>
          <w:color w:val="000000"/>
          <w:sz w:val="24"/>
          <w:szCs w:val="24"/>
          <w:lang w:eastAsia="ru-RU"/>
        </w:rPr>
        <w:t>асширять сферу участия родителей в организации жизни ДОУ; устанавливать партнерские отношения с семьей каждого воспитанника.</w:t>
      </w:r>
    </w:p>
    <w:p w:rsidR="000E555B" w:rsidRPr="00DB0FE7" w:rsidRDefault="000E555B" w:rsidP="000E555B">
      <w:pPr>
        <w:pStyle w:val="2"/>
        <w:ind w:left="360"/>
        <w:contextualSpacing/>
        <w:rPr>
          <w:rFonts w:cs="Times New Roman"/>
          <w:sz w:val="24"/>
        </w:rPr>
      </w:pPr>
      <w:bookmarkStart w:id="133" w:name="_Toc455515743"/>
      <w:bookmarkStart w:id="134" w:name="_Toc455516315"/>
      <w:bookmarkStart w:id="135" w:name="_Toc43931254"/>
      <w:bookmarkStart w:id="136" w:name="_Toc44014520"/>
      <w:bookmarkStart w:id="137" w:name="_Toc44016335"/>
      <w:bookmarkStart w:id="138" w:name="_Toc44184025"/>
      <w:bookmarkStart w:id="139" w:name="_Toc44370730"/>
      <w:bookmarkStart w:id="140" w:name="_Toc44371360"/>
      <w:bookmarkStart w:id="141" w:name="_Toc44403998"/>
      <w:bookmarkStart w:id="142" w:name="_Toc44450051"/>
      <w:bookmarkStart w:id="143" w:name="_Toc44450609"/>
      <w:r w:rsidRPr="00DB0FE7">
        <w:rPr>
          <w:rFonts w:cs="Times New Roman"/>
          <w:sz w:val="24"/>
        </w:rPr>
        <w:t>Основные формы взаимодействия</w:t>
      </w:r>
      <w:bookmarkEnd w:id="133"/>
      <w:bookmarkEnd w:id="134"/>
      <w:r w:rsidRPr="00DB0FE7">
        <w:rPr>
          <w:rFonts w:cs="Times New Roman"/>
          <w:sz w:val="24"/>
        </w:rPr>
        <w:t>.</w:t>
      </w:r>
      <w:bookmarkEnd w:id="135"/>
      <w:bookmarkEnd w:id="136"/>
      <w:bookmarkEnd w:id="137"/>
      <w:bookmarkEnd w:id="138"/>
      <w:bookmarkEnd w:id="139"/>
      <w:bookmarkEnd w:id="140"/>
      <w:bookmarkEnd w:id="141"/>
      <w:bookmarkEnd w:id="142"/>
      <w:bookmarkEnd w:id="143"/>
    </w:p>
    <w:tbl>
      <w:tblPr>
        <w:tblW w:w="10014" w:type="dxa"/>
        <w:tblCellMar>
          <w:left w:w="0" w:type="dxa"/>
          <w:right w:w="0" w:type="dxa"/>
        </w:tblCellMar>
        <w:tblLook w:val="04A0"/>
      </w:tblPr>
      <w:tblGrid>
        <w:gridCol w:w="4680"/>
        <w:gridCol w:w="5334"/>
      </w:tblGrid>
      <w:tr w:rsidR="000E555B" w:rsidRPr="00F22681" w:rsidTr="003F33C3">
        <w:trPr>
          <w:trHeight w:val="680"/>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F22681" w:rsidRDefault="000E555B" w:rsidP="003F33C3">
            <w:pPr>
              <w:spacing w:after="0" w:line="240" w:lineRule="auto"/>
              <w:jc w:val="center"/>
              <w:rPr>
                <w:rFonts w:ascii="Arial" w:eastAsia="Times New Roman" w:hAnsi="Arial" w:cs="Arial"/>
                <w:sz w:val="24"/>
                <w:szCs w:val="24"/>
                <w:lang w:eastAsia="ru-RU"/>
              </w:rPr>
            </w:pPr>
            <w:r w:rsidRPr="00F22681">
              <w:rPr>
                <w:rFonts w:ascii="Times New Roman" w:eastAsia="Times New Roman" w:hAnsi="Times New Roman" w:cs="Times New Roman"/>
                <w:bCs/>
                <w:color w:val="000000"/>
                <w:kern w:val="24"/>
                <w:sz w:val="24"/>
                <w:szCs w:val="24"/>
                <w:lang w:eastAsia="ru-RU"/>
              </w:rPr>
              <w:t>Вид взаимодействия</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F22681" w:rsidRDefault="000E555B" w:rsidP="003F33C3">
            <w:pPr>
              <w:tabs>
                <w:tab w:val="left" w:pos="2430"/>
                <w:tab w:val="center" w:pos="3809"/>
              </w:tabs>
              <w:spacing w:after="0" w:line="240" w:lineRule="auto"/>
              <w:jc w:val="center"/>
              <w:rPr>
                <w:rFonts w:ascii="Arial" w:eastAsia="Times New Roman" w:hAnsi="Arial" w:cs="Arial"/>
                <w:sz w:val="24"/>
                <w:szCs w:val="24"/>
                <w:lang w:eastAsia="ru-RU"/>
              </w:rPr>
            </w:pPr>
            <w:r w:rsidRPr="00F22681">
              <w:rPr>
                <w:rFonts w:ascii="Times New Roman" w:eastAsia="Times New Roman" w:hAnsi="Times New Roman" w:cs="Times New Roman"/>
                <w:bCs/>
                <w:color w:val="000000"/>
                <w:kern w:val="24"/>
                <w:sz w:val="24"/>
                <w:szCs w:val="24"/>
                <w:lang w:eastAsia="ru-RU"/>
              </w:rPr>
              <w:t>Форма</w:t>
            </w:r>
          </w:p>
        </w:tc>
      </w:tr>
      <w:tr w:rsidR="000E555B" w:rsidRPr="00546AE3" w:rsidTr="003F33C3">
        <w:trPr>
          <w:trHeight w:val="758"/>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Знакомство с семьей</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Встречи-знакомства, посещение семей, анкетирование семей.</w:t>
            </w:r>
            <w:r w:rsidRPr="00546AE3">
              <w:rPr>
                <w:rFonts w:ascii="Calibri" w:eastAsia="Times New Roman" w:hAnsi="Calibri" w:cs="Times New Roman"/>
                <w:color w:val="000000"/>
                <w:kern w:val="24"/>
                <w:sz w:val="24"/>
                <w:szCs w:val="24"/>
                <w:lang w:eastAsia="ru-RU"/>
              </w:rPr>
              <w:t xml:space="preserve"> </w:t>
            </w:r>
          </w:p>
        </w:tc>
      </w:tr>
      <w:tr w:rsidR="000E555B" w:rsidRPr="00546AE3" w:rsidTr="003F33C3">
        <w:trPr>
          <w:trHeight w:val="1196"/>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Информирование родителей о ходе образовательного процесса</w:t>
            </w:r>
          </w:p>
          <w:p w:rsidR="000E555B" w:rsidRPr="0024500D" w:rsidRDefault="000E555B" w:rsidP="003F33C3">
            <w:pPr>
              <w:spacing w:after="0" w:line="240" w:lineRule="auto"/>
              <w:jc w:val="center"/>
              <w:rPr>
                <w:rFonts w:ascii="Arial" w:eastAsia="Times New Roman" w:hAnsi="Arial" w:cs="Arial"/>
                <w:sz w:val="24"/>
                <w:szCs w:val="24"/>
                <w:lang w:eastAsia="ru-RU"/>
              </w:rPr>
            </w:pP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xml:space="preserve">Дни открытых дверей, индивидуальные и групповые консультации, родительские собрания,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оформление информационных стендов, организация выставок детского творчества,</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приглашение родителей на детские концерты и праздники, создание памяток, журналов,</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переписка по электронной почте.</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r w:rsidR="000E555B" w:rsidRPr="00546AE3" w:rsidTr="003F33C3">
        <w:trPr>
          <w:trHeight w:val="717"/>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Образование родителей</w:t>
            </w: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Проведение мастер-классов, тренингов,</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Размещение образовательной информации на сайте учреждения, день открытых дверей.</w:t>
            </w:r>
            <w:r w:rsidRPr="00546AE3">
              <w:rPr>
                <w:rFonts w:ascii="Calibri" w:eastAsia="Times New Roman" w:hAnsi="Calibri" w:cs="Times New Roman"/>
                <w:color w:val="000000"/>
                <w:kern w:val="24"/>
                <w:sz w:val="24"/>
                <w:szCs w:val="24"/>
                <w:lang w:eastAsia="ru-RU"/>
              </w:rPr>
              <w:t xml:space="preserve"> </w:t>
            </w:r>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r w:rsidR="000E555B" w:rsidRPr="00546AE3" w:rsidTr="003F33C3">
        <w:trPr>
          <w:trHeight w:val="1435"/>
        </w:trPr>
        <w:tc>
          <w:tcPr>
            <w:tcW w:w="4680"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p>
          <w:p w:rsidR="000E555B" w:rsidRPr="0024500D" w:rsidRDefault="000E555B" w:rsidP="003F33C3">
            <w:pPr>
              <w:spacing w:after="0" w:line="240" w:lineRule="auto"/>
              <w:jc w:val="center"/>
              <w:rPr>
                <w:rFonts w:ascii="Arial" w:eastAsia="Times New Roman" w:hAnsi="Arial" w:cs="Arial"/>
                <w:sz w:val="24"/>
                <w:szCs w:val="24"/>
                <w:lang w:eastAsia="ru-RU"/>
              </w:rPr>
            </w:pPr>
            <w:r w:rsidRPr="0024500D">
              <w:rPr>
                <w:rFonts w:ascii="Times New Roman" w:eastAsia="Times New Roman" w:hAnsi="Times New Roman" w:cs="Times New Roman"/>
                <w:bCs/>
                <w:color w:val="000000"/>
                <w:kern w:val="24"/>
                <w:sz w:val="24"/>
                <w:szCs w:val="24"/>
                <w:lang w:eastAsia="ru-RU"/>
              </w:rPr>
              <w:t>Совместная деятельность</w:t>
            </w:r>
          </w:p>
          <w:p w:rsidR="000E555B" w:rsidRPr="0024500D" w:rsidRDefault="000E555B" w:rsidP="003F33C3">
            <w:pPr>
              <w:spacing w:after="0" w:line="240" w:lineRule="auto"/>
              <w:jc w:val="center"/>
              <w:rPr>
                <w:rFonts w:ascii="Arial" w:eastAsia="Times New Roman" w:hAnsi="Arial" w:cs="Arial"/>
                <w:sz w:val="24"/>
                <w:szCs w:val="24"/>
                <w:lang w:eastAsia="ru-RU"/>
              </w:rPr>
            </w:pPr>
          </w:p>
        </w:tc>
        <w:tc>
          <w:tcPr>
            <w:tcW w:w="5334" w:type="dxa"/>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hideMark/>
          </w:tcPr>
          <w:p w:rsidR="000E555B" w:rsidRPr="00546AE3" w:rsidRDefault="000E555B" w:rsidP="003F33C3">
            <w:pPr>
              <w:spacing w:after="0" w:line="240" w:lineRule="auto"/>
              <w:jc w:val="both"/>
              <w:rPr>
                <w:rFonts w:ascii="Arial" w:eastAsia="Times New Roman" w:hAnsi="Arial" w:cs="Arial"/>
                <w:sz w:val="24"/>
                <w:szCs w:val="24"/>
                <w:lang w:eastAsia="ru-RU"/>
              </w:rPr>
            </w:pPr>
            <w:proofErr w:type="gramStart"/>
            <w:r w:rsidRPr="00546AE3">
              <w:rPr>
                <w:rFonts w:ascii="Times New Roman" w:eastAsia="Times New Roman" w:hAnsi="Times New Roman" w:cs="Times New Roman"/>
                <w:color w:val="000000"/>
                <w:kern w:val="24"/>
                <w:sz w:val="24"/>
                <w:szCs w:val="24"/>
                <w:lang w:eastAsia="ru-RU"/>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w:t>
            </w:r>
            <w:r w:rsidRPr="00546AE3">
              <w:rPr>
                <w:rFonts w:ascii="Times New Roman" w:eastAsia="Times New Roman" w:hAnsi="Times New Roman" w:cs="Times New Roman"/>
                <w:color w:val="000000"/>
                <w:spacing w:val="-1"/>
                <w:kern w:val="24"/>
                <w:sz w:val="24"/>
                <w:szCs w:val="24"/>
                <w:lang w:eastAsia="ru-RU"/>
              </w:rPr>
              <w:t>проведение мастер-классов, тренингов, создание библиотеки</w:t>
            </w:r>
            <w:r w:rsidRPr="00546AE3">
              <w:rPr>
                <w:rFonts w:ascii="Times New Roman" w:eastAsia="Times New Roman" w:hAnsi="Times New Roman" w:cs="Times New Roman"/>
                <w:color w:val="000000"/>
                <w:kern w:val="24"/>
                <w:sz w:val="24"/>
                <w:szCs w:val="24"/>
                <w:lang w:eastAsia="ru-RU"/>
              </w:rPr>
              <w:t>, семейных праздников, прогулок, экскурсий, семейного театра, к участию в детской исследовательской и проектной деятельности.</w:t>
            </w:r>
            <w:r w:rsidRPr="00546AE3">
              <w:rPr>
                <w:rFonts w:ascii="Calibri" w:eastAsia="Times New Roman" w:hAnsi="Calibri" w:cs="Times New Roman"/>
                <w:color w:val="000000"/>
                <w:kern w:val="24"/>
                <w:sz w:val="24"/>
                <w:szCs w:val="24"/>
                <w:lang w:eastAsia="ru-RU"/>
              </w:rPr>
              <w:t xml:space="preserve"> </w:t>
            </w:r>
            <w:proofErr w:type="gramEnd"/>
          </w:p>
          <w:p w:rsidR="000E555B" w:rsidRPr="00546AE3" w:rsidRDefault="000E555B" w:rsidP="003F33C3">
            <w:pPr>
              <w:spacing w:after="0" w:line="240" w:lineRule="auto"/>
              <w:jc w:val="both"/>
              <w:rPr>
                <w:rFonts w:ascii="Arial" w:eastAsia="Times New Roman" w:hAnsi="Arial" w:cs="Arial"/>
                <w:sz w:val="24"/>
                <w:szCs w:val="24"/>
                <w:lang w:eastAsia="ru-RU"/>
              </w:rPr>
            </w:pPr>
            <w:r w:rsidRPr="00546AE3">
              <w:rPr>
                <w:rFonts w:ascii="Times New Roman" w:eastAsia="Times New Roman" w:hAnsi="Times New Roman" w:cs="Times New Roman"/>
                <w:color w:val="000000"/>
                <w:kern w:val="24"/>
                <w:sz w:val="24"/>
                <w:szCs w:val="24"/>
                <w:lang w:eastAsia="ru-RU"/>
              </w:rPr>
              <w:t> </w:t>
            </w:r>
            <w:r w:rsidRPr="00546AE3">
              <w:rPr>
                <w:rFonts w:ascii="Calibri" w:eastAsia="Times New Roman" w:hAnsi="Calibri" w:cs="Times New Roman"/>
                <w:color w:val="000000"/>
                <w:kern w:val="24"/>
                <w:sz w:val="24"/>
                <w:szCs w:val="24"/>
                <w:lang w:eastAsia="ru-RU"/>
              </w:rPr>
              <w:t xml:space="preserve"> </w:t>
            </w:r>
          </w:p>
        </w:tc>
      </w:tr>
    </w:tbl>
    <w:p w:rsidR="000E555B" w:rsidRDefault="000E555B" w:rsidP="000E555B">
      <w:pPr>
        <w:pStyle w:val="2"/>
        <w:rPr>
          <w:rFonts w:cs="Times New Roman"/>
          <w:sz w:val="28"/>
          <w:szCs w:val="28"/>
        </w:rPr>
      </w:pPr>
    </w:p>
    <w:p w:rsidR="000E555B" w:rsidRDefault="000E555B" w:rsidP="000E555B">
      <w:pPr>
        <w:pStyle w:val="2"/>
        <w:rPr>
          <w:rFonts w:cs="Times New Roman"/>
          <w:sz w:val="24"/>
        </w:rPr>
      </w:pPr>
      <w:bookmarkStart w:id="144" w:name="_Toc43931255"/>
      <w:bookmarkStart w:id="145" w:name="_Toc44014521"/>
      <w:bookmarkStart w:id="146" w:name="_Toc44016336"/>
      <w:bookmarkStart w:id="147" w:name="_Toc44184026"/>
      <w:bookmarkStart w:id="148" w:name="_Toc44370731"/>
      <w:bookmarkStart w:id="149" w:name="_Toc44371361"/>
      <w:bookmarkStart w:id="150" w:name="_Toc44403999"/>
      <w:bookmarkStart w:id="151" w:name="_Toc44450052"/>
      <w:bookmarkStart w:id="152" w:name="_Toc44450610"/>
      <w:r w:rsidRPr="00DB0FE7">
        <w:rPr>
          <w:rFonts w:cs="Times New Roman"/>
          <w:sz w:val="24"/>
        </w:rPr>
        <w:t>Содержание работы с семьей по образовательным областям.</w:t>
      </w:r>
      <w:bookmarkEnd w:id="144"/>
      <w:bookmarkEnd w:id="145"/>
      <w:bookmarkEnd w:id="146"/>
      <w:bookmarkEnd w:id="147"/>
      <w:bookmarkEnd w:id="148"/>
      <w:bookmarkEnd w:id="149"/>
      <w:bookmarkEnd w:id="150"/>
      <w:bookmarkEnd w:id="151"/>
      <w:bookmarkEnd w:id="152"/>
    </w:p>
    <w:p w:rsidR="00701378" w:rsidRPr="00701378" w:rsidRDefault="00701378" w:rsidP="00701378">
      <w:pPr>
        <w:rPr>
          <w:lang w:eastAsia="ru-RU"/>
        </w:rPr>
      </w:pPr>
    </w:p>
    <w:tbl>
      <w:tblPr>
        <w:tblStyle w:val="a3"/>
        <w:tblW w:w="0" w:type="auto"/>
        <w:tblLook w:val="04A0"/>
      </w:tblPr>
      <w:tblGrid>
        <w:gridCol w:w="2518"/>
        <w:gridCol w:w="7336"/>
      </w:tblGrid>
      <w:tr w:rsidR="000E555B" w:rsidRPr="00F22681" w:rsidTr="003F33C3">
        <w:tc>
          <w:tcPr>
            <w:tcW w:w="2518" w:type="dxa"/>
          </w:tcPr>
          <w:p w:rsidR="000E555B" w:rsidRPr="00F22681" w:rsidRDefault="000E555B" w:rsidP="003F33C3">
            <w:pPr>
              <w:jc w:val="center"/>
              <w:rPr>
                <w:rFonts w:ascii="Times New Roman" w:hAnsi="Times New Roman" w:cs="Times New Roman"/>
                <w:sz w:val="24"/>
                <w:szCs w:val="24"/>
              </w:rPr>
            </w:pPr>
            <w:r w:rsidRPr="00F22681">
              <w:rPr>
                <w:rFonts w:ascii="Times New Roman" w:hAnsi="Times New Roman" w:cs="Times New Roman"/>
                <w:sz w:val="24"/>
                <w:szCs w:val="24"/>
              </w:rPr>
              <w:t>Образовательная область</w:t>
            </w:r>
          </w:p>
        </w:tc>
        <w:tc>
          <w:tcPr>
            <w:tcW w:w="7336" w:type="dxa"/>
          </w:tcPr>
          <w:p w:rsidR="000E555B" w:rsidRPr="00F22681" w:rsidRDefault="000E555B" w:rsidP="003F33C3">
            <w:pPr>
              <w:jc w:val="both"/>
              <w:rPr>
                <w:rFonts w:ascii="Times New Roman" w:hAnsi="Times New Roman" w:cs="Times New Roman"/>
                <w:sz w:val="24"/>
                <w:szCs w:val="24"/>
              </w:rPr>
            </w:pPr>
            <w:r w:rsidRPr="00F22681">
              <w:rPr>
                <w:rFonts w:ascii="Times New Roman" w:hAnsi="Times New Roman" w:cs="Times New Roman"/>
                <w:sz w:val="24"/>
                <w:szCs w:val="24"/>
              </w:rPr>
              <w:t>Содержание направлений работы</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«Физическое развитие»</w:t>
            </w:r>
          </w:p>
        </w:tc>
        <w:tc>
          <w:tcPr>
            <w:tcW w:w="7336" w:type="dxa"/>
          </w:tcPr>
          <w:p w:rsidR="000E555B" w:rsidRPr="00006329" w:rsidRDefault="000E555B" w:rsidP="003F33C3">
            <w:pPr>
              <w:pStyle w:val="Default"/>
            </w:pPr>
            <w:r w:rsidRPr="00006329">
              <w:t xml:space="preserve">Объяснять родителям, как образ жизни семьи воздействует на здоровье ребенка. </w:t>
            </w:r>
          </w:p>
          <w:p w:rsidR="000E555B" w:rsidRPr="00006329" w:rsidRDefault="000E555B" w:rsidP="003F33C3">
            <w:pPr>
              <w:pStyle w:val="Default"/>
            </w:pPr>
            <w:r w:rsidRPr="00006329">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w:t>
            </w:r>
            <w:r>
              <w:t xml:space="preserve"> </w:t>
            </w:r>
            <w:r w:rsidR="00E844C9">
              <w:t xml:space="preserve"> родителям, </w:t>
            </w:r>
            <w:r w:rsidRPr="00006329">
              <w:t xml:space="preserve">сохранять и укреплять физическое и психическое здоровье ребенка. </w:t>
            </w:r>
          </w:p>
          <w:p w:rsidR="000E555B" w:rsidRPr="00006329" w:rsidRDefault="000E555B" w:rsidP="003F33C3">
            <w:pPr>
              <w:pStyle w:val="Default"/>
            </w:pPr>
            <w:r w:rsidRPr="00006329">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0E555B" w:rsidRPr="00006329" w:rsidRDefault="000E555B" w:rsidP="003F33C3">
            <w:pPr>
              <w:pStyle w:val="Default"/>
            </w:pPr>
            <w:r w:rsidRPr="00006329">
              <w:t xml:space="preserve">Знакомить родителей с оздоровительными мероприятиями, проводимыми </w:t>
            </w:r>
            <w:r w:rsidRPr="00006329">
              <w:rPr>
                <w:iCs/>
              </w:rPr>
              <w:t>в</w:t>
            </w:r>
            <w:r w:rsidRPr="00006329">
              <w:rPr>
                <w:i/>
                <w:iCs/>
              </w:rPr>
              <w:t xml:space="preserve"> </w:t>
            </w:r>
            <w:r w:rsidRPr="00006329">
              <w:t xml:space="preserve">детском саду. Разъяснять важность посещения детьми </w:t>
            </w:r>
          </w:p>
          <w:p w:rsidR="000E555B" w:rsidRPr="0009297A"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«Социально – коммуникативное развитие»</w:t>
            </w:r>
          </w:p>
        </w:tc>
        <w:tc>
          <w:tcPr>
            <w:tcW w:w="7336" w:type="dxa"/>
          </w:tcPr>
          <w:p w:rsidR="000E555B" w:rsidRPr="0009297A" w:rsidRDefault="000E555B" w:rsidP="003F33C3">
            <w:pPr>
              <w:jc w:val="both"/>
              <w:rPr>
                <w:rFonts w:ascii="Times New Roman" w:hAnsi="Times New Roman" w:cs="Times New Roman"/>
                <w:sz w:val="24"/>
                <w:szCs w:val="24"/>
              </w:rPr>
            </w:pPr>
            <w:r w:rsidRPr="0009297A">
              <w:rPr>
                <w:rFonts w:ascii="Times New Roman" w:hAnsi="Times New Roman" w:cs="Times New Roman"/>
                <w:sz w:val="24"/>
                <w:szCs w:val="24"/>
              </w:rPr>
              <w:t xml:space="preserve">Знакомить родителей с достижениями и трудностями общественного воспитания в детском саду. </w:t>
            </w:r>
          </w:p>
          <w:p w:rsidR="000E555B" w:rsidRPr="0009297A" w:rsidRDefault="000E555B" w:rsidP="003F33C3">
            <w:pPr>
              <w:jc w:val="both"/>
              <w:rPr>
                <w:rFonts w:ascii="Times New Roman" w:hAnsi="Times New Roman" w:cs="Times New Roman"/>
                <w:sz w:val="24"/>
                <w:szCs w:val="24"/>
              </w:rPr>
            </w:pP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«Речевое развитие»</w:t>
            </w:r>
          </w:p>
        </w:tc>
        <w:tc>
          <w:tcPr>
            <w:tcW w:w="7336" w:type="dxa"/>
          </w:tcPr>
          <w:p w:rsidR="000E555B" w:rsidRPr="00006329"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0E555B" w:rsidRPr="00006329"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w:t>
            </w:r>
          </w:p>
          <w:p w:rsidR="000E555B" w:rsidRPr="0009297A"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w:t>
            </w:r>
            <w:r w:rsidR="00E844C9">
              <w:rPr>
                <w:rFonts w:ascii="Times New Roman" w:hAnsi="Times New Roman" w:cs="Times New Roman"/>
                <w:sz w:val="24"/>
                <w:szCs w:val="24"/>
              </w:rPr>
              <w:t>,</w:t>
            </w:r>
            <w:r w:rsidRPr="00006329">
              <w:rPr>
                <w:rFonts w:ascii="Times New Roman" w:hAnsi="Times New Roman" w:cs="Times New Roman"/>
                <w:sz w:val="24"/>
                <w:szCs w:val="24"/>
              </w:rPr>
              <w:t xml:space="preserve"> помогать ребенку</w:t>
            </w:r>
            <w:r w:rsidR="00E844C9">
              <w:rPr>
                <w:rFonts w:ascii="Times New Roman" w:hAnsi="Times New Roman" w:cs="Times New Roman"/>
                <w:sz w:val="24"/>
                <w:szCs w:val="24"/>
              </w:rPr>
              <w:t>,</w:t>
            </w:r>
            <w:r w:rsidRPr="00006329">
              <w:rPr>
                <w:rFonts w:ascii="Times New Roman" w:hAnsi="Times New Roman" w:cs="Times New Roman"/>
                <w:sz w:val="24"/>
                <w:szCs w:val="24"/>
              </w:rPr>
              <w:t xml:space="preserve"> устанавливать взаимоотношения со сверстниками, младшими детьми; подсказывать, как легче решить </w:t>
            </w:r>
            <w:r>
              <w:rPr>
                <w:rFonts w:ascii="Times New Roman" w:hAnsi="Times New Roman" w:cs="Times New Roman"/>
                <w:sz w:val="24"/>
                <w:szCs w:val="24"/>
              </w:rPr>
              <w:t>конфликтную (спорную) ситуацию.</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t>«Познавательное развитие»</w:t>
            </w:r>
          </w:p>
        </w:tc>
        <w:tc>
          <w:tcPr>
            <w:tcW w:w="7336" w:type="dxa"/>
          </w:tcPr>
          <w:p w:rsidR="000E555B" w:rsidRPr="00006329" w:rsidRDefault="000E555B" w:rsidP="003F33C3">
            <w:pPr>
              <w:pStyle w:val="Default"/>
            </w:pPr>
            <w:r w:rsidRPr="00006329">
              <w:t xml:space="preserve">Обращать внимание родителей на возможности интеллектуального развития ребенка в семье и детском саду. </w:t>
            </w:r>
          </w:p>
          <w:p w:rsidR="000E555B" w:rsidRPr="0009297A" w:rsidRDefault="000E555B" w:rsidP="003F33C3">
            <w:pPr>
              <w:jc w:val="both"/>
              <w:rPr>
                <w:rFonts w:ascii="Times New Roman" w:hAnsi="Times New Roman" w:cs="Times New Roman"/>
                <w:sz w:val="24"/>
                <w:szCs w:val="24"/>
              </w:rPr>
            </w:pPr>
            <w:r w:rsidRPr="00006329">
              <w:rPr>
                <w:rFonts w:ascii="Times New Roman" w:hAnsi="Times New Roman" w:cs="Times New Roman"/>
                <w:sz w:val="24"/>
                <w:szCs w:val="24"/>
              </w:rPr>
              <w:t xml:space="preserve">Ориентировать родителей на развитие у ребенка потребности к познанию, общению </w:t>
            </w:r>
            <w:proofErr w:type="gramStart"/>
            <w:r w:rsidRPr="00006329">
              <w:rPr>
                <w:rFonts w:ascii="Times New Roman" w:hAnsi="Times New Roman" w:cs="Times New Roman"/>
                <w:sz w:val="24"/>
                <w:szCs w:val="24"/>
              </w:rPr>
              <w:t>со</w:t>
            </w:r>
            <w:proofErr w:type="gramEnd"/>
            <w:r w:rsidRPr="00006329">
              <w:rPr>
                <w:rFonts w:ascii="Times New Roman" w:hAnsi="Times New Roman" w:cs="Times New Roman"/>
                <w:sz w:val="24"/>
                <w:szCs w:val="24"/>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w:t>
            </w:r>
            <w:r w:rsidRPr="00006329">
              <w:rPr>
                <w:rFonts w:ascii="Times New Roman" w:hAnsi="Times New Roman" w:cs="Times New Roman"/>
                <w:sz w:val="24"/>
                <w:szCs w:val="24"/>
              </w:rPr>
              <w:lastRenderedPageBreak/>
              <w:t>экспериментов, размышлений, чтения художественной и познавательной литературы, просмотра художественных, документальных видеофильмов.</w:t>
            </w:r>
          </w:p>
        </w:tc>
      </w:tr>
      <w:tr w:rsidR="000E555B" w:rsidTr="003F33C3">
        <w:tc>
          <w:tcPr>
            <w:tcW w:w="2518" w:type="dxa"/>
          </w:tcPr>
          <w:p w:rsidR="000E555B" w:rsidRPr="00F22681" w:rsidRDefault="000E555B" w:rsidP="003F33C3">
            <w:pPr>
              <w:rPr>
                <w:rFonts w:ascii="Times New Roman" w:hAnsi="Times New Roman" w:cs="Times New Roman"/>
                <w:sz w:val="24"/>
                <w:szCs w:val="24"/>
              </w:rPr>
            </w:pPr>
            <w:r w:rsidRPr="00F22681">
              <w:rPr>
                <w:rFonts w:ascii="Times New Roman" w:hAnsi="Times New Roman" w:cs="Times New Roman"/>
                <w:sz w:val="24"/>
                <w:szCs w:val="24"/>
              </w:rPr>
              <w:lastRenderedPageBreak/>
              <w:t>«Художественно – эстетическое»</w:t>
            </w:r>
          </w:p>
        </w:tc>
        <w:tc>
          <w:tcPr>
            <w:tcW w:w="7336" w:type="dxa"/>
          </w:tcPr>
          <w:p w:rsidR="000E555B" w:rsidRPr="0009297A" w:rsidRDefault="000E555B" w:rsidP="003F33C3">
            <w:pPr>
              <w:jc w:val="both"/>
              <w:rPr>
                <w:rFonts w:ascii="Times New Roman" w:hAnsi="Times New Roman" w:cs="Times New Roman"/>
                <w:sz w:val="24"/>
                <w:szCs w:val="24"/>
              </w:rPr>
            </w:pPr>
            <w:r w:rsidRPr="0009297A">
              <w:rPr>
                <w:rFonts w:ascii="Times New Roman" w:hAnsi="Times New Roman" w:cs="Times New Roman"/>
                <w:sz w:val="24"/>
                <w:szCs w:val="24"/>
              </w:rPr>
              <w:t xml:space="preserve">Привлекать родителей к активным формам совместной с детьми деятельности, способствующим возникновению творческого вдохновения </w:t>
            </w:r>
          </w:p>
          <w:p w:rsidR="000E555B" w:rsidRPr="0009297A" w:rsidRDefault="000E555B" w:rsidP="003F33C3">
            <w:pPr>
              <w:jc w:val="both"/>
              <w:rPr>
                <w:rFonts w:ascii="Times New Roman" w:hAnsi="Times New Roman" w:cs="Times New Roman"/>
                <w:sz w:val="24"/>
                <w:szCs w:val="24"/>
              </w:rPr>
            </w:pPr>
          </w:p>
        </w:tc>
      </w:tr>
    </w:tbl>
    <w:p w:rsidR="00F22681" w:rsidRDefault="00F22681" w:rsidP="00EF6FA6">
      <w:pPr>
        <w:pStyle w:val="1"/>
        <w:rPr>
          <w:rFonts w:asciiTheme="minorHAnsi" w:eastAsiaTheme="minorHAnsi" w:hAnsiTheme="minorHAnsi" w:cstheme="minorBidi"/>
          <w:b w:val="0"/>
          <w:bCs w:val="0"/>
          <w:color w:val="auto"/>
          <w:sz w:val="22"/>
          <w:szCs w:val="22"/>
        </w:rPr>
      </w:pPr>
      <w:bookmarkStart w:id="153" w:name="_Toc43911932"/>
      <w:bookmarkStart w:id="154" w:name="_Toc43931256"/>
    </w:p>
    <w:p w:rsidR="00F22681" w:rsidRPr="00F22681" w:rsidRDefault="00F22681" w:rsidP="00F22681"/>
    <w:p w:rsidR="0003179A" w:rsidRDefault="00FA20F2" w:rsidP="00184078">
      <w:pPr>
        <w:pStyle w:val="1"/>
        <w:jc w:val="center"/>
        <w:rPr>
          <w:color w:val="auto"/>
          <w:sz w:val="24"/>
          <w:szCs w:val="24"/>
        </w:rPr>
      </w:pPr>
      <w:bookmarkStart w:id="155" w:name="_Toc44450611"/>
      <w:r w:rsidRPr="00701378">
        <w:rPr>
          <w:rFonts w:ascii="Times New Roman" w:hAnsi="Times New Roman" w:cs="Times New Roman"/>
          <w:color w:val="auto"/>
          <w:sz w:val="24"/>
          <w:szCs w:val="24"/>
        </w:rPr>
        <w:t>3.</w:t>
      </w:r>
      <w:r w:rsidR="008102C6" w:rsidRPr="00701378">
        <w:rPr>
          <w:rFonts w:ascii="Times New Roman" w:hAnsi="Times New Roman" w:cs="Times New Roman"/>
          <w:color w:val="auto"/>
          <w:sz w:val="24"/>
          <w:szCs w:val="24"/>
        </w:rPr>
        <w:t>ОРГАНИЗАЦИОННЫЙ РАЗДЕЛ</w:t>
      </w:r>
      <w:bookmarkEnd w:id="153"/>
      <w:bookmarkEnd w:id="154"/>
      <w:r w:rsidR="00184078">
        <w:rPr>
          <w:color w:val="auto"/>
          <w:sz w:val="24"/>
          <w:szCs w:val="24"/>
        </w:rPr>
        <w:t>.</w:t>
      </w:r>
      <w:bookmarkEnd w:id="155"/>
    </w:p>
    <w:p w:rsidR="00184078" w:rsidRPr="00701378" w:rsidRDefault="00184078" w:rsidP="00184078">
      <w:pPr>
        <w:rPr>
          <w:sz w:val="24"/>
          <w:szCs w:val="24"/>
        </w:rPr>
      </w:pPr>
    </w:p>
    <w:p w:rsidR="008102C6" w:rsidRPr="00701378" w:rsidRDefault="008102C6" w:rsidP="00A62C84">
      <w:pPr>
        <w:pStyle w:val="2"/>
        <w:rPr>
          <w:rFonts w:eastAsia="Calibri"/>
          <w:sz w:val="24"/>
        </w:rPr>
      </w:pPr>
      <w:bookmarkStart w:id="156" w:name="_Toc43911933"/>
      <w:bookmarkStart w:id="157" w:name="_Toc43931257"/>
      <w:bookmarkStart w:id="158" w:name="_Toc44450612"/>
      <w:r w:rsidRPr="00701378">
        <w:rPr>
          <w:rFonts w:eastAsia="Calibri"/>
          <w:sz w:val="24"/>
        </w:rPr>
        <w:t xml:space="preserve">3.1Описание материально – технического </w:t>
      </w:r>
      <w:r w:rsidR="0003179A" w:rsidRPr="00701378">
        <w:rPr>
          <w:rFonts w:eastAsia="Calibri"/>
          <w:sz w:val="24"/>
        </w:rPr>
        <w:t xml:space="preserve"> обеспечения </w:t>
      </w:r>
      <w:r w:rsidRPr="00701378">
        <w:rPr>
          <w:rFonts w:eastAsia="Calibri"/>
          <w:sz w:val="24"/>
        </w:rPr>
        <w:t>О</w:t>
      </w:r>
      <w:r w:rsidR="00701378">
        <w:rPr>
          <w:rFonts w:eastAsia="Calibri"/>
          <w:sz w:val="24"/>
        </w:rPr>
        <w:t>О</w:t>
      </w:r>
      <w:r w:rsidRPr="00701378">
        <w:rPr>
          <w:rFonts w:eastAsia="Calibri"/>
          <w:sz w:val="24"/>
        </w:rPr>
        <w:t>ПДО ДОУ в группе, обеспеченности группы методическими материалами и средствами обучения по О</w:t>
      </w:r>
      <w:r w:rsidR="00701378">
        <w:rPr>
          <w:rFonts w:eastAsia="Calibri"/>
          <w:sz w:val="24"/>
        </w:rPr>
        <w:t>О</w:t>
      </w:r>
      <w:r w:rsidRPr="00701378">
        <w:rPr>
          <w:rFonts w:eastAsia="Calibri"/>
          <w:sz w:val="24"/>
        </w:rPr>
        <w:t>ПДО ДОУ.</w:t>
      </w:r>
      <w:bookmarkEnd w:id="156"/>
      <w:bookmarkEnd w:id="157"/>
      <w:bookmarkEnd w:id="158"/>
    </w:p>
    <w:p w:rsidR="00872B05" w:rsidRPr="0003780E" w:rsidRDefault="00872B05" w:rsidP="00E031A2">
      <w:pPr>
        <w:pStyle w:val="2"/>
        <w:rPr>
          <w:rFonts w:eastAsia="Calibri"/>
          <w:color w:val="FF0000"/>
          <w:sz w:val="24"/>
        </w:rPr>
      </w:pPr>
    </w:p>
    <w:p w:rsidR="00A31E71" w:rsidRPr="00156DA1" w:rsidRDefault="00A31E71" w:rsidP="00B4216B">
      <w:pPr>
        <w:spacing w:line="240" w:lineRule="auto"/>
        <w:contextualSpacing/>
        <w:jc w:val="both"/>
        <w:rPr>
          <w:rFonts w:ascii="Times New Roman" w:eastAsia="Calibri" w:hAnsi="Times New Roman" w:cs="Times New Roman"/>
          <w:sz w:val="24"/>
          <w:szCs w:val="24"/>
        </w:rPr>
      </w:pPr>
      <w:r w:rsidRPr="00156DA1">
        <w:rPr>
          <w:rFonts w:ascii="Times New Roman" w:eastAsia="Calibri" w:hAnsi="Times New Roman" w:cs="Times New Roman"/>
          <w:sz w:val="24"/>
          <w:szCs w:val="24"/>
        </w:rPr>
        <w:t>Описание средств обучения по О</w:t>
      </w:r>
      <w:r w:rsidR="00701378" w:rsidRPr="00156DA1">
        <w:rPr>
          <w:rFonts w:ascii="Times New Roman" w:eastAsia="Calibri" w:hAnsi="Times New Roman" w:cs="Times New Roman"/>
          <w:sz w:val="24"/>
          <w:szCs w:val="24"/>
        </w:rPr>
        <w:t>О</w:t>
      </w:r>
      <w:r w:rsidRPr="00156DA1">
        <w:rPr>
          <w:rFonts w:ascii="Times New Roman" w:eastAsia="Calibri" w:hAnsi="Times New Roman" w:cs="Times New Roman"/>
          <w:sz w:val="24"/>
          <w:szCs w:val="24"/>
        </w:rPr>
        <w:t>ПДО в соответствии с направлениями развития воспитанников, их возрастными особенностями, представлено в перечне  игрового и учебно – методического оборудования ДОУ, ежегодно разрабатываемом и утверждаемом приказом заведующего.</w:t>
      </w:r>
    </w:p>
    <w:p w:rsidR="00872B05" w:rsidRDefault="00872B05" w:rsidP="00B4216B">
      <w:pPr>
        <w:spacing w:line="240" w:lineRule="auto"/>
        <w:contextualSpacing/>
        <w:jc w:val="both"/>
        <w:rPr>
          <w:rFonts w:ascii="Times New Roman" w:eastAsia="Calibri" w:hAnsi="Times New Roman" w:cs="Times New Roman"/>
          <w:sz w:val="24"/>
          <w:szCs w:val="24"/>
        </w:rPr>
      </w:pPr>
    </w:p>
    <w:p w:rsidR="000E7679" w:rsidRPr="00701378" w:rsidRDefault="000E7679" w:rsidP="00701378">
      <w:pPr>
        <w:pStyle w:val="2"/>
        <w:rPr>
          <w:rFonts w:eastAsia="Calibri"/>
          <w:sz w:val="24"/>
        </w:rPr>
      </w:pPr>
      <w:bookmarkStart w:id="159" w:name="_Toc43911934"/>
      <w:bookmarkStart w:id="160" w:name="_Toc43931258"/>
      <w:bookmarkStart w:id="161" w:name="_Toc44450613"/>
      <w:r w:rsidRPr="00701378">
        <w:rPr>
          <w:rFonts w:eastAsia="Calibri"/>
          <w:sz w:val="24"/>
        </w:rPr>
        <w:t>3.2 Описание особенностей организации развивающей предметно – пространственной среды группы.</w:t>
      </w:r>
      <w:bookmarkEnd w:id="159"/>
      <w:bookmarkEnd w:id="160"/>
      <w:bookmarkEnd w:id="161"/>
    </w:p>
    <w:p w:rsidR="00872B05" w:rsidRPr="00701378" w:rsidRDefault="00872B05" w:rsidP="00701378">
      <w:pPr>
        <w:spacing w:line="240" w:lineRule="auto"/>
        <w:contextualSpacing/>
        <w:jc w:val="center"/>
        <w:rPr>
          <w:rFonts w:ascii="Times New Roman" w:eastAsia="Calibri" w:hAnsi="Times New Roman" w:cs="Times New Roman"/>
          <w:b/>
          <w:sz w:val="24"/>
          <w:szCs w:val="24"/>
        </w:rPr>
      </w:pPr>
    </w:p>
    <w:p w:rsidR="00872B05" w:rsidRPr="00872B05" w:rsidRDefault="00872B05" w:rsidP="00872B05">
      <w:pPr>
        <w:spacing w:after="0" w:line="240" w:lineRule="auto"/>
        <w:ind w:left="4" w:firstLine="566"/>
        <w:jc w:val="both"/>
        <w:rPr>
          <w:rFonts w:ascii="Times New Roman" w:eastAsia="Calibri" w:hAnsi="Times New Roman" w:cs="Times New Roman"/>
          <w:sz w:val="24"/>
          <w:szCs w:val="24"/>
        </w:rPr>
      </w:pPr>
      <w:r w:rsidRPr="00872B05">
        <w:rPr>
          <w:rFonts w:ascii="Times New Roman" w:eastAsia="Calibri" w:hAnsi="Times New Roman" w:cs="Times New Roman"/>
          <w:sz w:val="24"/>
          <w:szCs w:val="24"/>
        </w:rPr>
        <w:t xml:space="preserve">Развивающая предметно-пространственная среда обеспечивает реализацию основной образовательной программы дошкольного образования МБДОУ и соответствует требованиям ФГОС и санитарно-эпидемиологическим требованиям. При проектировании развивающей предметно-пространственной среды учитывались особенности образовательной деятельности, </w:t>
      </w:r>
      <w:proofErr w:type="spellStart"/>
      <w:r w:rsidRPr="00872B05">
        <w:rPr>
          <w:rFonts w:ascii="Times New Roman" w:eastAsia="Calibri" w:hAnsi="Times New Roman" w:cs="Times New Roman"/>
          <w:sz w:val="24"/>
          <w:szCs w:val="24"/>
        </w:rPr>
        <w:t>социокультурные</w:t>
      </w:r>
      <w:proofErr w:type="spellEnd"/>
      <w:r w:rsidRPr="00872B05">
        <w:rPr>
          <w:rFonts w:ascii="Times New Roman" w:eastAsia="Calibri" w:hAnsi="Times New Roman" w:cs="Times New Roman"/>
          <w:sz w:val="24"/>
          <w:szCs w:val="24"/>
        </w:rPr>
        <w:t xml:space="preserve">,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w:t>
      </w:r>
    </w:p>
    <w:p w:rsidR="00872B05" w:rsidRPr="00872B05" w:rsidRDefault="00872B05" w:rsidP="00872B05">
      <w:pPr>
        <w:spacing w:after="0" w:line="240" w:lineRule="auto"/>
        <w:ind w:left="4" w:firstLine="566"/>
        <w:jc w:val="both"/>
        <w:rPr>
          <w:rFonts w:ascii="Times New Roman" w:eastAsia="Calibri" w:hAnsi="Times New Roman" w:cs="Times New Roman"/>
          <w:sz w:val="24"/>
          <w:szCs w:val="24"/>
        </w:rPr>
      </w:pPr>
      <w:proofErr w:type="gramStart"/>
      <w:r w:rsidRPr="00872B05">
        <w:rPr>
          <w:rFonts w:ascii="Times New Roman" w:eastAsia="Calibri" w:hAnsi="Times New Roman" w:cs="Times New Roman"/>
          <w:sz w:val="24"/>
          <w:szCs w:val="24"/>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МБДОУ, прилегающими и другими территориями, предназначенными для реализации Программы), материалами, оборудованием,)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roofErr w:type="gramEnd"/>
    </w:p>
    <w:p w:rsidR="00872B05" w:rsidRPr="00872B05" w:rsidRDefault="00872B05" w:rsidP="00872B05">
      <w:pPr>
        <w:spacing w:after="0" w:line="240" w:lineRule="auto"/>
        <w:ind w:left="4" w:firstLine="566"/>
        <w:jc w:val="both"/>
        <w:rPr>
          <w:rFonts w:ascii="Times New Roman" w:eastAsia="Calibri" w:hAnsi="Times New Roman" w:cs="Times New Roman"/>
          <w:sz w:val="24"/>
          <w:szCs w:val="24"/>
        </w:rPr>
      </w:pPr>
      <w:r w:rsidRPr="00872B05">
        <w:rPr>
          <w:rFonts w:ascii="Times New Roman" w:eastAsia="Calibri" w:hAnsi="Times New Roman" w:cs="Times New Roman"/>
          <w:sz w:val="24"/>
          <w:szCs w:val="24"/>
        </w:rPr>
        <w:t xml:space="preserve">Развивающая предметно-пространственная среда обладает свойствами открытой системы и выполняет образовательную, воспитывающую, мотивирующую функции.  </w:t>
      </w:r>
    </w:p>
    <w:p w:rsidR="00872B05" w:rsidRPr="00872B05" w:rsidRDefault="00872B05" w:rsidP="00872B05">
      <w:pPr>
        <w:spacing w:after="0" w:line="240" w:lineRule="auto"/>
        <w:ind w:firstLine="708"/>
        <w:jc w:val="both"/>
        <w:rPr>
          <w:rFonts w:ascii="Times New Roman" w:hAnsi="Times New Roman"/>
          <w:sz w:val="24"/>
          <w:szCs w:val="24"/>
        </w:rPr>
      </w:pPr>
      <w:r w:rsidRPr="00872B05">
        <w:rPr>
          <w:rFonts w:ascii="Times New Roman" w:hAnsi="Times New Roman"/>
          <w:sz w:val="24"/>
          <w:szCs w:val="24"/>
        </w:rPr>
        <w:t>Образовательная и пре</w:t>
      </w:r>
      <w:r w:rsidR="007E4BE1">
        <w:rPr>
          <w:rFonts w:ascii="Times New Roman" w:hAnsi="Times New Roman"/>
          <w:sz w:val="24"/>
          <w:szCs w:val="24"/>
        </w:rPr>
        <w:t>дметно-развивающая среда создана</w:t>
      </w:r>
      <w:r w:rsidRPr="00872B05">
        <w:rPr>
          <w:rFonts w:ascii="Times New Roman" w:hAnsi="Times New Roman"/>
          <w:sz w:val="24"/>
          <w:szCs w:val="24"/>
        </w:rPr>
        <w:t xml:space="preserve"> с учётом возрастных особенностей детей. В групповом помещении созданы условия для художественной, творческой, самостоятельной деятельности детей, оборудован  физкультурный уголок, ОБЖ, театрализованной деятельности, уголок природы, уголок ряженья, художественно - продуктивной деятельности, книжный уголки и уголки для проведения сюжетно-ролевых игр.  Предметно - развивающая среда группы, позволяет каждому малышу найти занятие по душе, поверить в свои силы и способности, научиться взаимодействовать с педагогами и </w:t>
      </w:r>
      <w:r w:rsidRPr="00872B05">
        <w:rPr>
          <w:rFonts w:ascii="Times New Roman" w:hAnsi="Times New Roman"/>
          <w:sz w:val="24"/>
          <w:szCs w:val="24"/>
        </w:rPr>
        <w:lastRenderedPageBreak/>
        <w:t xml:space="preserve">сверстниками.  Мебель, игровое оборудование соответствует санитарным и эстетическим требованиям. </w:t>
      </w:r>
    </w:p>
    <w:p w:rsidR="00872B05" w:rsidRPr="00872B05" w:rsidRDefault="00872B05" w:rsidP="00872B05">
      <w:pPr>
        <w:tabs>
          <w:tab w:val="left" w:pos="1800"/>
        </w:tabs>
        <w:spacing w:after="0" w:line="240" w:lineRule="auto"/>
        <w:ind w:firstLine="539"/>
        <w:jc w:val="both"/>
        <w:rPr>
          <w:rFonts w:ascii="Times New Roman" w:hAnsi="Times New Roman"/>
          <w:spacing w:val="-2"/>
          <w:sz w:val="24"/>
          <w:szCs w:val="24"/>
        </w:rPr>
      </w:pPr>
      <w:r w:rsidRPr="00872B05">
        <w:rPr>
          <w:rFonts w:ascii="Times New Roman" w:hAnsi="Times New Roman"/>
          <w:sz w:val="24"/>
          <w:szCs w:val="24"/>
        </w:rPr>
        <w:t xml:space="preserve">В группе созданы оптимальные условия для экологического воспитания детей, </w:t>
      </w:r>
      <w:r w:rsidRPr="00872B05">
        <w:rPr>
          <w:rFonts w:ascii="Times New Roman" w:hAnsi="Times New Roman"/>
          <w:spacing w:val="-2"/>
          <w:sz w:val="24"/>
          <w:szCs w:val="24"/>
        </w:rPr>
        <w:t xml:space="preserve">имеется уголок природы, мини-огород, в оформлении которых воспитатели и дети могут проявлять творчество и изобретательность, созданы условия для опытно-экспериментальной деятельности, имеется необходимое оборудование для организации труда детей по уходу за объектами природы в группе и на участке. </w:t>
      </w:r>
    </w:p>
    <w:p w:rsidR="00872B05" w:rsidRPr="00872B05" w:rsidRDefault="00872B05" w:rsidP="00872B05">
      <w:pPr>
        <w:tabs>
          <w:tab w:val="left" w:pos="1800"/>
        </w:tabs>
        <w:spacing w:after="0" w:line="240" w:lineRule="auto"/>
        <w:ind w:firstLine="539"/>
        <w:jc w:val="both"/>
        <w:rPr>
          <w:rFonts w:ascii="Times New Roman" w:hAnsi="Times New Roman"/>
          <w:spacing w:val="-2"/>
          <w:sz w:val="24"/>
          <w:szCs w:val="24"/>
        </w:rPr>
      </w:pPr>
      <w:r w:rsidRPr="00872B05">
        <w:rPr>
          <w:rFonts w:ascii="Times New Roman" w:hAnsi="Times New Roman"/>
          <w:spacing w:val="-2"/>
          <w:sz w:val="24"/>
          <w:szCs w:val="24"/>
        </w:rPr>
        <w:t>В физкультурном уголке имеется спортивный инвентарь, нетрадиционное оборудование для развития и совершенствования основных движений, дорожки здоровья, изготовленные из бросового материала с помощью родителей для профилактики нарушений осанки у детей и укрепления свода стопы.</w:t>
      </w:r>
    </w:p>
    <w:p w:rsidR="0003179A" w:rsidRPr="009B5670" w:rsidRDefault="00872B05" w:rsidP="009B5670">
      <w:pPr>
        <w:tabs>
          <w:tab w:val="left" w:pos="1800"/>
        </w:tabs>
        <w:spacing w:after="0" w:line="240" w:lineRule="auto"/>
        <w:ind w:firstLine="539"/>
        <w:jc w:val="both"/>
        <w:rPr>
          <w:rFonts w:ascii="Times New Roman" w:hAnsi="Times New Roman"/>
          <w:sz w:val="24"/>
          <w:szCs w:val="24"/>
        </w:rPr>
      </w:pPr>
      <w:r w:rsidRPr="00872B05">
        <w:rPr>
          <w:rFonts w:ascii="Times New Roman" w:hAnsi="Times New Roman"/>
          <w:sz w:val="24"/>
          <w:szCs w:val="24"/>
        </w:rPr>
        <w:t xml:space="preserve">В дошкольном учреждении имеются все условия для проявления творческих способностей и театрализованной деятельности. В группе представлены разнообразные виды театра, которые используются в работе с детьми на занятиях и в повседневной жизни. Помещение оснащено современными пособиями.  </w:t>
      </w:r>
    </w:p>
    <w:p w:rsidR="009B5670" w:rsidRDefault="009B5670" w:rsidP="009B5670">
      <w:pPr>
        <w:spacing w:after="0" w:line="240" w:lineRule="auto"/>
        <w:jc w:val="both"/>
        <w:rPr>
          <w:rFonts w:ascii="Times New Roman" w:eastAsia="Times New Roman" w:hAnsi="Times New Roman" w:cs="Times New Roman"/>
          <w:spacing w:val="-1"/>
          <w:sz w:val="24"/>
          <w:szCs w:val="24"/>
          <w:lang w:eastAsia="zh-CN"/>
        </w:rPr>
      </w:pPr>
      <w:r w:rsidRPr="00365C03">
        <w:rPr>
          <w:rFonts w:ascii="Times New Roman" w:eastAsia="Times New Roman" w:hAnsi="Times New Roman" w:cs="Times New Roman"/>
          <w:sz w:val="24"/>
          <w:szCs w:val="24"/>
          <w:lang w:eastAsia="ru-RU"/>
        </w:rPr>
        <w:t xml:space="preserve">     Развивающая предметно-пространственная среда содержательно</w:t>
      </w:r>
      <w:r>
        <w:rPr>
          <w:rFonts w:ascii="Times New Roman" w:eastAsia="Times New Roman" w:hAnsi="Times New Roman" w:cs="Times New Roman"/>
          <w:sz w:val="24"/>
          <w:szCs w:val="24"/>
          <w:lang w:eastAsia="ru-RU"/>
        </w:rPr>
        <w:t xml:space="preserve"> </w:t>
      </w:r>
      <w:r w:rsidRPr="00365C0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65C03">
        <w:rPr>
          <w:rFonts w:ascii="Times New Roman" w:eastAsia="Times New Roman" w:hAnsi="Times New Roman" w:cs="Times New Roman"/>
          <w:sz w:val="24"/>
          <w:szCs w:val="24"/>
          <w:lang w:eastAsia="ru-RU"/>
        </w:rPr>
        <w:t xml:space="preserve">насыщенна, трансформируема, полуфункциональна, вариативна, доступна и безопасна; </w:t>
      </w:r>
      <w:r w:rsidRPr="00365C03">
        <w:rPr>
          <w:rFonts w:ascii="Times New Roman" w:eastAsia="Times New Roman" w:hAnsi="Times New Roman" w:cs="Times New Roman"/>
          <w:spacing w:val="-3"/>
          <w:sz w:val="24"/>
          <w:szCs w:val="24"/>
          <w:lang w:eastAsia="zh-CN"/>
        </w:rPr>
        <w:t xml:space="preserve">обеспечивает </w:t>
      </w:r>
      <w:r w:rsidRPr="00365C03">
        <w:rPr>
          <w:rFonts w:ascii="Times New Roman" w:eastAsia="Times New Roman" w:hAnsi="Times New Roman" w:cs="Times New Roman"/>
          <w:sz w:val="24"/>
          <w:szCs w:val="24"/>
          <w:lang w:eastAsia="zh-CN"/>
        </w:rPr>
        <w:t xml:space="preserve">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w:t>
      </w:r>
      <w:r w:rsidRPr="00365C03">
        <w:rPr>
          <w:rFonts w:ascii="Times New Roman" w:eastAsia="Times New Roman" w:hAnsi="Times New Roman" w:cs="Times New Roman"/>
          <w:spacing w:val="-1"/>
          <w:sz w:val="24"/>
          <w:szCs w:val="24"/>
          <w:lang w:eastAsia="zh-CN"/>
        </w:rPr>
        <w:t>учёт возрастных особенностей детей.</w:t>
      </w:r>
    </w:p>
    <w:p w:rsidR="00FE6955" w:rsidRPr="00365C03" w:rsidRDefault="00FE6955" w:rsidP="009B5670">
      <w:pPr>
        <w:spacing w:after="0" w:line="240" w:lineRule="auto"/>
        <w:jc w:val="both"/>
        <w:rPr>
          <w:rFonts w:ascii="Times New Roman" w:eastAsia="Times New Roman" w:hAnsi="Times New Roman" w:cs="Times New Roman"/>
          <w:sz w:val="24"/>
          <w:szCs w:val="24"/>
          <w:lang w:eastAsia="ru-RU"/>
        </w:rPr>
      </w:pPr>
    </w:p>
    <w:tbl>
      <w:tblPr>
        <w:tblW w:w="0" w:type="auto"/>
        <w:jc w:val="center"/>
        <w:tblInd w:w="-3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3"/>
        <w:gridCol w:w="3242"/>
        <w:gridCol w:w="5854"/>
      </w:tblGrid>
      <w:tr w:rsidR="009B5670" w:rsidRPr="009B5670" w:rsidTr="00087CFE">
        <w:trPr>
          <w:jc w:val="center"/>
        </w:trPr>
        <w:tc>
          <w:tcPr>
            <w:tcW w:w="593" w:type="dxa"/>
            <w:shd w:val="clear" w:color="auto" w:fill="auto"/>
            <w:vAlign w:val="center"/>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w:t>
            </w:r>
          </w:p>
        </w:tc>
        <w:tc>
          <w:tcPr>
            <w:tcW w:w="3242" w:type="dxa"/>
            <w:shd w:val="clear" w:color="auto" w:fill="auto"/>
            <w:vAlign w:val="center"/>
          </w:tcPr>
          <w:p w:rsidR="009B5670" w:rsidRPr="00B5666C" w:rsidRDefault="009B5670" w:rsidP="009B5670">
            <w:pPr>
              <w:suppressAutoHyphens/>
              <w:spacing w:after="0" w:line="240" w:lineRule="auto"/>
              <w:jc w:val="center"/>
              <w:rPr>
                <w:rFonts w:ascii="Times New Roman" w:eastAsia="Calibri" w:hAnsi="Times New Roman" w:cs="Times New Roman"/>
                <w:sz w:val="24"/>
                <w:szCs w:val="24"/>
                <w:lang w:eastAsia="zh-CN"/>
              </w:rPr>
            </w:pPr>
            <w:r w:rsidRPr="00B5666C">
              <w:rPr>
                <w:rFonts w:ascii="Times New Roman" w:eastAsia="Calibri" w:hAnsi="Times New Roman" w:cs="Times New Roman"/>
                <w:sz w:val="24"/>
                <w:szCs w:val="24"/>
                <w:lang w:eastAsia="zh-CN"/>
              </w:rPr>
              <w:t>Название центра</w:t>
            </w:r>
          </w:p>
        </w:tc>
        <w:tc>
          <w:tcPr>
            <w:tcW w:w="5854" w:type="dxa"/>
            <w:shd w:val="clear" w:color="auto" w:fill="auto"/>
            <w:vAlign w:val="center"/>
          </w:tcPr>
          <w:p w:rsidR="009B5670" w:rsidRPr="00B5666C" w:rsidRDefault="009B5670" w:rsidP="009B5670">
            <w:pPr>
              <w:suppressAutoHyphens/>
              <w:spacing w:after="0" w:line="240" w:lineRule="auto"/>
              <w:jc w:val="center"/>
              <w:rPr>
                <w:rFonts w:ascii="Times New Roman" w:eastAsia="Calibri" w:hAnsi="Times New Roman" w:cs="Times New Roman"/>
                <w:sz w:val="24"/>
                <w:szCs w:val="24"/>
                <w:lang w:eastAsia="zh-CN"/>
              </w:rPr>
            </w:pPr>
            <w:r w:rsidRPr="00B5666C">
              <w:rPr>
                <w:rFonts w:ascii="Times New Roman" w:eastAsia="Calibri" w:hAnsi="Times New Roman" w:cs="Times New Roman"/>
                <w:sz w:val="24"/>
                <w:szCs w:val="24"/>
                <w:lang w:eastAsia="zh-CN"/>
              </w:rPr>
              <w:t>Содержание материала</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1</w:t>
            </w:r>
          </w:p>
        </w:tc>
        <w:tc>
          <w:tcPr>
            <w:tcW w:w="3242" w:type="dxa"/>
            <w:shd w:val="clear" w:color="auto" w:fill="auto"/>
          </w:tcPr>
          <w:p w:rsidR="009B5670" w:rsidRPr="00B5666C" w:rsidRDefault="009B5670" w:rsidP="005920B6">
            <w:pPr>
              <w:spacing w:after="0" w:line="240" w:lineRule="auto"/>
              <w:jc w:val="center"/>
              <w:rPr>
                <w:rFonts w:ascii="Times New Roman" w:eastAsia="Times New Roman" w:hAnsi="Times New Roman" w:cs="Times New Roman"/>
                <w:sz w:val="24"/>
                <w:szCs w:val="24"/>
                <w:lang w:eastAsia="ru-RU"/>
              </w:rPr>
            </w:pPr>
            <w:r w:rsidRPr="00B5666C">
              <w:rPr>
                <w:rFonts w:ascii="Times New Roman" w:eastAsia="Times New Roman" w:hAnsi="Times New Roman" w:cs="Times New Roman"/>
                <w:sz w:val="24"/>
                <w:szCs w:val="24"/>
                <w:lang w:eastAsia="ru-RU"/>
              </w:rPr>
              <w:t>Центр конструирования</w:t>
            </w:r>
          </w:p>
          <w:p w:rsidR="009B5670" w:rsidRPr="00B5666C" w:rsidRDefault="009B5670" w:rsidP="005920B6">
            <w:pPr>
              <w:spacing w:after="0" w:line="240" w:lineRule="auto"/>
              <w:jc w:val="center"/>
              <w:rPr>
                <w:rFonts w:ascii="Times New Roman" w:eastAsia="Calibri" w:hAnsi="Times New Roman" w:cs="Times New Roman"/>
                <w:sz w:val="24"/>
                <w:szCs w:val="24"/>
                <w:lang w:eastAsia="ru-RU"/>
              </w:rPr>
            </w:pPr>
            <w:r w:rsidRPr="00B5666C">
              <w:rPr>
                <w:rFonts w:ascii="Times New Roman" w:eastAsia="Times New Roman" w:hAnsi="Times New Roman" w:cs="Times New Roman"/>
                <w:sz w:val="24"/>
                <w:szCs w:val="24"/>
                <w:lang w:eastAsia="ru-RU"/>
              </w:rPr>
              <w:t>«Маленькие строители»</w:t>
            </w:r>
          </w:p>
        </w:tc>
        <w:tc>
          <w:tcPr>
            <w:tcW w:w="5854" w:type="dxa"/>
            <w:shd w:val="clear" w:color="auto" w:fill="auto"/>
          </w:tcPr>
          <w:p w:rsidR="009B5670" w:rsidRPr="009B5670" w:rsidRDefault="009B5670" w:rsidP="008A44CF">
            <w:pPr>
              <w:spacing w:after="0" w:line="240" w:lineRule="auto"/>
              <w:contextualSpacing/>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Конструкторы типа «Лего».</w:t>
            </w:r>
          </w:p>
          <w:p w:rsidR="00B96737" w:rsidRPr="008A44CF" w:rsidRDefault="009B5670" w:rsidP="008A44CF">
            <w:pPr>
              <w:spacing w:after="0" w:line="240" w:lineRule="auto"/>
              <w:contextualSpacing/>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Рисунки и простые схемы</w:t>
            </w:r>
            <w:r w:rsidR="00B96737">
              <w:rPr>
                <w:rFonts w:ascii="Times New Roman" w:eastAsia="Calibri" w:hAnsi="Times New Roman" w:cs="Times New Roman"/>
                <w:sz w:val="24"/>
                <w:szCs w:val="24"/>
                <w:lang w:eastAsia="ru-RU"/>
              </w:rPr>
              <w:t>, алгоритмы выполнения построек.</w:t>
            </w:r>
            <w:r w:rsidR="008A44CF">
              <w:rPr>
                <w:rFonts w:ascii="Times New Roman" w:eastAsia="Calibri" w:hAnsi="Times New Roman" w:cs="Times New Roman"/>
                <w:sz w:val="24"/>
                <w:szCs w:val="24"/>
                <w:lang w:eastAsia="ru-RU"/>
              </w:rPr>
              <w:t xml:space="preserve"> </w:t>
            </w:r>
            <w:r w:rsidR="00B96737" w:rsidRPr="00B96737">
              <w:rPr>
                <w:rStyle w:val="c1"/>
                <w:rFonts w:ascii="Times New Roman" w:hAnsi="Times New Roman" w:cs="Times New Roman"/>
                <w:sz w:val="24"/>
                <w:szCs w:val="24"/>
              </w:rPr>
              <w:t>Конструктор разных размеров и форм и материалов</w:t>
            </w:r>
            <w:r w:rsidR="00B96737">
              <w:rPr>
                <w:rStyle w:val="c1"/>
              </w:rPr>
              <w:t>.</w:t>
            </w:r>
            <w:r w:rsidR="000A6276">
              <w:rPr>
                <w:rStyle w:val="c1"/>
              </w:rPr>
              <w:t xml:space="preserve"> </w:t>
            </w:r>
            <w:r w:rsidR="00B96737" w:rsidRPr="00B96737">
              <w:rPr>
                <w:rStyle w:val="c1"/>
                <w:rFonts w:ascii="Times New Roman" w:hAnsi="Times New Roman" w:cs="Times New Roman"/>
                <w:sz w:val="24"/>
                <w:szCs w:val="24"/>
              </w:rPr>
              <w:t>Схемы построек</w:t>
            </w:r>
            <w:r w:rsidR="00B96737">
              <w:rPr>
                <w:rStyle w:val="c1"/>
              </w:rPr>
              <w:t xml:space="preserve">. </w:t>
            </w:r>
            <w:r w:rsidR="00B96737" w:rsidRPr="00B96737">
              <w:rPr>
                <w:rStyle w:val="c1"/>
                <w:rFonts w:ascii="Times New Roman" w:hAnsi="Times New Roman" w:cs="Times New Roman"/>
                <w:sz w:val="24"/>
                <w:szCs w:val="24"/>
              </w:rPr>
              <w:t>Мозаики разных форм и размеров</w:t>
            </w:r>
            <w:r w:rsidR="000A6276">
              <w:rPr>
                <w:rStyle w:val="c1"/>
                <w:rFonts w:ascii="Times New Roman" w:hAnsi="Times New Roman" w:cs="Times New Roman"/>
                <w:sz w:val="24"/>
                <w:szCs w:val="24"/>
              </w:rPr>
              <w:t>.</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2</w:t>
            </w:r>
          </w:p>
        </w:tc>
        <w:tc>
          <w:tcPr>
            <w:tcW w:w="3242" w:type="dxa"/>
            <w:shd w:val="clear" w:color="auto" w:fill="auto"/>
          </w:tcPr>
          <w:p w:rsidR="009B5670" w:rsidRPr="00B5666C" w:rsidRDefault="009B5670" w:rsidP="005920B6">
            <w:pPr>
              <w:pStyle w:val="a9"/>
              <w:jc w:val="center"/>
              <w:rPr>
                <w:rFonts w:ascii="Times New Roman" w:hAnsi="Times New Roman"/>
                <w:sz w:val="24"/>
                <w:szCs w:val="24"/>
                <w:lang w:eastAsia="zh-CN"/>
              </w:rPr>
            </w:pPr>
            <w:r w:rsidRPr="00B5666C">
              <w:rPr>
                <w:rFonts w:ascii="Times New Roman" w:hAnsi="Times New Roman"/>
                <w:sz w:val="24"/>
                <w:szCs w:val="24"/>
                <w:lang w:eastAsia="zh-CN"/>
              </w:rPr>
              <w:t>Музыкальный</w:t>
            </w:r>
          </w:p>
          <w:p w:rsidR="004D4213" w:rsidRPr="00B5666C" w:rsidRDefault="009B5670" w:rsidP="005920B6">
            <w:pPr>
              <w:pStyle w:val="a9"/>
              <w:jc w:val="center"/>
              <w:rPr>
                <w:rFonts w:ascii="Times New Roman" w:hAnsi="Times New Roman"/>
                <w:sz w:val="24"/>
                <w:szCs w:val="24"/>
                <w:lang w:eastAsia="zh-CN"/>
              </w:rPr>
            </w:pPr>
            <w:r w:rsidRPr="00B5666C">
              <w:rPr>
                <w:rFonts w:ascii="Times New Roman" w:hAnsi="Times New Roman"/>
                <w:sz w:val="24"/>
                <w:szCs w:val="24"/>
                <w:lang w:eastAsia="zh-CN"/>
              </w:rPr>
              <w:t xml:space="preserve">центр </w:t>
            </w:r>
          </w:p>
          <w:p w:rsidR="009B5670" w:rsidRPr="00B5666C" w:rsidRDefault="009B5670" w:rsidP="005920B6">
            <w:pPr>
              <w:pStyle w:val="a9"/>
              <w:jc w:val="center"/>
              <w:rPr>
                <w:rFonts w:ascii="Times New Roman" w:hAnsi="Times New Roman"/>
                <w:sz w:val="24"/>
                <w:szCs w:val="24"/>
                <w:lang w:eastAsia="zh-CN"/>
              </w:rPr>
            </w:pPr>
            <w:r w:rsidRPr="00B5666C">
              <w:rPr>
                <w:rFonts w:ascii="Times New Roman" w:hAnsi="Times New Roman"/>
                <w:sz w:val="24"/>
                <w:szCs w:val="24"/>
                <w:lang w:eastAsia="zh-CN"/>
              </w:rPr>
              <w:t>«Веселые нотки»</w:t>
            </w:r>
          </w:p>
        </w:tc>
        <w:tc>
          <w:tcPr>
            <w:tcW w:w="5854" w:type="dxa"/>
            <w:shd w:val="clear" w:color="auto" w:fill="auto"/>
          </w:tcPr>
          <w:p w:rsidR="009B5670" w:rsidRPr="009B5670" w:rsidRDefault="009B5670" w:rsidP="00FE6955">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Инструменты: металлофон, барабан, бубен, колокольчики, гитара, синтезатор, труба, дудочка.</w:t>
            </w:r>
          </w:p>
          <w:p w:rsidR="009B5670" w:rsidRPr="009B5670" w:rsidRDefault="009B5670" w:rsidP="00FE6955">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Магнитофон, «шумелки»</w:t>
            </w:r>
            <w:r w:rsidR="003B236F" w:rsidRPr="009B5670">
              <w:rPr>
                <w:rFonts w:ascii="Times New Roman" w:eastAsia="Calibri" w:hAnsi="Times New Roman" w:cs="Times New Roman"/>
                <w:sz w:val="24"/>
                <w:szCs w:val="24"/>
                <w:lang w:eastAsia="zh-CN"/>
              </w:rPr>
              <w:t>: с</w:t>
            </w:r>
            <w:r w:rsidRPr="009B5670">
              <w:rPr>
                <w:rFonts w:ascii="Times New Roman" w:eastAsia="Calibri" w:hAnsi="Times New Roman" w:cs="Times New Roman"/>
                <w:sz w:val="24"/>
                <w:szCs w:val="24"/>
                <w:lang w:eastAsia="zh-CN"/>
              </w:rPr>
              <w:t xml:space="preserve">  горохом, желудями, камешками, микрофон, диски с песнями, музыкальными играми, аудиосказками.</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3</w:t>
            </w:r>
          </w:p>
        </w:tc>
        <w:tc>
          <w:tcPr>
            <w:tcW w:w="3242" w:type="dxa"/>
            <w:shd w:val="clear" w:color="auto" w:fill="auto"/>
          </w:tcPr>
          <w:p w:rsidR="004D4213" w:rsidRPr="00B5666C" w:rsidRDefault="009B5670" w:rsidP="004D4213">
            <w:pPr>
              <w:spacing w:after="0" w:line="240" w:lineRule="auto"/>
              <w:jc w:val="center"/>
              <w:rPr>
                <w:rFonts w:ascii="Times New Roman" w:hAnsi="Times New Roman" w:cs="Times New Roman"/>
                <w:sz w:val="24"/>
                <w:szCs w:val="24"/>
                <w:lang w:eastAsia="zh-CN"/>
              </w:rPr>
            </w:pPr>
            <w:r w:rsidRPr="00B5666C">
              <w:rPr>
                <w:rFonts w:ascii="Times New Roman" w:hAnsi="Times New Roman" w:cs="Times New Roman"/>
                <w:sz w:val="24"/>
                <w:szCs w:val="24"/>
                <w:lang w:eastAsia="zh-CN"/>
              </w:rPr>
              <w:t>Центр художественного творчества</w:t>
            </w:r>
          </w:p>
          <w:p w:rsidR="009B5670" w:rsidRPr="00B5666C" w:rsidRDefault="009B5670" w:rsidP="004D4213">
            <w:pPr>
              <w:spacing w:after="0" w:line="240" w:lineRule="auto"/>
              <w:jc w:val="center"/>
              <w:rPr>
                <w:rFonts w:ascii="Times New Roman" w:hAnsi="Times New Roman" w:cs="Times New Roman"/>
                <w:sz w:val="24"/>
                <w:szCs w:val="24"/>
                <w:lang w:eastAsia="zh-CN"/>
              </w:rPr>
            </w:pPr>
            <w:r w:rsidRPr="00B5666C">
              <w:rPr>
                <w:rFonts w:ascii="Times New Roman" w:hAnsi="Times New Roman" w:cs="Times New Roman"/>
                <w:sz w:val="24"/>
                <w:szCs w:val="24"/>
                <w:lang w:eastAsia="zh-CN"/>
              </w:rPr>
              <w:t xml:space="preserve"> «Маленькие художники»</w:t>
            </w:r>
          </w:p>
        </w:tc>
        <w:tc>
          <w:tcPr>
            <w:tcW w:w="5854" w:type="dxa"/>
            <w:shd w:val="clear" w:color="auto" w:fill="auto"/>
          </w:tcPr>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Толстые восковые мелки, цветной мел, простые и цветные карандаши, гуашь, акварельные краски, пластилин.</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Цветная и белая бумага, картон, обои, наклейки.</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proofErr w:type="gramStart"/>
            <w:r w:rsidRPr="009B5670">
              <w:rPr>
                <w:rFonts w:ascii="Times New Roman" w:eastAsia="Calibri" w:hAnsi="Times New Roman" w:cs="Times New Roman"/>
                <w:sz w:val="24"/>
                <w:szCs w:val="24"/>
                <w:lang w:eastAsia="zh-CN"/>
              </w:rPr>
              <w:t>Кисти, поролон, трафареты, стек</w:t>
            </w:r>
            <w:r w:rsidR="000A6276">
              <w:rPr>
                <w:rFonts w:ascii="Times New Roman" w:eastAsia="Calibri" w:hAnsi="Times New Roman" w:cs="Times New Roman"/>
                <w:sz w:val="24"/>
                <w:szCs w:val="24"/>
                <w:lang w:eastAsia="zh-CN"/>
              </w:rPr>
              <w:t>и</w:t>
            </w:r>
            <w:r w:rsidRPr="009B5670">
              <w:rPr>
                <w:rFonts w:ascii="Times New Roman" w:eastAsia="Calibri" w:hAnsi="Times New Roman" w:cs="Times New Roman"/>
                <w:sz w:val="24"/>
                <w:szCs w:val="24"/>
                <w:lang w:eastAsia="zh-CN"/>
              </w:rPr>
              <w:t xml:space="preserve">, ножницы с тупыми концами, доски, палитра, непроливайки, салфетки влажные. </w:t>
            </w:r>
            <w:proofErr w:type="gramEnd"/>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Схемы поэтапного рисования по различным тематикам.</w:t>
            </w:r>
          </w:p>
          <w:p w:rsidR="009B5670" w:rsidRDefault="009B5670" w:rsidP="009B5670">
            <w:pPr>
              <w:suppressAutoHyphens/>
              <w:spacing w:after="0" w:line="240" w:lineRule="auto"/>
              <w:rPr>
                <w:rFonts w:ascii="Times New Roman" w:hAnsi="Times New Roman" w:cs="Times New Roman"/>
                <w:sz w:val="24"/>
                <w:szCs w:val="24"/>
                <w:shd w:val="clear" w:color="auto" w:fill="FFFFFF"/>
              </w:rPr>
            </w:pPr>
            <w:r w:rsidRPr="009B5670">
              <w:rPr>
                <w:rFonts w:ascii="Times New Roman" w:hAnsi="Times New Roman" w:cs="Times New Roman"/>
                <w:sz w:val="24"/>
                <w:szCs w:val="24"/>
                <w:shd w:val="clear" w:color="auto" w:fill="FFFFFF"/>
              </w:rPr>
              <w:t xml:space="preserve">Подставка для рисования с подсветкой (2 </w:t>
            </w:r>
            <w:r w:rsidR="000A6276" w:rsidRPr="009B5670">
              <w:rPr>
                <w:rFonts w:ascii="Times New Roman" w:hAnsi="Times New Roman" w:cs="Times New Roman"/>
                <w:sz w:val="24"/>
                <w:szCs w:val="24"/>
                <w:shd w:val="clear" w:color="auto" w:fill="FFFFFF"/>
              </w:rPr>
              <w:t>шт.</w:t>
            </w:r>
            <w:r w:rsidRPr="009B5670">
              <w:rPr>
                <w:rFonts w:ascii="Times New Roman" w:hAnsi="Times New Roman" w:cs="Times New Roman"/>
                <w:sz w:val="24"/>
                <w:szCs w:val="24"/>
                <w:shd w:val="clear" w:color="auto" w:fill="FFFFFF"/>
              </w:rPr>
              <w:t>)</w:t>
            </w:r>
          </w:p>
          <w:p w:rsidR="000A6276" w:rsidRPr="000A6276" w:rsidRDefault="000A6276" w:rsidP="009B5670">
            <w:pPr>
              <w:suppressAutoHyphens/>
              <w:spacing w:after="0" w:line="240" w:lineRule="auto"/>
              <w:rPr>
                <w:rFonts w:ascii="Times New Roman" w:hAnsi="Times New Roman" w:cs="Times New Roman"/>
                <w:sz w:val="24"/>
                <w:szCs w:val="24"/>
                <w:shd w:val="clear" w:color="auto" w:fill="FFFFFF"/>
              </w:rPr>
            </w:pPr>
            <w:r>
              <w:rPr>
                <w:rStyle w:val="c1"/>
                <w:rFonts w:ascii="Times New Roman" w:hAnsi="Times New Roman" w:cs="Times New Roman"/>
                <w:sz w:val="24"/>
                <w:szCs w:val="24"/>
              </w:rPr>
              <w:t>Н</w:t>
            </w:r>
            <w:r w:rsidRPr="000A6276">
              <w:rPr>
                <w:rStyle w:val="c1"/>
                <w:rFonts w:ascii="Times New Roman" w:hAnsi="Times New Roman" w:cs="Times New Roman"/>
                <w:sz w:val="24"/>
                <w:szCs w:val="24"/>
              </w:rPr>
              <w:t>ожницы</w:t>
            </w:r>
            <w:r>
              <w:rPr>
                <w:rStyle w:val="c1"/>
                <w:rFonts w:ascii="Times New Roman" w:hAnsi="Times New Roman" w:cs="Times New Roman"/>
                <w:sz w:val="24"/>
                <w:szCs w:val="24"/>
              </w:rPr>
              <w:t>, ф</w:t>
            </w:r>
            <w:r w:rsidRPr="000A6276">
              <w:rPr>
                <w:rStyle w:val="c1"/>
                <w:rFonts w:ascii="Times New Roman" w:hAnsi="Times New Roman" w:cs="Times New Roman"/>
                <w:sz w:val="24"/>
                <w:szCs w:val="24"/>
              </w:rPr>
              <w:t>ормы для лепки</w:t>
            </w:r>
            <w:r>
              <w:rPr>
                <w:rStyle w:val="c1"/>
                <w:rFonts w:ascii="Times New Roman" w:hAnsi="Times New Roman" w:cs="Times New Roman"/>
                <w:sz w:val="24"/>
                <w:szCs w:val="24"/>
              </w:rPr>
              <w:t>,</w:t>
            </w:r>
            <w:r w:rsidRPr="000A6276">
              <w:rPr>
                <w:rStyle w:val="c1"/>
                <w:rFonts w:ascii="Times New Roman" w:hAnsi="Times New Roman" w:cs="Times New Roman"/>
                <w:sz w:val="24"/>
                <w:szCs w:val="24"/>
              </w:rPr>
              <w:t xml:space="preserve"> </w:t>
            </w:r>
            <w:r>
              <w:rPr>
                <w:rStyle w:val="c1"/>
                <w:rFonts w:ascii="Times New Roman" w:hAnsi="Times New Roman" w:cs="Times New Roman"/>
                <w:sz w:val="24"/>
                <w:szCs w:val="24"/>
              </w:rPr>
              <w:t>б</w:t>
            </w:r>
            <w:r w:rsidRPr="000A6276">
              <w:rPr>
                <w:rStyle w:val="c1"/>
                <w:rFonts w:ascii="Times New Roman" w:hAnsi="Times New Roman" w:cs="Times New Roman"/>
                <w:sz w:val="24"/>
                <w:szCs w:val="24"/>
              </w:rPr>
              <w:t>умага разной фактуры</w:t>
            </w:r>
            <w:r>
              <w:rPr>
                <w:rStyle w:val="c1"/>
                <w:rFonts w:ascii="Times New Roman" w:hAnsi="Times New Roman" w:cs="Times New Roman"/>
                <w:sz w:val="24"/>
                <w:szCs w:val="24"/>
              </w:rPr>
              <w:t xml:space="preserve">. </w:t>
            </w:r>
            <w:r w:rsidRPr="000A6276">
              <w:rPr>
                <w:rStyle w:val="c1"/>
                <w:rFonts w:ascii="Times New Roman" w:hAnsi="Times New Roman" w:cs="Times New Roman"/>
                <w:sz w:val="24"/>
                <w:szCs w:val="24"/>
              </w:rPr>
              <w:t>Образцы изделий декоративно - прикладного искусства</w:t>
            </w:r>
            <w:r>
              <w:rPr>
                <w:rStyle w:val="c1"/>
                <w:rFonts w:ascii="Times New Roman" w:hAnsi="Times New Roman" w:cs="Times New Roman"/>
                <w:sz w:val="24"/>
                <w:szCs w:val="24"/>
              </w:rPr>
              <w:t>, р</w:t>
            </w:r>
            <w:r w:rsidRPr="000A6276">
              <w:rPr>
                <w:rStyle w:val="c1"/>
                <w:rFonts w:ascii="Times New Roman" w:hAnsi="Times New Roman" w:cs="Times New Roman"/>
                <w:sz w:val="24"/>
                <w:szCs w:val="24"/>
              </w:rPr>
              <w:t>аскраски по темам</w:t>
            </w:r>
            <w:r>
              <w:rPr>
                <w:rStyle w:val="c1"/>
                <w:rFonts w:ascii="Times New Roman" w:hAnsi="Times New Roman" w:cs="Times New Roman"/>
                <w:sz w:val="24"/>
                <w:szCs w:val="24"/>
              </w:rPr>
              <w:t>.</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4</w:t>
            </w:r>
          </w:p>
        </w:tc>
        <w:tc>
          <w:tcPr>
            <w:tcW w:w="3242" w:type="dxa"/>
            <w:shd w:val="clear" w:color="auto" w:fill="auto"/>
          </w:tcPr>
          <w:p w:rsidR="009B5670" w:rsidRPr="00B5666C" w:rsidRDefault="009B5670" w:rsidP="005920B6">
            <w:pPr>
              <w:spacing w:line="240" w:lineRule="auto"/>
              <w:jc w:val="center"/>
              <w:rPr>
                <w:rFonts w:ascii="Times New Roman" w:hAnsi="Times New Roman" w:cs="Times New Roman"/>
                <w:sz w:val="24"/>
                <w:szCs w:val="24"/>
                <w:lang w:eastAsia="zh-CN"/>
              </w:rPr>
            </w:pPr>
            <w:r w:rsidRPr="00B5666C">
              <w:rPr>
                <w:rFonts w:ascii="Times New Roman" w:hAnsi="Times New Roman" w:cs="Times New Roman"/>
                <w:sz w:val="24"/>
                <w:szCs w:val="24"/>
                <w:lang w:eastAsia="zh-CN"/>
              </w:rPr>
              <w:t xml:space="preserve">Центр дидактических игр </w:t>
            </w:r>
            <w:r w:rsidRPr="00B5666C">
              <w:rPr>
                <w:rFonts w:ascii="Times New Roman" w:hAnsi="Times New Roman" w:cs="Times New Roman"/>
                <w:iCs/>
                <w:sz w:val="24"/>
                <w:szCs w:val="24"/>
                <w:lang w:eastAsia="zh-CN"/>
              </w:rPr>
              <w:t>«Познавайка»</w:t>
            </w:r>
          </w:p>
        </w:tc>
        <w:tc>
          <w:tcPr>
            <w:tcW w:w="5854" w:type="dxa"/>
            <w:shd w:val="clear" w:color="auto" w:fill="auto"/>
          </w:tcPr>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Палочки Кюизенера.</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Игрушки-головоломки (из 4-5 элементов).</w:t>
            </w:r>
          </w:p>
          <w:p w:rsidR="009B5670" w:rsidRPr="009B5670" w:rsidRDefault="009B5670" w:rsidP="009B5670">
            <w:pPr>
              <w:spacing w:after="0" w:line="240" w:lineRule="auto"/>
              <w:rPr>
                <w:rFonts w:ascii="Times New Roman" w:eastAsia="Calibri" w:hAnsi="Times New Roman" w:cs="Times New Roman"/>
                <w:sz w:val="24"/>
                <w:szCs w:val="24"/>
                <w:lang w:eastAsia="ru-RU"/>
              </w:rPr>
            </w:pPr>
            <w:proofErr w:type="gramStart"/>
            <w:r w:rsidRPr="009B5670">
              <w:rPr>
                <w:rFonts w:ascii="Times New Roman" w:eastAsia="Calibri" w:hAnsi="Times New Roman" w:cs="Times New Roman"/>
                <w:sz w:val="24"/>
                <w:szCs w:val="24"/>
                <w:lang w:eastAsia="ru-RU"/>
              </w:rPr>
              <w:t>Наборы картинок для группировки и обобщения (до 8-</w:t>
            </w:r>
            <w:r w:rsidRPr="009B5670">
              <w:rPr>
                <w:rFonts w:ascii="Times New Roman" w:eastAsia="Calibri" w:hAnsi="Times New Roman" w:cs="Times New Roman"/>
                <w:sz w:val="24"/>
                <w:szCs w:val="24"/>
                <w:lang w:eastAsia="ru-RU"/>
              </w:rPr>
              <w:lastRenderedPageBreak/>
              <w:t>10 в каждой группе): животные, птицы, рыбы, насекомые, растения, продукты питания, одежда, мебель, здания, транспорт, профессии, предметы обихода и др.</w:t>
            </w:r>
            <w:proofErr w:type="gramEnd"/>
          </w:p>
          <w:p w:rsidR="009B5670" w:rsidRPr="009B5670" w:rsidRDefault="00250153" w:rsidP="009B5670">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Наборы парных картинок типа «Л</w:t>
            </w:r>
            <w:r w:rsidR="009B5670" w:rsidRPr="009B5670">
              <w:rPr>
                <w:rFonts w:ascii="Times New Roman" w:eastAsia="Calibri" w:hAnsi="Times New Roman" w:cs="Times New Roman"/>
                <w:sz w:val="24"/>
                <w:szCs w:val="24"/>
                <w:lang w:eastAsia="ru-RU"/>
              </w:rPr>
              <w:t>ото» из 6-8 частей.</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Наборы парных картинок на соотнесение (сравнение): найди отличия (по внешнему виду), ошибки (по смыслу).</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Серии картинок «Времена года» (сезонные явления и деятельность людей).</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Сюжетные картинки с разной тематикой, крупного и мелкого формата.</w:t>
            </w:r>
          </w:p>
          <w:p w:rsidR="009B5670" w:rsidRPr="009B5670" w:rsidRDefault="009B5670" w:rsidP="009B5670">
            <w:pPr>
              <w:spacing w:after="0" w:line="240" w:lineRule="auto"/>
              <w:rPr>
                <w:rFonts w:ascii="Times New Roman" w:eastAsia="Calibri" w:hAnsi="Times New Roman" w:cs="Times New Roman"/>
                <w:sz w:val="24"/>
                <w:szCs w:val="24"/>
                <w:lang w:eastAsia="ru-RU"/>
              </w:rPr>
            </w:pPr>
            <w:r w:rsidRPr="009B5670">
              <w:rPr>
                <w:rFonts w:ascii="Times New Roman" w:eastAsia="Calibri" w:hAnsi="Times New Roman" w:cs="Times New Roman"/>
                <w:sz w:val="24"/>
                <w:szCs w:val="24"/>
                <w:lang w:eastAsia="ru-RU"/>
              </w:rPr>
              <w:t>Разрезные (складные) кубики с сюжетными картинками (6-8 частей).</w:t>
            </w:r>
          </w:p>
        </w:tc>
      </w:tr>
      <w:tr w:rsidR="009B5670" w:rsidRPr="009B5670" w:rsidTr="0009127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lastRenderedPageBreak/>
              <w:t>5</w:t>
            </w:r>
          </w:p>
        </w:tc>
        <w:tc>
          <w:tcPr>
            <w:tcW w:w="3242" w:type="dxa"/>
            <w:shd w:val="clear" w:color="auto" w:fill="auto"/>
          </w:tcPr>
          <w:p w:rsidR="009B5670" w:rsidRPr="00BE2342" w:rsidRDefault="009B5670"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Книжный центр</w:t>
            </w:r>
          </w:p>
          <w:p w:rsidR="009B5670" w:rsidRPr="00BE2342" w:rsidRDefault="009B5670"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«Книжкин дом»</w:t>
            </w:r>
            <w:r w:rsidR="005920B6" w:rsidRPr="00BE2342">
              <w:rPr>
                <w:rFonts w:ascii="Times New Roman" w:hAnsi="Times New Roman" w:cs="Times New Roman"/>
                <w:sz w:val="24"/>
                <w:szCs w:val="24"/>
                <w:lang w:eastAsia="zh-CN"/>
              </w:rPr>
              <w:t>.</w:t>
            </w:r>
          </w:p>
          <w:p w:rsidR="009B5670" w:rsidRPr="00BE2342" w:rsidRDefault="009B5670" w:rsidP="005920B6">
            <w:pPr>
              <w:spacing w:line="240" w:lineRule="auto"/>
              <w:jc w:val="center"/>
              <w:rPr>
                <w:rFonts w:ascii="Times New Roman" w:hAnsi="Times New Roman" w:cs="Times New Roman"/>
                <w:sz w:val="24"/>
                <w:szCs w:val="24"/>
                <w:lang w:eastAsia="zh-CN"/>
              </w:rPr>
            </w:pPr>
          </w:p>
        </w:tc>
        <w:tc>
          <w:tcPr>
            <w:tcW w:w="5854" w:type="dxa"/>
            <w:shd w:val="clear" w:color="auto" w:fill="auto"/>
          </w:tcPr>
          <w:p w:rsidR="009B5670" w:rsidRPr="009B5670" w:rsidRDefault="009B5670" w:rsidP="00091276">
            <w:pPr>
              <w:suppressAutoHyphens/>
              <w:spacing w:after="0" w:line="240" w:lineRule="auto"/>
              <w:contextualSpacing/>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Стеллаж для книг.</w:t>
            </w:r>
          </w:p>
          <w:p w:rsidR="009B5670" w:rsidRPr="009B5670" w:rsidRDefault="009B5670" w:rsidP="00091276">
            <w:pPr>
              <w:suppressAutoHyphens/>
              <w:spacing w:after="0" w:line="240" w:lineRule="auto"/>
              <w:contextualSpacing/>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Детские книги по программе, любимые книжки детей.</w:t>
            </w:r>
          </w:p>
          <w:p w:rsidR="00250153" w:rsidRPr="00091276" w:rsidRDefault="00352D99" w:rsidP="00091276">
            <w:pPr>
              <w:suppressAutoHyphens/>
              <w:spacing w:after="0" w:line="240" w:lineRule="auto"/>
              <w:contextualSpacing/>
              <w:rPr>
                <w:rFonts w:ascii="Times New Roman" w:eastAsia="Calibri" w:hAnsi="Times New Roman" w:cs="Times New Roman"/>
                <w:sz w:val="24"/>
                <w:szCs w:val="24"/>
                <w:lang w:eastAsia="zh-CN"/>
              </w:rPr>
            </w:pPr>
            <w:r w:rsidRPr="00250153">
              <w:rPr>
                <w:rStyle w:val="c1"/>
                <w:rFonts w:ascii="Times New Roman" w:hAnsi="Times New Roman" w:cs="Times New Roman"/>
              </w:rPr>
              <w:t>Книги,</w:t>
            </w:r>
            <w:r w:rsidR="00250153" w:rsidRPr="00250153">
              <w:rPr>
                <w:rStyle w:val="c1"/>
                <w:rFonts w:ascii="Times New Roman" w:hAnsi="Times New Roman" w:cs="Times New Roman"/>
              </w:rPr>
              <w:t xml:space="preserve"> подобранные</w:t>
            </w:r>
            <w:r w:rsidR="00250153">
              <w:rPr>
                <w:rStyle w:val="c1"/>
              </w:rPr>
              <w:t xml:space="preserve"> </w:t>
            </w:r>
            <w:r w:rsidR="00250153" w:rsidRPr="00250153">
              <w:rPr>
                <w:rStyle w:val="c1"/>
                <w:rFonts w:ascii="Times New Roman" w:hAnsi="Times New Roman" w:cs="Times New Roman"/>
                <w:sz w:val="24"/>
                <w:szCs w:val="24"/>
              </w:rPr>
              <w:t xml:space="preserve"> по текущей теме</w:t>
            </w:r>
            <w:r>
              <w:rPr>
                <w:rFonts w:ascii="Times New Roman" w:eastAsia="Calibri" w:hAnsi="Times New Roman" w:cs="Times New Roman"/>
                <w:sz w:val="24"/>
                <w:szCs w:val="24"/>
                <w:lang w:eastAsia="zh-CN"/>
              </w:rPr>
              <w:t xml:space="preserve">. </w:t>
            </w:r>
            <w:r w:rsidR="009B5670" w:rsidRPr="009B5670">
              <w:rPr>
                <w:rFonts w:ascii="Times New Roman" w:eastAsia="Calibri" w:hAnsi="Times New Roman" w:cs="Times New Roman"/>
                <w:sz w:val="24"/>
                <w:szCs w:val="24"/>
                <w:lang w:eastAsia="zh-CN"/>
              </w:rPr>
              <w:t>Альбомы для рассматривания</w:t>
            </w:r>
            <w:r w:rsidR="00091276">
              <w:rPr>
                <w:rFonts w:ascii="Times New Roman" w:eastAsia="Calibri" w:hAnsi="Times New Roman" w:cs="Times New Roman"/>
                <w:sz w:val="24"/>
                <w:szCs w:val="24"/>
                <w:lang w:eastAsia="zh-CN"/>
              </w:rPr>
              <w:t xml:space="preserve">. </w:t>
            </w:r>
            <w:r w:rsidR="00250153" w:rsidRPr="00250153">
              <w:rPr>
                <w:rStyle w:val="c1"/>
                <w:rFonts w:ascii="Times New Roman" w:hAnsi="Times New Roman" w:cs="Times New Roman"/>
                <w:sz w:val="24"/>
                <w:szCs w:val="24"/>
              </w:rPr>
              <w:t>Портреты писателей и поэтов</w:t>
            </w:r>
            <w:r w:rsidR="00250153">
              <w:rPr>
                <w:rStyle w:val="c1"/>
              </w:rPr>
              <w:t>.</w:t>
            </w:r>
          </w:p>
          <w:p w:rsidR="00250153" w:rsidRPr="00250153" w:rsidRDefault="00250153" w:rsidP="00091276">
            <w:pPr>
              <w:pStyle w:val="c0"/>
              <w:spacing w:before="0"/>
              <w:contextualSpacing/>
            </w:pPr>
            <w:r w:rsidRPr="00250153">
              <w:rPr>
                <w:rStyle w:val="c1"/>
              </w:rPr>
              <w:t>Сюжетные картинки</w:t>
            </w:r>
            <w:r w:rsidR="00352D99">
              <w:rPr>
                <w:rStyle w:val="c1"/>
              </w:rPr>
              <w:t>.</w:t>
            </w:r>
          </w:p>
          <w:p w:rsidR="00250153" w:rsidRPr="00250153" w:rsidRDefault="00250153" w:rsidP="00091276">
            <w:pPr>
              <w:pStyle w:val="c0"/>
              <w:spacing w:before="0"/>
              <w:contextualSpacing/>
            </w:pPr>
            <w:r w:rsidRPr="00250153">
              <w:rPr>
                <w:rStyle w:val="c1"/>
              </w:rPr>
              <w:t>Схемы для заучивания стихотворений</w:t>
            </w:r>
            <w:r w:rsidR="00352D99">
              <w:rPr>
                <w:rStyle w:val="c1"/>
              </w:rPr>
              <w:t>.</w:t>
            </w:r>
          </w:p>
          <w:p w:rsidR="00250153" w:rsidRPr="00091276" w:rsidRDefault="00250153" w:rsidP="00091276">
            <w:pPr>
              <w:pStyle w:val="c0"/>
              <w:spacing w:before="0"/>
              <w:contextualSpacing/>
            </w:pPr>
            <w:r w:rsidRPr="00250153">
              <w:rPr>
                <w:rStyle w:val="c1"/>
              </w:rPr>
              <w:t>Схемы для пересказа произведений</w:t>
            </w:r>
            <w:r w:rsidR="00091276">
              <w:t xml:space="preserve">. </w:t>
            </w:r>
            <w:r w:rsidRPr="00250153">
              <w:rPr>
                <w:rStyle w:val="c1"/>
              </w:rPr>
              <w:t>Настольно-печатные игры по развитию речи</w:t>
            </w:r>
            <w:r w:rsidR="00091276">
              <w:rPr>
                <w:rStyle w:val="c1"/>
              </w:rPr>
              <w:t>.</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6</w:t>
            </w:r>
          </w:p>
        </w:tc>
        <w:tc>
          <w:tcPr>
            <w:tcW w:w="3242" w:type="dxa"/>
            <w:shd w:val="clear" w:color="auto" w:fill="auto"/>
          </w:tcPr>
          <w:p w:rsidR="009B5670" w:rsidRPr="00BE2342" w:rsidRDefault="009B5670" w:rsidP="005920B6">
            <w:pPr>
              <w:suppressAutoHyphens/>
              <w:spacing w:after="0" w:line="240" w:lineRule="auto"/>
              <w:jc w:val="center"/>
              <w:rPr>
                <w:rFonts w:ascii="Times New Roman" w:eastAsia="Calibri" w:hAnsi="Times New Roman" w:cs="Times New Roman"/>
                <w:sz w:val="24"/>
                <w:szCs w:val="24"/>
                <w:lang w:eastAsia="zh-CN"/>
              </w:rPr>
            </w:pPr>
            <w:r w:rsidRPr="00BE2342">
              <w:rPr>
                <w:rFonts w:ascii="Times New Roman" w:eastAsia="Calibri" w:hAnsi="Times New Roman" w:cs="Times New Roman"/>
                <w:sz w:val="24"/>
                <w:szCs w:val="24"/>
                <w:lang w:eastAsia="zh-CN"/>
              </w:rPr>
              <w:t>Театральный центр</w:t>
            </w:r>
            <w:r w:rsidR="005920B6" w:rsidRPr="00BE2342">
              <w:rPr>
                <w:rFonts w:ascii="Times New Roman" w:eastAsia="Calibri" w:hAnsi="Times New Roman" w:cs="Times New Roman"/>
                <w:sz w:val="24"/>
                <w:szCs w:val="24"/>
                <w:lang w:eastAsia="zh-CN"/>
              </w:rPr>
              <w:t>.</w:t>
            </w:r>
          </w:p>
        </w:tc>
        <w:tc>
          <w:tcPr>
            <w:tcW w:w="5854" w:type="dxa"/>
            <w:shd w:val="clear" w:color="auto" w:fill="auto"/>
          </w:tcPr>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Набор масок: животные, сказочные персонажи,</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большая складная ширма</w:t>
            </w:r>
            <w:r w:rsidR="00DC5DC2" w:rsidRPr="009B5670">
              <w:rPr>
                <w:rFonts w:ascii="Times New Roman" w:eastAsia="Calibri" w:hAnsi="Times New Roman" w:cs="Times New Roman"/>
                <w:sz w:val="24"/>
                <w:szCs w:val="24"/>
                <w:lang w:eastAsia="zh-CN"/>
              </w:rPr>
              <w:t xml:space="preserve">, </w:t>
            </w:r>
            <w:r w:rsidRPr="009B5670">
              <w:rPr>
                <w:rFonts w:ascii="Times New Roman" w:eastAsia="Calibri" w:hAnsi="Times New Roman" w:cs="Times New Roman"/>
                <w:sz w:val="24"/>
                <w:szCs w:val="24"/>
                <w:lang w:eastAsia="zh-CN"/>
              </w:rPr>
              <w:t>маленькая ширма для настольного театра, костюмы, маски, атрибуты для постановки двух-трех сказок, куклы и атрибуты для обыгрывания этих же сказок в различных видах театра (плоскостной, пальчиковый, кукольный, настольный, перчаточный)</w:t>
            </w:r>
            <w:r w:rsidR="00B96737" w:rsidRPr="009B5670">
              <w:rPr>
                <w:rFonts w:ascii="Times New Roman" w:eastAsia="Calibri" w:hAnsi="Times New Roman" w:cs="Times New Roman"/>
                <w:sz w:val="24"/>
                <w:szCs w:val="24"/>
                <w:lang w:eastAsia="zh-CN"/>
              </w:rPr>
              <w:t xml:space="preserve">. </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7</w:t>
            </w:r>
          </w:p>
        </w:tc>
        <w:tc>
          <w:tcPr>
            <w:tcW w:w="3242" w:type="dxa"/>
            <w:shd w:val="clear" w:color="auto" w:fill="auto"/>
          </w:tcPr>
          <w:p w:rsidR="004D4213" w:rsidRPr="00BE2342" w:rsidRDefault="009B5670" w:rsidP="004D4213">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 xml:space="preserve">Центр </w:t>
            </w:r>
          </w:p>
          <w:p w:rsidR="009B5670" w:rsidRPr="00BE2342" w:rsidRDefault="009B5670" w:rsidP="004D4213">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сюжетно-ролевой игры</w:t>
            </w:r>
            <w:r w:rsidR="005920B6" w:rsidRPr="00BE2342">
              <w:rPr>
                <w:rFonts w:ascii="Times New Roman" w:hAnsi="Times New Roman" w:cs="Times New Roman"/>
                <w:sz w:val="24"/>
                <w:szCs w:val="24"/>
                <w:lang w:eastAsia="zh-CN"/>
              </w:rPr>
              <w:t>.</w:t>
            </w:r>
          </w:p>
        </w:tc>
        <w:tc>
          <w:tcPr>
            <w:tcW w:w="5854" w:type="dxa"/>
            <w:shd w:val="clear" w:color="auto" w:fill="auto"/>
          </w:tcPr>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proofErr w:type="gramStart"/>
            <w:r w:rsidRPr="009B5670">
              <w:rPr>
                <w:rFonts w:ascii="Times New Roman" w:eastAsia="Calibri" w:hAnsi="Times New Roman" w:cs="Times New Roman"/>
                <w:sz w:val="24"/>
                <w:szCs w:val="24"/>
                <w:lang w:eastAsia="zh-CN"/>
              </w:rPr>
              <w:t>Кукольная мебель: стол, стулья, кровать, диванчик, кухонная плита, шкафчик, набор мебели для кукол среднего размера.</w:t>
            </w:r>
            <w:proofErr w:type="gramEnd"/>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Игрушечная посуда: набор чайной посуды (крупной и средней), набор кухонной  и столовой посуды. Комплект кукольных постельных принадлежностей (2 шт.).</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Куклы крупные и средние</w:t>
            </w:r>
            <w:r w:rsidR="00E45C85">
              <w:rPr>
                <w:rFonts w:ascii="Times New Roman" w:eastAsia="Calibri" w:hAnsi="Times New Roman" w:cs="Times New Roman"/>
                <w:sz w:val="24"/>
                <w:szCs w:val="24"/>
                <w:lang w:eastAsia="zh-CN"/>
              </w:rPr>
              <w:t>.</w:t>
            </w:r>
            <w:r w:rsidRPr="009B5670">
              <w:rPr>
                <w:rFonts w:ascii="Times New Roman" w:eastAsia="Calibri" w:hAnsi="Times New Roman" w:cs="Times New Roman"/>
                <w:sz w:val="24"/>
                <w:szCs w:val="24"/>
                <w:lang w:eastAsia="zh-CN"/>
              </w:rPr>
              <w:t xml:space="preserve"> </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Кукольная коляска.</w:t>
            </w:r>
          </w:p>
          <w:p w:rsidR="009B5670" w:rsidRPr="009B5670" w:rsidRDefault="009B5670" w:rsidP="009B5670">
            <w:pPr>
              <w:suppressAutoHyphens/>
              <w:spacing w:after="0" w:line="240" w:lineRule="auto"/>
              <w:rPr>
                <w:rFonts w:ascii="Times New Roman" w:eastAsia="Calibri" w:hAnsi="Times New Roman" w:cs="Times New Roman"/>
                <w:sz w:val="24"/>
                <w:szCs w:val="24"/>
                <w:lang w:eastAsia="zh-CN"/>
              </w:rPr>
            </w:pPr>
            <w:r w:rsidRPr="009B5670">
              <w:rPr>
                <w:rFonts w:ascii="Times New Roman" w:eastAsia="Calibri" w:hAnsi="Times New Roman" w:cs="Times New Roman"/>
                <w:sz w:val="24"/>
                <w:szCs w:val="24"/>
                <w:lang w:eastAsia="zh-CN"/>
              </w:rPr>
              <w:t xml:space="preserve">Атрибуты для игр с производственным сюжетом, отражающих профессиональный труд людей: </w:t>
            </w:r>
            <w:proofErr w:type="gramStart"/>
            <w:r w:rsidRPr="009B5670">
              <w:rPr>
                <w:rFonts w:ascii="Times New Roman" w:eastAsia="Calibri" w:hAnsi="Times New Roman" w:cs="Times New Roman"/>
                <w:sz w:val="24"/>
                <w:szCs w:val="24"/>
                <w:lang w:eastAsia="zh-CN"/>
              </w:rPr>
              <w:t>«Магазин», «Больница», «Парикмахерская», </w:t>
            </w:r>
            <w:r w:rsidRPr="009B5670">
              <w:rPr>
                <w:rFonts w:ascii="Times New Roman" w:eastAsia="Calibri" w:hAnsi="Times New Roman" w:cs="Times New Roman"/>
                <w:iCs/>
                <w:sz w:val="24"/>
                <w:szCs w:val="24"/>
                <w:lang w:eastAsia="zh-CN"/>
              </w:rPr>
              <w:t>«Салон «Очарование»</w:t>
            </w:r>
            <w:r w:rsidRPr="009B5670">
              <w:rPr>
                <w:rFonts w:ascii="Times New Roman" w:eastAsia="Calibri" w:hAnsi="Times New Roman" w:cs="Times New Roman"/>
                <w:sz w:val="24"/>
                <w:szCs w:val="24"/>
                <w:lang w:eastAsia="zh-CN"/>
              </w:rPr>
              <w:t>, «Кафе», «Строители», «Путешественники», «Моряки», «Полиция», «Автобус».</w:t>
            </w:r>
            <w:proofErr w:type="gramEnd"/>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r w:rsidRPr="009B5670">
              <w:rPr>
                <w:rFonts w:ascii="Times New Roman" w:eastAsia="Calibri" w:hAnsi="Times New Roman" w:cs="Times New Roman"/>
                <w:b/>
                <w:sz w:val="24"/>
                <w:szCs w:val="24"/>
                <w:lang w:eastAsia="zh-CN"/>
              </w:rPr>
              <w:t>8</w:t>
            </w:r>
          </w:p>
        </w:tc>
        <w:tc>
          <w:tcPr>
            <w:tcW w:w="3242" w:type="dxa"/>
            <w:shd w:val="clear" w:color="auto" w:fill="auto"/>
          </w:tcPr>
          <w:p w:rsidR="009B5670" w:rsidRPr="00BE2342" w:rsidRDefault="009B5670"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Экологический центр</w:t>
            </w:r>
          </w:p>
          <w:p w:rsidR="009B5670" w:rsidRPr="00BE2342" w:rsidRDefault="005920B6" w:rsidP="005920B6">
            <w:pPr>
              <w:spacing w:after="0" w:line="240" w:lineRule="auto"/>
              <w:jc w:val="center"/>
              <w:rPr>
                <w:rFonts w:ascii="Times New Roman" w:hAnsi="Times New Roman" w:cs="Times New Roman"/>
                <w:sz w:val="24"/>
                <w:szCs w:val="24"/>
                <w:lang w:eastAsia="zh-CN"/>
              </w:rPr>
            </w:pPr>
            <w:r w:rsidRPr="00BE2342">
              <w:rPr>
                <w:rFonts w:ascii="Times New Roman" w:hAnsi="Times New Roman" w:cs="Times New Roman"/>
                <w:sz w:val="24"/>
                <w:szCs w:val="24"/>
                <w:lang w:eastAsia="zh-CN"/>
              </w:rPr>
              <w:t>«Мы познаем мир».</w:t>
            </w:r>
          </w:p>
        </w:tc>
        <w:tc>
          <w:tcPr>
            <w:tcW w:w="5854" w:type="dxa"/>
            <w:shd w:val="clear" w:color="auto" w:fill="auto"/>
          </w:tcPr>
          <w:p w:rsidR="009B5670" w:rsidRPr="009B5670" w:rsidRDefault="00DA0851" w:rsidP="009B5670">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w:t>
            </w:r>
            <w:proofErr w:type="gramStart"/>
            <w:r>
              <w:rPr>
                <w:rFonts w:ascii="Times New Roman" w:eastAsia="Calibri" w:hAnsi="Times New Roman" w:cs="Times New Roman"/>
                <w:sz w:val="24"/>
                <w:szCs w:val="24"/>
                <w:lang w:eastAsia="zh-CN"/>
              </w:rPr>
              <w:t>Календарь погоды, календарь наблюдений за погодой, с</w:t>
            </w:r>
            <w:r w:rsidR="009B5670" w:rsidRPr="009B5670">
              <w:rPr>
                <w:rFonts w:ascii="Times New Roman" w:eastAsia="Calibri" w:hAnsi="Times New Roman" w:cs="Times New Roman"/>
                <w:sz w:val="24"/>
                <w:szCs w:val="24"/>
                <w:lang w:eastAsia="zh-CN"/>
              </w:rPr>
              <w:t xml:space="preserve">тол для проведения экспериментов, </w:t>
            </w:r>
            <w:r w:rsidR="00997474">
              <w:rPr>
                <w:rFonts w:ascii="Times New Roman" w:eastAsia="Calibri" w:hAnsi="Times New Roman" w:cs="Times New Roman"/>
                <w:sz w:val="24"/>
                <w:szCs w:val="24"/>
                <w:lang w:eastAsia="zh-CN"/>
              </w:rPr>
              <w:t xml:space="preserve">Мини – лаборатория, </w:t>
            </w:r>
            <w:r w:rsidR="009B5670" w:rsidRPr="009B5670">
              <w:rPr>
                <w:rFonts w:ascii="Times New Roman" w:eastAsia="Calibri" w:hAnsi="Times New Roman" w:cs="Times New Roman"/>
                <w:sz w:val="24"/>
                <w:szCs w:val="24"/>
                <w:lang w:eastAsia="zh-CN"/>
              </w:rPr>
              <w:t xml:space="preserve">халатики, передники, нарукавники, контейнеры с крышками для природного материала и сыпучих продуктов, природный материал (вода, песок, глина, камешки, ракушки, каштаны, желуди), сыпучие продукты (соль, сахарный песок), </w:t>
            </w:r>
            <w:r w:rsidR="009B5670" w:rsidRPr="009B5670">
              <w:rPr>
                <w:rFonts w:ascii="Times New Roman" w:eastAsia="Calibri" w:hAnsi="Times New Roman" w:cs="Times New Roman"/>
                <w:sz w:val="24"/>
                <w:szCs w:val="24"/>
                <w:lang w:eastAsia="zh-CN"/>
              </w:rPr>
              <w:lastRenderedPageBreak/>
              <w:t>увеличительное стекло, игрушечные весы, ёмкости разной вместимости, ложки, воронки, сито, совочки,  игрушки для игр с водой и песком, комнатные растения с указателями</w:t>
            </w:r>
            <w:proofErr w:type="gramEnd"/>
            <w:r w:rsidR="009B5670" w:rsidRPr="009B5670">
              <w:rPr>
                <w:rFonts w:ascii="Times New Roman" w:eastAsia="Calibri" w:hAnsi="Times New Roman" w:cs="Times New Roman"/>
                <w:sz w:val="24"/>
                <w:szCs w:val="24"/>
                <w:lang w:eastAsia="zh-CN"/>
              </w:rPr>
              <w:t xml:space="preserve"> по программе, леечки, опрыскиватель, палочки для рыхления почвы, «Алгоритм» уход</w:t>
            </w:r>
            <w:r w:rsidR="0026077F">
              <w:rPr>
                <w:rFonts w:ascii="Times New Roman" w:eastAsia="Calibri" w:hAnsi="Times New Roman" w:cs="Times New Roman"/>
                <w:sz w:val="24"/>
                <w:szCs w:val="24"/>
                <w:lang w:eastAsia="zh-CN"/>
              </w:rPr>
              <w:t>а за растениями, журнал опытов.</w:t>
            </w:r>
          </w:p>
        </w:tc>
      </w:tr>
      <w:tr w:rsidR="009B5670" w:rsidRPr="009B5670" w:rsidTr="005920B6">
        <w:trPr>
          <w:jc w:val="center"/>
        </w:trPr>
        <w:tc>
          <w:tcPr>
            <w:tcW w:w="593" w:type="dxa"/>
            <w:shd w:val="clear" w:color="auto" w:fill="auto"/>
          </w:tcPr>
          <w:p w:rsidR="009B5670" w:rsidRPr="009B5670" w:rsidRDefault="009B5670" w:rsidP="009B5670">
            <w:pPr>
              <w:suppressAutoHyphens/>
              <w:spacing w:after="0" w:line="240" w:lineRule="auto"/>
              <w:jc w:val="center"/>
              <w:rPr>
                <w:rFonts w:ascii="Times New Roman" w:eastAsia="Calibri" w:hAnsi="Times New Roman" w:cs="Times New Roman"/>
                <w:b/>
                <w:sz w:val="24"/>
                <w:szCs w:val="24"/>
                <w:lang w:eastAsia="zh-CN"/>
              </w:rPr>
            </w:pPr>
          </w:p>
        </w:tc>
        <w:tc>
          <w:tcPr>
            <w:tcW w:w="3242" w:type="dxa"/>
            <w:shd w:val="clear" w:color="auto" w:fill="auto"/>
          </w:tcPr>
          <w:p w:rsidR="009B5670" w:rsidRPr="00BE2342" w:rsidRDefault="009B5670" w:rsidP="005920B6">
            <w:pPr>
              <w:suppressAutoHyphens/>
              <w:spacing w:after="0" w:line="240" w:lineRule="auto"/>
              <w:jc w:val="center"/>
              <w:rPr>
                <w:rFonts w:ascii="Times New Roman" w:eastAsia="Calibri" w:hAnsi="Times New Roman" w:cs="Times New Roman"/>
                <w:sz w:val="24"/>
                <w:szCs w:val="24"/>
                <w:lang w:eastAsia="zh-CN"/>
              </w:rPr>
            </w:pPr>
            <w:r w:rsidRPr="00BE2342">
              <w:rPr>
                <w:rFonts w:ascii="Times New Roman" w:eastAsia="Calibri" w:hAnsi="Times New Roman" w:cs="Times New Roman"/>
                <w:sz w:val="24"/>
                <w:szCs w:val="24"/>
                <w:lang w:eastAsia="zh-CN"/>
              </w:rPr>
              <w:t>Центр физической культуры</w:t>
            </w:r>
          </w:p>
          <w:p w:rsidR="009B5670" w:rsidRPr="00BE2342" w:rsidRDefault="009B5670" w:rsidP="005920B6">
            <w:pPr>
              <w:suppressAutoHyphens/>
              <w:spacing w:after="0" w:line="240" w:lineRule="auto"/>
              <w:jc w:val="center"/>
              <w:rPr>
                <w:rFonts w:ascii="Times New Roman" w:eastAsia="Calibri" w:hAnsi="Times New Roman" w:cs="Times New Roman"/>
                <w:sz w:val="24"/>
                <w:szCs w:val="24"/>
                <w:lang w:eastAsia="zh-CN"/>
              </w:rPr>
            </w:pPr>
            <w:r w:rsidRPr="00BE2342">
              <w:rPr>
                <w:rFonts w:ascii="Times New Roman" w:eastAsia="Calibri" w:hAnsi="Times New Roman" w:cs="Times New Roman"/>
                <w:sz w:val="24"/>
                <w:szCs w:val="24"/>
                <w:lang w:eastAsia="zh-CN"/>
              </w:rPr>
              <w:t>«Спортсмены»</w:t>
            </w:r>
          </w:p>
          <w:p w:rsidR="009B5670" w:rsidRPr="009B5670" w:rsidRDefault="009B5670" w:rsidP="005920B6">
            <w:pPr>
              <w:spacing w:after="0" w:line="240" w:lineRule="auto"/>
              <w:jc w:val="center"/>
              <w:rPr>
                <w:rFonts w:ascii="Times New Roman" w:hAnsi="Times New Roman" w:cs="Times New Roman"/>
                <w:sz w:val="24"/>
                <w:szCs w:val="24"/>
                <w:lang w:eastAsia="zh-CN"/>
              </w:rPr>
            </w:pPr>
          </w:p>
        </w:tc>
        <w:tc>
          <w:tcPr>
            <w:tcW w:w="5854" w:type="dxa"/>
            <w:shd w:val="clear" w:color="auto" w:fill="auto"/>
          </w:tcPr>
          <w:p w:rsidR="00B96737" w:rsidRPr="009B5670" w:rsidRDefault="009B5670" w:rsidP="009B5670">
            <w:pPr>
              <w:suppressAutoHyphens/>
              <w:spacing w:after="0" w:line="240" w:lineRule="auto"/>
              <w:rPr>
                <w:rFonts w:ascii="Times New Roman" w:eastAsia="Calibri" w:hAnsi="Times New Roman" w:cs="Times New Roman"/>
                <w:sz w:val="24"/>
                <w:szCs w:val="24"/>
                <w:lang w:eastAsia="zh-CN"/>
              </w:rPr>
            </w:pPr>
            <w:proofErr w:type="gramStart"/>
            <w:r w:rsidRPr="009B5670">
              <w:rPr>
                <w:rFonts w:ascii="Times New Roman" w:eastAsia="Calibri" w:hAnsi="Times New Roman" w:cs="Times New Roman"/>
                <w:sz w:val="24"/>
                <w:szCs w:val="24"/>
                <w:lang w:eastAsia="zh-CN"/>
              </w:rPr>
              <w:t xml:space="preserve">Мячи  большие надувные, мячи средние, малые, массажные мячики разных цветов, обручи, гимнастические палки, ленты разных цветов на кольцах, кегли, тонкий канат или цветные веревки, флажки разных цветов, «Дорожка движения», мишени на </w:t>
            </w:r>
            <w:proofErr w:type="spellStart"/>
            <w:r w:rsidRPr="009B5670">
              <w:rPr>
                <w:rFonts w:ascii="Times New Roman" w:eastAsia="Calibri" w:hAnsi="Times New Roman" w:cs="Times New Roman"/>
                <w:sz w:val="24"/>
                <w:szCs w:val="24"/>
                <w:lang w:eastAsia="zh-CN"/>
              </w:rPr>
              <w:t>ковролиновой</w:t>
            </w:r>
            <w:proofErr w:type="spellEnd"/>
            <w:r w:rsidRPr="009B5670">
              <w:rPr>
                <w:rFonts w:ascii="Times New Roman" w:eastAsia="Calibri" w:hAnsi="Times New Roman" w:cs="Times New Roman"/>
                <w:sz w:val="24"/>
                <w:szCs w:val="24"/>
                <w:lang w:eastAsia="zh-CN"/>
              </w:rPr>
              <w:t xml:space="preserve"> основе с набором мячиков и дротиков на «липучках», </w:t>
            </w:r>
            <w:proofErr w:type="spellStart"/>
            <w:r w:rsidRPr="009B5670">
              <w:rPr>
                <w:rFonts w:ascii="Times New Roman" w:eastAsia="Calibri" w:hAnsi="Times New Roman" w:cs="Times New Roman"/>
                <w:sz w:val="24"/>
                <w:szCs w:val="24"/>
                <w:lang w:eastAsia="zh-CN"/>
              </w:rPr>
              <w:t>кольцеброс</w:t>
            </w:r>
            <w:proofErr w:type="spellEnd"/>
            <w:r w:rsidRPr="009B5670">
              <w:rPr>
                <w:rFonts w:ascii="Times New Roman" w:eastAsia="Calibri" w:hAnsi="Times New Roman" w:cs="Times New Roman"/>
                <w:sz w:val="24"/>
                <w:szCs w:val="24"/>
                <w:lang w:eastAsia="zh-CN"/>
              </w:rPr>
              <w:t>, нетрадиционный спортивный инвентарь (детские эспандеры, кегли, мячики и т. п.),</w:t>
            </w:r>
            <w:r w:rsidR="00B96737">
              <w:rPr>
                <w:rFonts w:ascii="Times New Roman" w:eastAsia="Calibri" w:hAnsi="Times New Roman" w:cs="Times New Roman"/>
                <w:sz w:val="24"/>
                <w:szCs w:val="24"/>
                <w:lang w:eastAsia="zh-CN"/>
              </w:rPr>
              <w:t xml:space="preserve"> ребристые и массажные дорожки.</w:t>
            </w:r>
            <w:proofErr w:type="gramEnd"/>
          </w:p>
        </w:tc>
      </w:tr>
      <w:tr w:rsidR="00B96737" w:rsidRPr="009B5670" w:rsidTr="00B96737">
        <w:trPr>
          <w:jc w:val="center"/>
        </w:trPr>
        <w:tc>
          <w:tcPr>
            <w:tcW w:w="593" w:type="dxa"/>
            <w:shd w:val="clear" w:color="auto" w:fill="auto"/>
          </w:tcPr>
          <w:p w:rsidR="00B96737" w:rsidRPr="009B5670" w:rsidRDefault="00B96737" w:rsidP="009B5670">
            <w:pPr>
              <w:suppressAutoHyphens/>
              <w:spacing w:after="0" w:line="240" w:lineRule="auto"/>
              <w:jc w:val="center"/>
              <w:rPr>
                <w:rFonts w:ascii="Times New Roman" w:eastAsia="Calibri" w:hAnsi="Times New Roman" w:cs="Times New Roman"/>
                <w:b/>
                <w:sz w:val="24"/>
                <w:szCs w:val="24"/>
                <w:lang w:eastAsia="zh-CN"/>
              </w:rPr>
            </w:pPr>
          </w:p>
        </w:tc>
        <w:tc>
          <w:tcPr>
            <w:tcW w:w="3242" w:type="dxa"/>
            <w:shd w:val="clear" w:color="auto" w:fill="auto"/>
          </w:tcPr>
          <w:p w:rsidR="00B96737" w:rsidRPr="00B40E42" w:rsidRDefault="00B96737" w:rsidP="005920B6">
            <w:pPr>
              <w:suppressAutoHyphens/>
              <w:spacing w:after="0" w:line="240" w:lineRule="auto"/>
              <w:jc w:val="center"/>
              <w:rPr>
                <w:rFonts w:ascii="Times New Roman" w:eastAsia="Calibri" w:hAnsi="Times New Roman" w:cs="Times New Roman"/>
                <w:sz w:val="24"/>
                <w:szCs w:val="24"/>
                <w:lang w:eastAsia="zh-CN"/>
              </w:rPr>
            </w:pPr>
            <w:r w:rsidRPr="00B40E42">
              <w:rPr>
                <w:rFonts w:ascii="Times New Roman" w:eastAsia="Calibri" w:hAnsi="Times New Roman" w:cs="Times New Roman"/>
                <w:sz w:val="24"/>
                <w:szCs w:val="24"/>
                <w:lang w:eastAsia="zh-CN"/>
              </w:rPr>
              <w:t>Центр «Наш край»</w:t>
            </w:r>
          </w:p>
        </w:tc>
        <w:tc>
          <w:tcPr>
            <w:tcW w:w="5854" w:type="dxa"/>
            <w:shd w:val="clear" w:color="auto" w:fill="auto"/>
          </w:tcPr>
          <w:p w:rsidR="00B96737" w:rsidRPr="00B96737" w:rsidRDefault="00B96737" w:rsidP="00352D99">
            <w:pPr>
              <w:pStyle w:val="c0"/>
              <w:spacing w:before="0" w:after="0"/>
              <w:contextualSpacing/>
            </w:pPr>
            <w:r w:rsidRPr="00B96737">
              <w:rPr>
                <w:rStyle w:val="c1"/>
              </w:rPr>
              <w:t>Символика нашей страны</w:t>
            </w:r>
            <w:r w:rsidR="009836A9">
              <w:rPr>
                <w:rStyle w:val="c1"/>
              </w:rPr>
              <w:t>.</w:t>
            </w:r>
          </w:p>
          <w:p w:rsidR="00B96737" w:rsidRPr="00B96737" w:rsidRDefault="00B96737" w:rsidP="00352D99">
            <w:pPr>
              <w:pStyle w:val="c0"/>
              <w:spacing w:before="0" w:after="0"/>
              <w:contextualSpacing/>
            </w:pPr>
            <w:r w:rsidRPr="00B96737">
              <w:rPr>
                <w:rStyle w:val="c1"/>
              </w:rPr>
              <w:t>Фото</w:t>
            </w:r>
            <w:r w:rsidR="009836A9">
              <w:rPr>
                <w:rStyle w:val="c1"/>
              </w:rPr>
              <w:t xml:space="preserve">графии и </w:t>
            </w:r>
            <w:r w:rsidRPr="00B96737">
              <w:rPr>
                <w:rStyle w:val="c1"/>
              </w:rPr>
              <w:t xml:space="preserve"> книги по городам России</w:t>
            </w:r>
            <w:r w:rsidR="009836A9">
              <w:rPr>
                <w:rStyle w:val="c1"/>
              </w:rPr>
              <w:t xml:space="preserve"> и Сургута.</w:t>
            </w:r>
          </w:p>
          <w:p w:rsidR="00B96737" w:rsidRPr="00B96737" w:rsidRDefault="00B96737" w:rsidP="00352D99">
            <w:pPr>
              <w:pStyle w:val="c0"/>
              <w:spacing w:before="0" w:after="0"/>
              <w:contextualSpacing/>
            </w:pPr>
            <w:r w:rsidRPr="00B96737">
              <w:rPr>
                <w:rStyle w:val="c1"/>
              </w:rPr>
              <w:t>Карта России</w:t>
            </w:r>
            <w:r w:rsidR="009836A9">
              <w:rPr>
                <w:rStyle w:val="c1"/>
              </w:rPr>
              <w:t>, открытки, кукла Ханты.</w:t>
            </w:r>
          </w:p>
          <w:p w:rsidR="00B96737" w:rsidRPr="00B96737" w:rsidRDefault="00B96737" w:rsidP="00352D99">
            <w:pPr>
              <w:pStyle w:val="c0"/>
              <w:spacing w:before="0" w:after="0"/>
              <w:contextualSpacing/>
            </w:pPr>
            <w:r w:rsidRPr="00B96737">
              <w:rPr>
                <w:rStyle w:val="c1"/>
              </w:rPr>
              <w:t>Глобус</w:t>
            </w:r>
            <w:r w:rsidR="009836A9">
              <w:rPr>
                <w:rStyle w:val="c1"/>
              </w:rPr>
              <w:t>, картинки «Народы России», «Символы России», «Праздники России»</w:t>
            </w:r>
            <w:r w:rsidR="00352D99">
              <w:rPr>
                <w:rStyle w:val="c1"/>
              </w:rPr>
              <w:t>.</w:t>
            </w:r>
          </w:p>
          <w:p w:rsidR="00B96737" w:rsidRPr="00B96737" w:rsidRDefault="00B96737" w:rsidP="00352D99">
            <w:pPr>
              <w:pStyle w:val="c0"/>
              <w:spacing w:before="0" w:after="0"/>
              <w:contextualSpacing/>
            </w:pPr>
            <w:r w:rsidRPr="00B96737">
              <w:rPr>
                <w:rStyle w:val="c1"/>
              </w:rPr>
              <w:t>Книги по истории города</w:t>
            </w:r>
            <w:r w:rsidR="00352D99">
              <w:rPr>
                <w:rStyle w:val="c1"/>
              </w:rPr>
              <w:t>.</w:t>
            </w:r>
          </w:p>
          <w:p w:rsidR="00B96737" w:rsidRPr="009B5670" w:rsidRDefault="00352D99" w:rsidP="00352D99">
            <w:pPr>
              <w:tabs>
                <w:tab w:val="left" w:pos="2309"/>
              </w:tabs>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ab/>
            </w:r>
          </w:p>
        </w:tc>
      </w:tr>
    </w:tbl>
    <w:p w:rsidR="00E677C1" w:rsidRDefault="00E677C1" w:rsidP="009B5670">
      <w:pPr>
        <w:pStyle w:val="Default"/>
        <w:contextualSpacing/>
        <w:jc w:val="both"/>
      </w:pPr>
    </w:p>
    <w:p w:rsidR="009C6800" w:rsidRDefault="009C6800" w:rsidP="009C6800">
      <w:pPr>
        <w:tabs>
          <w:tab w:val="left" w:pos="0"/>
        </w:tabs>
        <w:spacing w:after="0" w:line="240" w:lineRule="auto"/>
        <w:ind w:firstLine="284"/>
        <w:jc w:val="both"/>
        <w:rPr>
          <w:rFonts w:ascii="Times New Roman" w:hAnsi="Times New Roman"/>
          <w:i/>
          <w:color w:val="000000"/>
          <w:sz w:val="24"/>
          <w:szCs w:val="28"/>
          <w:lang w:eastAsia="ru-RU"/>
        </w:rPr>
      </w:pPr>
    </w:p>
    <w:p w:rsidR="00246C6A" w:rsidRDefault="00246C6A" w:rsidP="00301917">
      <w:pPr>
        <w:tabs>
          <w:tab w:val="left" w:pos="0"/>
        </w:tabs>
        <w:spacing w:after="0" w:line="240" w:lineRule="auto"/>
        <w:jc w:val="both"/>
        <w:rPr>
          <w:rFonts w:ascii="Times New Roman" w:hAnsi="Times New Roman"/>
          <w:b/>
          <w:color w:val="000000"/>
          <w:sz w:val="24"/>
          <w:szCs w:val="28"/>
          <w:lang w:eastAsia="ru-RU"/>
        </w:rPr>
      </w:pPr>
    </w:p>
    <w:p w:rsidR="009B5670" w:rsidRPr="00156DA1" w:rsidRDefault="009B5670" w:rsidP="009B5670">
      <w:pPr>
        <w:spacing w:after="0" w:line="240" w:lineRule="auto"/>
        <w:jc w:val="both"/>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Кроме групповых помещений для успешной реализации Программы используются:  кабинет учителя-логопеда, медицинский кабинет, кабинет педагога-психолога, музыкального руководителя; спортивный и музыкальный залы. </w:t>
      </w:r>
    </w:p>
    <w:p w:rsidR="001B5D6A" w:rsidRPr="00156DA1" w:rsidRDefault="009B5670" w:rsidP="00666987">
      <w:pPr>
        <w:spacing w:after="0" w:line="240" w:lineRule="auto"/>
        <w:jc w:val="both"/>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На прогулках максимально используется территория ДОУ: площадка для прогулок, физкультурная площадка, участки для наблюдений, экспериментальной деятельности и трудовых действий детей (огород, клумбы, зелёная зона).</w:t>
      </w:r>
    </w:p>
    <w:p w:rsidR="00550575" w:rsidRPr="00156DA1" w:rsidRDefault="00550575" w:rsidP="00872B05">
      <w:pPr>
        <w:spacing w:line="240" w:lineRule="auto"/>
        <w:contextualSpacing/>
        <w:jc w:val="both"/>
        <w:rPr>
          <w:rFonts w:ascii="Times New Roman" w:hAnsi="Times New Roman" w:cs="Times New Roman"/>
          <w:sz w:val="24"/>
          <w:szCs w:val="24"/>
        </w:rPr>
      </w:pPr>
    </w:p>
    <w:p w:rsidR="009B5670" w:rsidRPr="00156DA1" w:rsidRDefault="009B5670" w:rsidP="0029352A">
      <w:pPr>
        <w:spacing w:after="0" w:line="240" w:lineRule="auto"/>
        <w:ind w:right="277"/>
        <w:jc w:val="center"/>
        <w:rPr>
          <w:rFonts w:ascii="Times New Roman" w:hAnsi="Times New Roman" w:cs="Times New Roman"/>
          <w:sz w:val="24"/>
          <w:szCs w:val="24"/>
        </w:rPr>
      </w:pPr>
      <w:r w:rsidRPr="00156DA1">
        <w:rPr>
          <w:rFonts w:ascii="Times New Roman" w:hAnsi="Times New Roman" w:cs="Times New Roman"/>
          <w:sz w:val="24"/>
          <w:szCs w:val="24"/>
        </w:rPr>
        <w:t>Детское игровое оборудование на детской игровой  площадке.</w:t>
      </w:r>
    </w:p>
    <w:p w:rsidR="009B5670" w:rsidRPr="00156DA1" w:rsidRDefault="009B5670" w:rsidP="0029352A">
      <w:pPr>
        <w:spacing w:after="0" w:line="240" w:lineRule="auto"/>
        <w:ind w:right="277"/>
        <w:jc w:val="center"/>
        <w:rPr>
          <w:rFonts w:ascii="Times New Roman" w:hAnsi="Times New Roman" w:cs="Times New Roman"/>
          <w:sz w:val="24"/>
          <w:szCs w:val="24"/>
        </w:rPr>
      </w:pP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Песочница «Катерок»   с 3 до 6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 xml:space="preserve"> Качалка на пружине «Кораблик» с 3 до 8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Игровой модуль «Домик со счетами» с 3 до 6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Стойка баскетбольная с 3 до 8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Песочница с крышкой с 3 до 8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Скамья «Кот» с 3 до 6 лет;</w:t>
      </w:r>
    </w:p>
    <w:p w:rsidR="009B5670" w:rsidRPr="00156DA1" w:rsidRDefault="009B5670" w:rsidP="00CC65E2">
      <w:pPr>
        <w:pStyle w:val="a8"/>
        <w:numPr>
          <w:ilvl w:val="0"/>
          <w:numId w:val="6"/>
        </w:numPr>
        <w:spacing w:after="0" w:line="240" w:lineRule="auto"/>
        <w:ind w:right="277"/>
        <w:jc w:val="both"/>
        <w:rPr>
          <w:rFonts w:ascii="Times New Roman" w:hAnsi="Times New Roman" w:cs="Times New Roman"/>
          <w:sz w:val="24"/>
          <w:szCs w:val="24"/>
        </w:rPr>
      </w:pPr>
      <w:r w:rsidRPr="00156DA1">
        <w:rPr>
          <w:rFonts w:ascii="Times New Roman" w:hAnsi="Times New Roman" w:cs="Times New Roman"/>
          <w:sz w:val="24"/>
          <w:szCs w:val="24"/>
        </w:rPr>
        <w:t>Игровой модуль мишень «Яблоко» с 3 до 6 лет;</w:t>
      </w:r>
    </w:p>
    <w:p w:rsidR="00246C6A" w:rsidRPr="009B5670" w:rsidRDefault="00246C6A" w:rsidP="00246C6A">
      <w:pPr>
        <w:pStyle w:val="a8"/>
        <w:spacing w:after="0" w:line="240" w:lineRule="auto"/>
        <w:ind w:right="277"/>
        <w:jc w:val="both"/>
        <w:rPr>
          <w:rFonts w:ascii="Times New Roman" w:hAnsi="Times New Roman" w:cs="Times New Roman"/>
          <w:sz w:val="24"/>
          <w:szCs w:val="24"/>
        </w:rPr>
      </w:pPr>
    </w:p>
    <w:p w:rsidR="00246C6A" w:rsidRPr="00246C6A" w:rsidRDefault="00246C6A" w:rsidP="00246C6A">
      <w:pPr>
        <w:jc w:val="both"/>
        <w:rPr>
          <w:rFonts w:ascii="Times New Roman" w:eastAsia="Calibri" w:hAnsi="Times New Roman" w:cs="Times New Roman"/>
          <w:sz w:val="24"/>
          <w:szCs w:val="24"/>
        </w:rPr>
      </w:pPr>
      <w:r w:rsidRPr="00246C6A">
        <w:rPr>
          <w:rFonts w:ascii="Times New Roman" w:eastAsia="Calibri" w:hAnsi="Times New Roman" w:cs="Times New Roman"/>
          <w:sz w:val="24"/>
          <w:szCs w:val="24"/>
        </w:rPr>
        <w:t xml:space="preserve">       Развивающая предметно-пространственная среда, окружающая детей в нашем детском саду, обеспечивает безопасность их жизни, способствует укреплению здоровья и закаливанию организма каждого из них. Непременным условием построения развивающей среды в нашем саду является опора на личностно-ориентированную модель взаимодействия между детьми и взрослыми.</w:t>
      </w:r>
    </w:p>
    <w:p w:rsidR="00A71558" w:rsidRDefault="009B5670" w:rsidP="00A71558">
      <w:pPr>
        <w:tabs>
          <w:tab w:val="left" w:pos="2190"/>
        </w:tabs>
        <w:spacing w:line="240" w:lineRule="auto"/>
        <w:jc w:val="both"/>
        <w:rPr>
          <w:sz w:val="24"/>
          <w:szCs w:val="24"/>
        </w:rPr>
      </w:pPr>
      <w:r w:rsidRPr="009B5670">
        <w:rPr>
          <w:sz w:val="24"/>
          <w:szCs w:val="24"/>
        </w:rPr>
        <w:tab/>
      </w:r>
    </w:p>
    <w:p w:rsidR="009B5670" w:rsidRPr="00A71558" w:rsidRDefault="00102815" w:rsidP="00A71558">
      <w:pPr>
        <w:tabs>
          <w:tab w:val="left" w:pos="2190"/>
        </w:tabs>
        <w:spacing w:line="240" w:lineRule="auto"/>
        <w:jc w:val="center"/>
        <w:rPr>
          <w:sz w:val="24"/>
          <w:szCs w:val="24"/>
        </w:rPr>
      </w:pPr>
      <w:r w:rsidRPr="00B40E42">
        <w:rPr>
          <w:rFonts w:ascii="Times New Roman" w:hAnsi="Times New Roman" w:cs="Times New Roman"/>
          <w:sz w:val="24"/>
          <w:szCs w:val="24"/>
        </w:rPr>
        <w:lastRenderedPageBreak/>
        <w:t>Учебно – методический компле</w:t>
      </w:r>
      <w:proofErr w:type="gramStart"/>
      <w:r w:rsidRPr="00B40E42">
        <w:rPr>
          <w:rFonts w:ascii="Times New Roman" w:hAnsi="Times New Roman" w:cs="Times New Roman"/>
          <w:sz w:val="24"/>
          <w:szCs w:val="24"/>
        </w:rPr>
        <w:t>кс</w:t>
      </w:r>
      <w:r w:rsidR="00341F56" w:rsidRPr="00B40E42">
        <w:rPr>
          <w:rFonts w:ascii="Times New Roman" w:hAnsi="Times New Roman" w:cs="Times New Roman"/>
          <w:sz w:val="24"/>
          <w:szCs w:val="24"/>
        </w:rPr>
        <w:t xml:space="preserve">  к  пр</w:t>
      </w:r>
      <w:proofErr w:type="gramEnd"/>
      <w:r w:rsidR="00341F56" w:rsidRPr="00B40E42">
        <w:rPr>
          <w:rFonts w:ascii="Times New Roman" w:hAnsi="Times New Roman" w:cs="Times New Roman"/>
          <w:sz w:val="24"/>
          <w:szCs w:val="24"/>
        </w:rPr>
        <w:t>ограмме.</w:t>
      </w:r>
    </w:p>
    <w:tbl>
      <w:tblPr>
        <w:tblStyle w:val="a3"/>
        <w:tblW w:w="0" w:type="auto"/>
        <w:tblLook w:val="04A0"/>
      </w:tblPr>
      <w:tblGrid>
        <w:gridCol w:w="4927"/>
        <w:gridCol w:w="4927"/>
      </w:tblGrid>
      <w:tr w:rsidR="00341F56" w:rsidRPr="00B40E42" w:rsidTr="00341F56">
        <w:tc>
          <w:tcPr>
            <w:tcW w:w="4927" w:type="dxa"/>
            <w:vAlign w:val="center"/>
          </w:tcPr>
          <w:p w:rsidR="00341F56" w:rsidRPr="00B40E42" w:rsidRDefault="00341F56" w:rsidP="00341F56">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Образовательная область</w:t>
            </w:r>
          </w:p>
        </w:tc>
        <w:tc>
          <w:tcPr>
            <w:tcW w:w="4927" w:type="dxa"/>
          </w:tcPr>
          <w:p w:rsidR="00341F56" w:rsidRPr="00B40E42" w:rsidRDefault="00341F56">
            <w:pPr>
              <w:pStyle w:val="Default"/>
              <w:rPr>
                <w:sz w:val="22"/>
                <w:szCs w:val="22"/>
              </w:rPr>
            </w:pPr>
            <w:r w:rsidRPr="00B40E42">
              <w:rPr>
                <w:sz w:val="22"/>
                <w:szCs w:val="22"/>
              </w:rPr>
              <w:t xml:space="preserve">Буре Р. С. Социально-нравственное воспитание дошкольников (3–7 лет). </w:t>
            </w:r>
          </w:p>
          <w:p w:rsidR="00341F56" w:rsidRPr="00B40E42" w:rsidRDefault="00341F56">
            <w:pPr>
              <w:pStyle w:val="Default"/>
              <w:rPr>
                <w:sz w:val="22"/>
                <w:szCs w:val="22"/>
              </w:rPr>
            </w:pPr>
            <w:r w:rsidRPr="00B40E42">
              <w:rPr>
                <w:sz w:val="22"/>
                <w:szCs w:val="22"/>
              </w:rPr>
              <w:t xml:space="preserve">Петрова В. И., </w:t>
            </w:r>
            <w:proofErr w:type="spellStart"/>
            <w:r w:rsidRPr="00B40E42">
              <w:rPr>
                <w:sz w:val="22"/>
                <w:szCs w:val="22"/>
              </w:rPr>
              <w:t>Стульник</w:t>
            </w:r>
            <w:proofErr w:type="spellEnd"/>
            <w:r w:rsidRPr="00B40E42">
              <w:rPr>
                <w:sz w:val="22"/>
                <w:szCs w:val="22"/>
              </w:rPr>
              <w:t xml:space="preserve"> Т. Д. Этические беседы с детьми 4–7 лет. </w:t>
            </w:r>
          </w:p>
          <w:p w:rsidR="00341F56" w:rsidRPr="00B40E42" w:rsidRDefault="00341F56">
            <w:pPr>
              <w:pStyle w:val="Default"/>
              <w:rPr>
                <w:sz w:val="22"/>
                <w:szCs w:val="22"/>
              </w:rPr>
            </w:pPr>
            <w:r w:rsidRPr="00B40E42">
              <w:rPr>
                <w:i/>
                <w:iCs/>
                <w:sz w:val="22"/>
                <w:szCs w:val="22"/>
              </w:rPr>
              <w:t xml:space="preserve">Самообслуживание, самостоятельность, трудовое воспитание </w:t>
            </w:r>
          </w:p>
          <w:p w:rsidR="00341F56" w:rsidRPr="00B40E42" w:rsidRDefault="00341F56">
            <w:pPr>
              <w:pStyle w:val="Default"/>
              <w:rPr>
                <w:sz w:val="22"/>
                <w:szCs w:val="22"/>
              </w:rPr>
            </w:pPr>
            <w:proofErr w:type="spellStart"/>
            <w:r w:rsidRPr="00B40E42">
              <w:rPr>
                <w:sz w:val="22"/>
                <w:szCs w:val="22"/>
              </w:rPr>
              <w:t>Куцакова</w:t>
            </w:r>
            <w:proofErr w:type="spellEnd"/>
            <w:r w:rsidRPr="00B40E42">
              <w:rPr>
                <w:sz w:val="22"/>
                <w:szCs w:val="22"/>
              </w:rPr>
              <w:t xml:space="preserve"> Л. В. Трудовое воспитание в дет ком саду: Для занятий с детьми 3–7 лет. </w:t>
            </w:r>
          </w:p>
          <w:p w:rsidR="00341F56" w:rsidRPr="00B40E42" w:rsidRDefault="00341F56">
            <w:pPr>
              <w:pStyle w:val="Default"/>
              <w:rPr>
                <w:sz w:val="22"/>
                <w:szCs w:val="22"/>
              </w:rPr>
            </w:pPr>
            <w:r w:rsidRPr="00B40E42">
              <w:rPr>
                <w:i/>
                <w:iCs/>
                <w:sz w:val="22"/>
                <w:szCs w:val="22"/>
              </w:rPr>
              <w:t xml:space="preserve">Формирование основ безопасности </w:t>
            </w:r>
          </w:p>
          <w:p w:rsidR="00341F56" w:rsidRPr="00B40E42" w:rsidRDefault="00341F56">
            <w:pPr>
              <w:pStyle w:val="Default"/>
              <w:rPr>
                <w:sz w:val="22"/>
                <w:szCs w:val="22"/>
              </w:rPr>
            </w:pPr>
            <w:proofErr w:type="gramStart"/>
            <w:r w:rsidRPr="00B40E42">
              <w:rPr>
                <w:sz w:val="22"/>
                <w:szCs w:val="22"/>
              </w:rPr>
              <w:t>Белая</w:t>
            </w:r>
            <w:proofErr w:type="gramEnd"/>
            <w:r w:rsidRPr="00B40E42">
              <w:rPr>
                <w:sz w:val="22"/>
                <w:szCs w:val="22"/>
              </w:rPr>
              <w:t xml:space="preserve"> К. Ю. Формирование основ безопасности у дошкольников (3–7 лет). </w:t>
            </w:r>
          </w:p>
          <w:p w:rsidR="00341F56" w:rsidRPr="00B40E42" w:rsidRDefault="00341F56">
            <w:pPr>
              <w:pStyle w:val="Default"/>
              <w:rPr>
                <w:sz w:val="22"/>
                <w:szCs w:val="22"/>
              </w:rPr>
            </w:pPr>
            <w:proofErr w:type="spellStart"/>
            <w:r w:rsidRPr="00B40E42">
              <w:rPr>
                <w:sz w:val="22"/>
                <w:szCs w:val="22"/>
              </w:rPr>
              <w:t>Саулина</w:t>
            </w:r>
            <w:proofErr w:type="spellEnd"/>
            <w:r w:rsidRPr="00B40E42">
              <w:rPr>
                <w:sz w:val="22"/>
                <w:szCs w:val="22"/>
              </w:rPr>
              <w:t xml:space="preserve"> Т. Ф. Знакомим дошкольников с правилами дорожного движения (3–7 лет). </w:t>
            </w:r>
          </w:p>
          <w:p w:rsidR="00341F56" w:rsidRPr="00B40E42" w:rsidRDefault="00341F56" w:rsidP="00341F56">
            <w:pPr>
              <w:pStyle w:val="Default"/>
              <w:rPr>
                <w:sz w:val="22"/>
                <w:szCs w:val="22"/>
              </w:rPr>
            </w:pPr>
            <w:proofErr w:type="spellStart"/>
            <w:r w:rsidRPr="00B40E42">
              <w:rPr>
                <w:sz w:val="22"/>
                <w:szCs w:val="22"/>
              </w:rPr>
              <w:t>Бордачева</w:t>
            </w:r>
            <w:proofErr w:type="spellEnd"/>
            <w:r w:rsidRPr="00B40E42">
              <w:rPr>
                <w:sz w:val="22"/>
                <w:szCs w:val="22"/>
              </w:rPr>
              <w:t xml:space="preserve"> И. Ю. Дорожные знаки: Для работы с детьми 4–7 лет. </w:t>
            </w:r>
          </w:p>
          <w:p w:rsidR="00341F56" w:rsidRPr="00B40E42" w:rsidRDefault="00341F56" w:rsidP="00341F56">
            <w:pPr>
              <w:pStyle w:val="Default"/>
              <w:rPr>
                <w:i/>
                <w:iCs/>
                <w:sz w:val="22"/>
                <w:szCs w:val="22"/>
              </w:rPr>
            </w:pPr>
            <w:r w:rsidRPr="00B40E42">
              <w:rPr>
                <w:i/>
                <w:iCs/>
                <w:sz w:val="22"/>
                <w:szCs w:val="22"/>
              </w:rPr>
              <w:t xml:space="preserve">Игровая деятельность </w:t>
            </w:r>
          </w:p>
          <w:p w:rsidR="00341F56" w:rsidRPr="00A71558" w:rsidRDefault="00341F56" w:rsidP="00341F56">
            <w:pPr>
              <w:pStyle w:val="Default"/>
            </w:pPr>
            <w:r w:rsidRPr="00B40E42">
              <w:rPr>
                <w:sz w:val="22"/>
                <w:szCs w:val="22"/>
              </w:rPr>
              <w:t xml:space="preserve">Губанова Н. Ф. Развитие игровой деятельности. Старшая группа. (5–6 лет) (готовится к печати). </w:t>
            </w:r>
          </w:p>
        </w:tc>
      </w:tr>
      <w:tr w:rsidR="00341F56" w:rsidTr="00341F56">
        <w:tc>
          <w:tcPr>
            <w:tcW w:w="4927" w:type="dxa"/>
            <w:vAlign w:val="center"/>
          </w:tcPr>
          <w:p w:rsidR="00341F56" w:rsidRPr="00B40E42" w:rsidRDefault="00341F56" w:rsidP="00341F56">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Познавательное развитие</w:t>
            </w:r>
          </w:p>
        </w:tc>
        <w:tc>
          <w:tcPr>
            <w:tcW w:w="4927" w:type="dxa"/>
          </w:tcPr>
          <w:p w:rsidR="00341F56" w:rsidRDefault="00341F56" w:rsidP="00341F56">
            <w:pPr>
              <w:pStyle w:val="Default"/>
              <w:rPr>
                <w:sz w:val="22"/>
                <w:szCs w:val="22"/>
              </w:rPr>
            </w:pPr>
            <w:proofErr w:type="spellStart"/>
            <w:r>
              <w:rPr>
                <w:sz w:val="22"/>
                <w:szCs w:val="22"/>
              </w:rPr>
              <w:t>Веракса</w:t>
            </w:r>
            <w:proofErr w:type="spellEnd"/>
            <w:r>
              <w:rPr>
                <w:sz w:val="22"/>
                <w:szCs w:val="22"/>
              </w:rPr>
              <w:t xml:space="preserve"> Н. Е., В е </w:t>
            </w:r>
            <w:proofErr w:type="spellStart"/>
            <w:proofErr w:type="gramStart"/>
            <w:r>
              <w:rPr>
                <w:sz w:val="22"/>
                <w:szCs w:val="22"/>
              </w:rPr>
              <w:t>р</w:t>
            </w:r>
            <w:proofErr w:type="spellEnd"/>
            <w:proofErr w:type="gramEnd"/>
            <w:r>
              <w:rPr>
                <w:sz w:val="22"/>
                <w:szCs w:val="22"/>
              </w:rPr>
              <w:t xml:space="preserve"> а к с а </w:t>
            </w:r>
            <w:proofErr w:type="spellStart"/>
            <w:r>
              <w:rPr>
                <w:sz w:val="22"/>
                <w:szCs w:val="22"/>
              </w:rPr>
              <w:t>А</w:t>
            </w:r>
            <w:proofErr w:type="spellEnd"/>
            <w:r>
              <w:rPr>
                <w:sz w:val="22"/>
                <w:szCs w:val="22"/>
              </w:rPr>
              <w:t xml:space="preserve">. Н. Проектная деятельность дошкольников. </w:t>
            </w:r>
          </w:p>
          <w:p w:rsidR="00341F56" w:rsidRDefault="00341F56" w:rsidP="00341F56">
            <w:pPr>
              <w:pStyle w:val="Default"/>
              <w:rPr>
                <w:sz w:val="22"/>
                <w:szCs w:val="22"/>
              </w:rPr>
            </w:pPr>
            <w:proofErr w:type="spellStart"/>
            <w:r>
              <w:rPr>
                <w:sz w:val="22"/>
                <w:szCs w:val="22"/>
              </w:rPr>
              <w:t>Веракса</w:t>
            </w:r>
            <w:proofErr w:type="spellEnd"/>
            <w:r>
              <w:rPr>
                <w:sz w:val="22"/>
                <w:szCs w:val="22"/>
              </w:rPr>
              <w:t xml:space="preserve"> Н. Е., Га л и м </w:t>
            </w:r>
            <w:proofErr w:type="gramStart"/>
            <w:r>
              <w:rPr>
                <w:sz w:val="22"/>
                <w:szCs w:val="22"/>
              </w:rPr>
              <w:t>о</w:t>
            </w:r>
            <w:proofErr w:type="gramEnd"/>
            <w:r>
              <w:rPr>
                <w:sz w:val="22"/>
                <w:szCs w:val="22"/>
              </w:rPr>
              <w:t xml:space="preserve"> в О. Р. </w:t>
            </w:r>
            <w:proofErr w:type="gramStart"/>
            <w:r>
              <w:rPr>
                <w:sz w:val="22"/>
                <w:szCs w:val="22"/>
              </w:rPr>
              <w:t>Познавательно-исследовательская</w:t>
            </w:r>
            <w:proofErr w:type="gramEnd"/>
            <w:r>
              <w:rPr>
                <w:sz w:val="22"/>
                <w:szCs w:val="22"/>
              </w:rPr>
              <w:t xml:space="preserve"> деятельность дошкольников (4–7 лет). </w:t>
            </w:r>
          </w:p>
          <w:p w:rsidR="00341F56" w:rsidRDefault="00341F56" w:rsidP="00341F56">
            <w:pPr>
              <w:pStyle w:val="Default"/>
              <w:rPr>
                <w:sz w:val="22"/>
                <w:szCs w:val="22"/>
              </w:rPr>
            </w:pPr>
            <w:r>
              <w:rPr>
                <w:sz w:val="22"/>
                <w:szCs w:val="22"/>
              </w:rPr>
              <w:t xml:space="preserve">Крашенинников Е. Е., Х о л о </w:t>
            </w:r>
            <w:proofErr w:type="spellStart"/>
            <w:r>
              <w:rPr>
                <w:sz w:val="22"/>
                <w:szCs w:val="22"/>
              </w:rPr>
              <w:t>д</w:t>
            </w:r>
            <w:proofErr w:type="spellEnd"/>
            <w:r>
              <w:rPr>
                <w:sz w:val="22"/>
                <w:szCs w:val="22"/>
              </w:rPr>
              <w:t xml:space="preserve"> </w:t>
            </w:r>
            <w:proofErr w:type="gramStart"/>
            <w:r>
              <w:rPr>
                <w:sz w:val="22"/>
                <w:szCs w:val="22"/>
              </w:rPr>
              <w:t>о</w:t>
            </w:r>
            <w:proofErr w:type="gramEnd"/>
            <w:r>
              <w:rPr>
                <w:sz w:val="22"/>
                <w:szCs w:val="22"/>
              </w:rPr>
              <w:t xml:space="preserve"> </w:t>
            </w:r>
            <w:proofErr w:type="gramStart"/>
            <w:r>
              <w:rPr>
                <w:sz w:val="22"/>
                <w:szCs w:val="22"/>
              </w:rPr>
              <w:t>в</w:t>
            </w:r>
            <w:proofErr w:type="gramEnd"/>
            <w:r>
              <w:rPr>
                <w:sz w:val="22"/>
                <w:szCs w:val="22"/>
              </w:rPr>
              <w:t xml:space="preserve"> а О. Л. Развитие познавательных способностей дошкольников (5–7 лет). </w:t>
            </w:r>
            <w:proofErr w:type="gramStart"/>
            <w:r>
              <w:rPr>
                <w:sz w:val="22"/>
                <w:szCs w:val="22"/>
              </w:rPr>
              <w:t>П</w:t>
            </w:r>
            <w:proofErr w:type="gramEnd"/>
            <w:r>
              <w:rPr>
                <w:sz w:val="22"/>
                <w:szCs w:val="22"/>
              </w:rPr>
              <w:t xml:space="preserve"> а в л о в а Л. Ю. Сборник дидактических игр по ознакомлению с окружающим миром (3–7 лет). </w:t>
            </w:r>
          </w:p>
          <w:p w:rsidR="00341F56" w:rsidRDefault="00341F56" w:rsidP="00341F56">
            <w:pPr>
              <w:pStyle w:val="Default"/>
            </w:pPr>
            <w:proofErr w:type="spellStart"/>
            <w:r>
              <w:rPr>
                <w:sz w:val="22"/>
                <w:szCs w:val="22"/>
              </w:rPr>
              <w:t>Дыбина</w:t>
            </w:r>
            <w:proofErr w:type="spellEnd"/>
            <w:r>
              <w:rPr>
                <w:sz w:val="22"/>
                <w:szCs w:val="22"/>
              </w:rPr>
              <w:t xml:space="preserve"> О. В. Ознакомление с предметным и социальным окружением: Старшая группа (5–6 лет). </w:t>
            </w:r>
          </w:p>
          <w:p w:rsidR="00341F56" w:rsidRDefault="00341F56" w:rsidP="00341F56">
            <w:pPr>
              <w:pStyle w:val="Default"/>
            </w:pPr>
            <w:proofErr w:type="spellStart"/>
            <w:r>
              <w:rPr>
                <w:sz w:val="22"/>
                <w:szCs w:val="22"/>
              </w:rPr>
              <w:t>Помораева</w:t>
            </w:r>
            <w:proofErr w:type="spellEnd"/>
            <w:r>
              <w:rPr>
                <w:sz w:val="22"/>
                <w:szCs w:val="22"/>
              </w:rPr>
              <w:t xml:space="preserve"> И. А., </w:t>
            </w:r>
            <w:proofErr w:type="spellStart"/>
            <w:r>
              <w:rPr>
                <w:sz w:val="22"/>
                <w:szCs w:val="22"/>
              </w:rPr>
              <w:t>Позина</w:t>
            </w:r>
            <w:proofErr w:type="spellEnd"/>
            <w:r>
              <w:rPr>
                <w:sz w:val="22"/>
                <w:szCs w:val="22"/>
              </w:rPr>
              <w:t xml:space="preserve"> В. А. Формирование элементарных математических представлений. Старшая группа (5–6 лет). </w:t>
            </w:r>
          </w:p>
          <w:p w:rsidR="00341F56" w:rsidRPr="00A71558" w:rsidRDefault="00341F56" w:rsidP="00341F56">
            <w:pPr>
              <w:pStyle w:val="Default"/>
            </w:pPr>
            <w:proofErr w:type="spellStart"/>
            <w:r>
              <w:rPr>
                <w:sz w:val="22"/>
                <w:szCs w:val="22"/>
              </w:rPr>
              <w:t>Соломенникова</w:t>
            </w:r>
            <w:proofErr w:type="spellEnd"/>
            <w:r>
              <w:rPr>
                <w:sz w:val="22"/>
                <w:szCs w:val="22"/>
              </w:rPr>
              <w:t xml:space="preserve"> О. А. Ознакомление с природой в детском саду. Старшая группа (5–6 лет) </w:t>
            </w:r>
          </w:p>
        </w:tc>
      </w:tr>
      <w:tr w:rsidR="00341F56" w:rsidTr="001C0EC5">
        <w:tc>
          <w:tcPr>
            <w:tcW w:w="4927" w:type="dxa"/>
            <w:vAlign w:val="center"/>
          </w:tcPr>
          <w:p w:rsidR="00341F56" w:rsidRPr="00B40E42" w:rsidRDefault="00341F56" w:rsidP="001C0EC5">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Речевое развитие.</w:t>
            </w:r>
          </w:p>
        </w:tc>
        <w:tc>
          <w:tcPr>
            <w:tcW w:w="4927" w:type="dxa"/>
          </w:tcPr>
          <w:p w:rsidR="00341F56" w:rsidRDefault="00341F56" w:rsidP="00341F56">
            <w:pPr>
              <w:pStyle w:val="Default"/>
            </w:pPr>
            <w:proofErr w:type="spellStart"/>
            <w:r>
              <w:rPr>
                <w:sz w:val="22"/>
                <w:szCs w:val="22"/>
              </w:rPr>
              <w:t>Гербова</w:t>
            </w:r>
            <w:proofErr w:type="spellEnd"/>
            <w:r>
              <w:rPr>
                <w:sz w:val="22"/>
                <w:szCs w:val="22"/>
              </w:rPr>
              <w:t xml:space="preserve"> В.В. Развитие речи в детском саду: Старшая группа (5–6 лет). </w:t>
            </w:r>
          </w:p>
          <w:p w:rsidR="00341F56" w:rsidRPr="00A71558" w:rsidRDefault="00341F56" w:rsidP="00341F56">
            <w:pPr>
              <w:pStyle w:val="Default"/>
            </w:pPr>
            <w:r>
              <w:rPr>
                <w:sz w:val="22"/>
                <w:szCs w:val="22"/>
              </w:rPr>
              <w:t xml:space="preserve">Хрестоматия для чтения детям в детском саду и дома: 5–6 лет </w:t>
            </w:r>
          </w:p>
        </w:tc>
      </w:tr>
      <w:tr w:rsidR="00341F56" w:rsidTr="001C0EC5">
        <w:tc>
          <w:tcPr>
            <w:tcW w:w="4927" w:type="dxa"/>
            <w:vAlign w:val="center"/>
          </w:tcPr>
          <w:p w:rsidR="00341F56" w:rsidRPr="00B40E42" w:rsidRDefault="00341F56" w:rsidP="001C0EC5">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Художественно – эстетическое развитие.</w:t>
            </w:r>
          </w:p>
        </w:tc>
        <w:tc>
          <w:tcPr>
            <w:tcW w:w="4927" w:type="dxa"/>
          </w:tcPr>
          <w:p w:rsidR="00341F56" w:rsidRDefault="00341F56" w:rsidP="00341F56">
            <w:pPr>
              <w:pStyle w:val="Default"/>
            </w:pPr>
            <w:r>
              <w:rPr>
                <w:sz w:val="22"/>
                <w:szCs w:val="22"/>
              </w:rPr>
              <w:t xml:space="preserve">Комарова Т. С. Детское художественное творчество. Для работы с детьми 2–7 лет. </w:t>
            </w:r>
          </w:p>
          <w:p w:rsidR="00B85547" w:rsidRDefault="00B85547" w:rsidP="00B85547">
            <w:pPr>
              <w:pStyle w:val="Default"/>
            </w:pPr>
            <w:r>
              <w:rPr>
                <w:sz w:val="22"/>
                <w:szCs w:val="22"/>
              </w:rPr>
              <w:t xml:space="preserve">Комарова Т. С. Изобразительная деятельность в детском саду. Старшая группа (5–6 лет). </w:t>
            </w:r>
          </w:p>
          <w:p w:rsidR="00B85547" w:rsidRDefault="00B85547" w:rsidP="00B85547">
            <w:pPr>
              <w:pStyle w:val="Default"/>
              <w:rPr>
                <w:sz w:val="22"/>
                <w:szCs w:val="22"/>
              </w:rPr>
            </w:pPr>
            <w:r>
              <w:rPr>
                <w:sz w:val="22"/>
                <w:szCs w:val="22"/>
              </w:rPr>
              <w:t xml:space="preserve">Комарова Т. С. Развитие художественных способностей дошкольников. </w:t>
            </w:r>
          </w:p>
          <w:p w:rsidR="00341F56" w:rsidRDefault="00B85547" w:rsidP="00B85547">
            <w:pPr>
              <w:pStyle w:val="Default"/>
              <w:rPr>
                <w:sz w:val="22"/>
                <w:szCs w:val="22"/>
              </w:rPr>
            </w:pPr>
            <w:r>
              <w:rPr>
                <w:sz w:val="22"/>
                <w:szCs w:val="22"/>
              </w:rPr>
              <w:t xml:space="preserve">Комарова Т. С., </w:t>
            </w:r>
            <w:proofErr w:type="spellStart"/>
            <w:r>
              <w:rPr>
                <w:sz w:val="22"/>
                <w:szCs w:val="22"/>
              </w:rPr>
              <w:t>Зацепина</w:t>
            </w:r>
            <w:proofErr w:type="spellEnd"/>
            <w:r>
              <w:rPr>
                <w:sz w:val="22"/>
                <w:szCs w:val="22"/>
              </w:rPr>
              <w:t xml:space="preserve"> М. Б. Интеграция в воспитательно - образовательной работе детского сада. </w:t>
            </w:r>
          </w:p>
          <w:p w:rsidR="00B85547" w:rsidRPr="00A71558" w:rsidRDefault="00B85547" w:rsidP="00B85547">
            <w:pPr>
              <w:pStyle w:val="Default"/>
            </w:pPr>
            <w:proofErr w:type="spellStart"/>
            <w:r>
              <w:rPr>
                <w:sz w:val="22"/>
                <w:szCs w:val="22"/>
              </w:rPr>
              <w:t>Куцакова</w:t>
            </w:r>
            <w:proofErr w:type="spellEnd"/>
            <w:r>
              <w:rPr>
                <w:sz w:val="22"/>
                <w:szCs w:val="22"/>
              </w:rPr>
              <w:t xml:space="preserve"> Л. В. Конструирование из строительного материала: Старшая группа (5–6 лет). </w:t>
            </w:r>
          </w:p>
        </w:tc>
      </w:tr>
      <w:tr w:rsidR="00B85547" w:rsidTr="001C0EC5">
        <w:tc>
          <w:tcPr>
            <w:tcW w:w="4927" w:type="dxa"/>
            <w:vAlign w:val="center"/>
          </w:tcPr>
          <w:p w:rsidR="00B85547" w:rsidRPr="00B40E42" w:rsidRDefault="00B85547" w:rsidP="001C0EC5">
            <w:pPr>
              <w:tabs>
                <w:tab w:val="left" w:pos="2190"/>
              </w:tabs>
              <w:jc w:val="center"/>
              <w:rPr>
                <w:rFonts w:ascii="Times New Roman" w:hAnsi="Times New Roman" w:cs="Times New Roman"/>
                <w:sz w:val="24"/>
                <w:szCs w:val="24"/>
              </w:rPr>
            </w:pPr>
            <w:r w:rsidRPr="00B40E42">
              <w:rPr>
                <w:rFonts w:ascii="Times New Roman" w:hAnsi="Times New Roman" w:cs="Times New Roman"/>
                <w:sz w:val="24"/>
                <w:szCs w:val="24"/>
              </w:rPr>
              <w:t>Физическое развитие.</w:t>
            </w:r>
          </w:p>
        </w:tc>
        <w:tc>
          <w:tcPr>
            <w:tcW w:w="4927" w:type="dxa"/>
          </w:tcPr>
          <w:p w:rsidR="00B85547" w:rsidRDefault="00B85547" w:rsidP="00B85547">
            <w:pPr>
              <w:pStyle w:val="Default"/>
            </w:pPr>
            <w:r>
              <w:rPr>
                <w:sz w:val="22"/>
                <w:szCs w:val="22"/>
              </w:rPr>
              <w:t xml:space="preserve">Борисова М. М. Малоподвижные игры и игровые упражнения. Для занятий с детьми 3–7 лет. </w:t>
            </w:r>
          </w:p>
          <w:p w:rsidR="001C0EC5" w:rsidRDefault="001C0EC5" w:rsidP="001C0EC5">
            <w:pPr>
              <w:pStyle w:val="Default"/>
            </w:pPr>
            <w:proofErr w:type="spellStart"/>
            <w:r>
              <w:rPr>
                <w:sz w:val="22"/>
                <w:szCs w:val="22"/>
              </w:rPr>
              <w:t>Пензулаева</w:t>
            </w:r>
            <w:proofErr w:type="spellEnd"/>
            <w:r>
              <w:rPr>
                <w:sz w:val="22"/>
                <w:szCs w:val="22"/>
              </w:rPr>
              <w:t xml:space="preserve"> Л. И. Физическая культура в детском </w:t>
            </w:r>
            <w:r>
              <w:rPr>
                <w:sz w:val="22"/>
                <w:szCs w:val="22"/>
              </w:rPr>
              <w:lastRenderedPageBreak/>
              <w:t xml:space="preserve">саду: Старшая группа (5–6 лет). </w:t>
            </w:r>
          </w:p>
          <w:p w:rsidR="00B85547" w:rsidRPr="00A71558" w:rsidRDefault="001C0EC5" w:rsidP="00341F56">
            <w:pPr>
              <w:pStyle w:val="Default"/>
            </w:pPr>
            <w:proofErr w:type="spellStart"/>
            <w:r>
              <w:rPr>
                <w:sz w:val="22"/>
                <w:szCs w:val="22"/>
              </w:rPr>
              <w:t>Пензулаева</w:t>
            </w:r>
            <w:proofErr w:type="spellEnd"/>
            <w:r>
              <w:rPr>
                <w:sz w:val="22"/>
                <w:szCs w:val="22"/>
              </w:rPr>
              <w:t xml:space="preserve"> Л. И. Оздоровительная гимнастика: комплексы упражнений для детей 3–7 лет. Сборник подвижных игр / </w:t>
            </w:r>
            <w:proofErr w:type="spellStart"/>
            <w:r>
              <w:rPr>
                <w:sz w:val="22"/>
                <w:szCs w:val="22"/>
              </w:rPr>
              <w:t>Автор-сост</w:t>
            </w:r>
            <w:proofErr w:type="spellEnd"/>
            <w:r>
              <w:rPr>
                <w:sz w:val="22"/>
                <w:szCs w:val="22"/>
              </w:rPr>
              <w:t xml:space="preserve">. Э. Я. </w:t>
            </w:r>
            <w:proofErr w:type="spellStart"/>
            <w:r>
              <w:rPr>
                <w:sz w:val="22"/>
                <w:szCs w:val="22"/>
              </w:rPr>
              <w:t>Степаненкова</w:t>
            </w:r>
            <w:proofErr w:type="spellEnd"/>
            <w:r>
              <w:rPr>
                <w:sz w:val="22"/>
                <w:szCs w:val="22"/>
              </w:rPr>
              <w:t xml:space="preserve">. </w:t>
            </w:r>
          </w:p>
        </w:tc>
      </w:tr>
    </w:tbl>
    <w:p w:rsidR="00341F56" w:rsidRDefault="00341F56" w:rsidP="009B5670">
      <w:pPr>
        <w:tabs>
          <w:tab w:val="left" w:pos="2190"/>
        </w:tabs>
        <w:spacing w:line="240" w:lineRule="auto"/>
        <w:jc w:val="both"/>
        <w:rPr>
          <w:rFonts w:ascii="Times New Roman" w:hAnsi="Times New Roman" w:cs="Times New Roman"/>
          <w:b/>
          <w:sz w:val="24"/>
          <w:szCs w:val="24"/>
        </w:rPr>
      </w:pPr>
    </w:p>
    <w:p w:rsidR="00666987" w:rsidRPr="009B5670" w:rsidRDefault="00666987" w:rsidP="009B5670">
      <w:pPr>
        <w:tabs>
          <w:tab w:val="left" w:pos="2190"/>
        </w:tabs>
        <w:spacing w:line="240" w:lineRule="auto"/>
        <w:jc w:val="both"/>
        <w:rPr>
          <w:sz w:val="24"/>
          <w:szCs w:val="24"/>
        </w:rPr>
      </w:pPr>
    </w:p>
    <w:p w:rsidR="00550575" w:rsidRPr="00A62C84" w:rsidRDefault="003B6C1E" w:rsidP="00A62C84">
      <w:pPr>
        <w:pStyle w:val="2"/>
      </w:pPr>
      <w:bookmarkStart w:id="162" w:name="_Toc43911935"/>
      <w:bookmarkStart w:id="163" w:name="_Toc43931259"/>
      <w:bookmarkStart w:id="164" w:name="_Toc44450614"/>
      <w:r w:rsidRPr="00A62C84">
        <w:t>3.3</w:t>
      </w:r>
      <w:r w:rsidR="00246C6A" w:rsidRPr="00A62C84">
        <w:t>Распорядок образовательной деятельности в группе.</w:t>
      </w:r>
      <w:bookmarkEnd w:id="162"/>
      <w:bookmarkEnd w:id="163"/>
      <w:bookmarkEnd w:id="164"/>
    </w:p>
    <w:p w:rsidR="00D2156B" w:rsidRPr="00425017" w:rsidRDefault="00D2156B" w:rsidP="00775E06">
      <w:pPr>
        <w:pStyle w:val="2"/>
      </w:pPr>
    </w:p>
    <w:p w:rsidR="00D2156B" w:rsidRPr="00D2156B" w:rsidRDefault="00D2156B" w:rsidP="00F5512E">
      <w:pPr>
        <w:spacing w:after="0" w:line="240" w:lineRule="auto"/>
        <w:ind w:firstLine="426"/>
        <w:contextualSpacing/>
        <w:jc w:val="both"/>
        <w:rPr>
          <w:rFonts w:ascii="Times New Roman" w:eastAsia="Calibri" w:hAnsi="Times New Roman" w:cs="Times New Roman"/>
          <w:b/>
          <w:iCs/>
          <w:sz w:val="24"/>
          <w:szCs w:val="24"/>
        </w:rPr>
      </w:pPr>
      <w:r w:rsidRPr="00D2156B">
        <w:rPr>
          <w:rFonts w:ascii="Times New Roman" w:eastAsia="Calibri" w:hAnsi="Times New Roman" w:cs="Times New Roman"/>
          <w:sz w:val="24"/>
          <w:szCs w:val="24"/>
        </w:rPr>
        <w:t xml:space="preserve">Правильный режим дня – это рациональная продолжительность и разумное чередование различных видов деятельности и отдыха в течение суток. Основным принципом правильного построения режима является его соответствие возрастным психофизиологическим особенностям детей Организация жизнедеятельности детей дошкольного возраста в МБДОУ№25 «Родничок» зависит от их возрастных и индивидуальных особенностей и социального заказа родителей и предусматривает личностно-ориентированный подход к организации всех видов детской деятельности. </w:t>
      </w:r>
    </w:p>
    <w:p w:rsidR="00D2156B" w:rsidRPr="00D2156B" w:rsidRDefault="00D2156B" w:rsidP="00F5512E">
      <w:pPr>
        <w:spacing w:after="160" w:line="240" w:lineRule="auto"/>
        <w:ind w:firstLine="426"/>
        <w:contextualSpacing/>
        <w:jc w:val="both"/>
        <w:rPr>
          <w:rFonts w:ascii="Times New Roman" w:eastAsia="Calibri" w:hAnsi="Times New Roman" w:cs="Times New Roman"/>
          <w:sz w:val="24"/>
          <w:szCs w:val="24"/>
        </w:rPr>
      </w:pPr>
      <w:r w:rsidRPr="00D2156B">
        <w:rPr>
          <w:rFonts w:ascii="Times New Roman" w:eastAsia="Calibri" w:hAnsi="Times New Roman" w:cs="Times New Roman"/>
          <w:sz w:val="24"/>
          <w:szCs w:val="24"/>
        </w:rPr>
        <w:t>В МБДОУ №25 «Родничок» используется гибкий режим дня, т.е. в него вносятся изменения исходя из особенностей сезона, индивидуальных особенностей детей, состояния здоровья, а также по мере совершенствования профессионального мастерства педагогов и формирования у детей навыков и умений. На гибкость режима влияет и окружающий социум.</w:t>
      </w:r>
    </w:p>
    <w:p w:rsidR="00D2156B" w:rsidRDefault="00D2156B" w:rsidP="00F5512E">
      <w:pPr>
        <w:spacing w:after="160" w:line="240" w:lineRule="auto"/>
        <w:contextualSpacing/>
        <w:jc w:val="both"/>
        <w:rPr>
          <w:rFonts w:ascii="Times New Roman" w:eastAsia="Calibri" w:hAnsi="Times New Roman" w:cs="Times New Roman"/>
          <w:sz w:val="24"/>
          <w:szCs w:val="24"/>
        </w:rPr>
      </w:pPr>
      <w:r w:rsidRPr="00D2156B">
        <w:rPr>
          <w:rFonts w:ascii="Times New Roman" w:eastAsia="Calibri" w:hAnsi="Times New Roman" w:cs="Times New Roman"/>
          <w:sz w:val="24"/>
          <w:szCs w:val="24"/>
        </w:rPr>
        <w:t xml:space="preserve">Режим пребывания детей в образовательном учреждении разработан в соответствии с </w:t>
      </w:r>
      <w:proofErr w:type="spellStart"/>
      <w:r w:rsidRPr="00D2156B">
        <w:rPr>
          <w:rFonts w:ascii="Times New Roman" w:eastAsia="Calibri" w:hAnsi="Times New Roman" w:cs="Times New Roman"/>
          <w:sz w:val="24"/>
          <w:szCs w:val="24"/>
        </w:rPr>
        <w:t>СанПиН</w:t>
      </w:r>
      <w:proofErr w:type="spellEnd"/>
      <w:r w:rsidRPr="00D2156B">
        <w:rPr>
          <w:rFonts w:ascii="Times New Roman" w:eastAsia="Calibri" w:hAnsi="Times New Roman" w:cs="Times New Roman"/>
          <w:sz w:val="24"/>
          <w:szCs w:val="24"/>
        </w:rPr>
        <w:t xml:space="preserve"> 2.4.1.3049-13 "Санитарно-эпидемиологические требования к устройству, содержанию и организации режима работы в дошкольных организациях, а также с учетом климатически, региональных условий, в которых находится МБДОУ.</w:t>
      </w:r>
    </w:p>
    <w:p w:rsidR="00666987" w:rsidRDefault="00666987" w:rsidP="00560D32">
      <w:pPr>
        <w:spacing w:line="240" w:lineRule="auto"/>
        <w:contextualSpacing/>
        <w:rPr>
          <w:rFonts w:ascii="Times New Roman" w:hAnsi="Times New Roman" w:cs="Times New Roman"/>
          <w:b/>
          <w:bCs/>
          <w:sz w:val="24"/>
          <w:szCs w:val="24"/>
        </w:rPr>
      </w:pPr>
    </w:p>
    <w:p w:rsidR="00E844C9" w:rsidRPr="00BE2F3A" w:rsidRDefault="00E844C9" w:rsidP="00AB1149">
      <w:pPr>
        <w:spacing w:line="240" w:lineRule="auto"/>
        <w:contextualSpacing/>
        <w:jc w:val="center"/>
        <w:rPr>
          <w:rFonts w:ascii="Times New Roman" w:hAnsi="Times New Roman" w:cs="Times New Roman"/>
          <w:b/>
          <w:bCs/>
          <w:sz w:val="24"/>
          <w:szCs w:val="24"/>
        </w:rPr>
      </w:pPr>
    </w:p>
    <w:p w:rsidR="00F41418" w:rsidRPr="00F41418" w:rsidRDefault="00F41418" w:rsidP="00F41418">
      <w:pPr>
        <w:keepNext/>
        <w:spacing w:after="0" w:line="240" w:lineRule="auto"/>
        <w:ind w:left="142" w:firstLine="720"/>
        <w:jc w:val="center"/>
        <w:outlineLvl w:val="0"/>
        <w:rPr>
          <w:rFonts w:ascii="Times New Roman" w:eastAsia="Times New Roman" w:hAnsi="Times New Roman" w:cs="Times New Roman"/>
          <w:sz w:val="24"/>
          <w:szCs w:val="24"/>
          <w:lang w:eastAsia="ru-RU"/>
        </w:rPr>
      </w:pPr>
      <w:bookmarkStart w:id="165" w:name="_Toc44370736"/>
      <w:bookmarkStart w:id="166" w:name="_Toc44371366"/>
      <w:bookmarkStart w:id="167" w:name="_Toc44402529"/>
      <w:bookmarkStart w:id="168" w:name="_Toc44404004"/>
      <w:bookmarkStart w:id="169" w:name="_Toc44450057"/>
      <w:bookmarkStart w:id="170" w:name="_Toc44450615"/>
      <w:r w:rsidRPr="00F41418">
        <w:rPr>
          <w:rFonts w:ascii="Times New Roman" w:eastAsia="Times New Roman" w:hAnsi="Times New Roman" w:cs="Times New Roman"/>
          <w:sz w:val="24"/>
          <w:szCs w:val="24"/>
          <w:lang w:eastAsia="ru-RU"/>
        </w:rPr>
        <w:t>Режим дня групп дошкольного возраста</w:t>
      </w:r>
      <w:bookmarkEnd w:id="165"/>
      <w:bookmarkEnd w:id="166"/>
      <w:bookmarkEnd w:id="167"/>
      <w:bookmarkEnd w:id="168"/>
      <w:bookmarkEnd w:id="169"/>
      <w:bookmarkEnd w:id="170"/>
    </w:p>
    <w:p w:rsidR="00F41418" w:rsidRPr="00F41418" w:rsidRDefault="00F41418" w:rsidP="00F41418">
      <w:pPr>
        <w:spacing w:after="0" w:line="240" w:lineRule="auto"/>
        <w:jc w:val="center"/>
        <w:rPr>
          <w:rFonts w:ascii="Times New Roman" w:eastAsia="Times New Roman" w:hAnsi="Times New Roman" w:cs="Times New Roman"/>
          <w:sz w:val="24"/>
          <w:szCs w:val="24"/>
          <w:lang w:eastAsia="ru-RU"/>
        </w:rPr>
      </w:pPr>
      <w:r w:rsidRPr="00F41418">
        <w:rPr>
          <w:rFonts w:ascii="Times New Roman" w:eastAsia="Times New Roman" w:hAnsi="Times New Roman" w:cs="Times New Roman"/>
          <w:sz w:val="24"/>
          <w:szCs w:val="24"/>
          <w:lang w:eastAsia="ru-RU"/>
        </w:rPr>
        <w:t xml:space="preserve">      </w:t>
      </w:r>
      <w:r w:rsidR="00560D32">
        <w:rPr>
          <w:rFonts w:ascii="Times New Roman" w:eastAsia="Times New Roman" w:hAnsi="Times New Roman" w:cs="Times New Roman"/>
          <w:sz w:val="24"/>
          <w:szCs w:val="24"/>
          <w:lang w:eastAsia="ru-RU"/>
        </w:rPr>
        <w:t>(</w:t>
      </w:r>
      <w:r w:rsidRPr="00F41418">
        <w:rPr>
          <w:rFonts w:ascii="Times New Roman" w:eastAsia="Times New Roman" w:hAnsi="Times New Roman" w:cs="Times New Roman"/>
          <w:sz w:val="24"/>
          <w:szCs w:val="24"/>
          <w:lang w:eastAsia="ru-RU"/>
        </w:rPr>
        <w:t>Холодный   период года</w:t>
      </w:r>
      <w:r w:rsidR="00560D32">
        <w:rPr>
          <w:rFonts w:ascii="Times New Roman" w:eastAsia="Times New Roman" w:hAnsi="Times New Roman" w:cs="Times New Roman"/>
          <w:sz w:val="24"/>
          <w:szCs w:val="24"/>
          <w:lang w:eastAsia="ru-RU"/>
        </w:rPr>
        <w:t>).</w:t>
      </w:r>
    </w:p>
    <w:p w:rsidR="00883DBA" w:rsidRPr="00BE2F3A" w:rsidRDefault="00883DBA" w:rsidP="00AB1149">
      <w:pPr>
        <w:spacing w:line="240" w:lineRule="auto"/>
        <w:contextualSpacing/>
        <w:jc w:val="center"/>
        <w:rPr>
          <w:rFonts w:ascii="Times New Roman" w:hAnsi="Times New Roman" w:cs="Times New Roman"/>
          <w:b/>
          <w:bCs/>
          <w:sz w:val="24"/>
          <w:szCs w:val="24"/>
        </w:rPr>
      </w:pPr>
    </w:p>
    <w:p w:rsidR="00EE6AF3" w:rsidRPr="00BE2F3A" w:rsidRDefault="00EE6AF3" w:rsidP="00AB1149">
      <w:pPr>
        <w:spacing w:line="240" w:lineRule="auto"/>
        <w:contextualSpacing/>
        <w:jc w:val="center"/>
        <w:rPr>
          <w:rFonts w:ascii="Times New Roman" w:hAnsi="Times New Roman" w:cs="Times New Roman"/>
          <w:b/>
          <w:bCs/>
          <w:sz w:val="24"/>
          <w:szCs w:val="24"/>
        </w:rPr>
      </w:pPr>
    </w:p>
    <w:tbl>
      <w:tblPr>
        <w:tblStyle w:val="a3"/>
        <w:tblW w:w="9889" w:type="dxa"/>
        <w:tblLayout w:type="fixed"/>
        <w:tblLook w:val="0000"/>
      </w:tblPr>
      <w:tblGrid>
        <w:gridCol w:w="5495"/>
        <w:gridCol w:w="4394"/>
      </w:tblGrid>
      <w:tr w:rsidR="00EE6AF3" w:rsidRPr="00EE6AF3" w:rsidTr="00560D32">
        <w:trPr>
          <w:trHeight w:val="536"/>
        </w:trPr>
        <w:tc>
          <w:tcPr>
            <w:tcW w:w="5495" w:type="dxa"/>
            <w:vAlign w:val="center"/>
          </w:tcPr>
          <w:p w:rsidR="00EE6AF3" w:rsidRPr="00B40E42" w:rsidRDefault="00EE6AF3" w:rsidP="00560D32">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Вид деятельности</w:t>
            </w:r>
          </w:p>
        </w:tc>
        <w:tc>
          <w:tcPr>
            <w:tcW w:w="4394" w:type="dxa"/>
            <w:vAlign w:val="center"/>
          </w:tcPr>
          <w:p w:rsidR="00EE6AF3" w:rsidRPr="00B40E42" w:rsidRDefault="00EE6AF3" w:rsidP="00560D32">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Группа старшего дошкольного возраста</w:t>
            </w:r>
          </w:p>
          <w:p w:rsidR="00EE6AF3" w:rsidRPr="00B40E42" w:rsidRDefault="00EE6AF3" w:rsidP="00560D32">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(от 5 до 6 лет)</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Прием, осмотр, игры, дежурства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7.00 – 8.20</w:t>
            </w:r>
          </w:p>
        </w:tc>
      </w:tr>
      <w:tr w:rsidR="00E844C9" w:rsidRPr="00EE6AF3" w:rsidTr="00EE6AF3">
        <w:trPr>
          <w:trHeight w:val="267"/>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Утренняя гигиеническая гимнастика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8.20 – 8.30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Завтрак</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8.30 – 9.00</w:t>
            </w:r>
          </w:p>
        </w:tc>
      </w:tr>
      <w:tr w:rsidR="00E844C9" w:rsidRPr="00EE6AF3" w:rsidTr="00EE6AF3">
        <w:trPr>
          <w:trHeight w:val="267"/>
        </w:trPr>
        <w:tc>
          <w:tcPr>
            <w:tcW w:w="5495" w:type="dxa"/>
          </w:tcPr>
          <w:p w:rsidR="00E844C9" w:rsidRPr="00E844C9" w:rsidRDefault="00E844C9" w:rsidP="00E844C9">
            <w:pPr>
              <w:pStyle w:val="8"/>
              <w:contextualSpacing/>
              <w:outlineLvl w:val="7"/>
              <w:rPr>
                <w:b w:val="0"/>
                <w:sz w:val="24"/>
                <w:szCs w:val="24"/>
              </w:rPr>
            </w:pPr>
            <w:r w:rsidRPr="00E844C9">
              <w:rPr>
                <w:b w:val="0"/>
                <w:sz w:val="24"/>
                <w:szCs w:val="24"/>
              </w:rPr>
              <w:t>Непрерывная образовательная деятельность</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9.00 – 10.50</w:t>
            </w:r>
          </w:p>
        </w:tc>
      </w:tr>
      <w:tr w:rsidR="00E844C9" w:rsidRPr="00EE6AF3" w:rsidTr="00EE6AF3">
        <w:trPr>
          <w:trHeight w:val="386"/>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прогулке, прогулка, возвращение с прогулки</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10.50 – 12.40</w:t>
            </w:r>
          </w:p>
        </w:tc>
      </w:tr>
      <w:tr w:rsidR="00E844C9" w:rsidRPr="00EE6AF3" w:rsidTr="00EE6AF3">
        <w:trPr>
          <w:trHeight w:val="267"/>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обеду, обед</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12.40 – 13.10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сну, дневной сон</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13.10 – 15.00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Подъем, закаливающие процедуры</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15.00 – 15.20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Полдник</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15.20 – 15.30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Непрерывная образовательная деятельность, факультативная  и индивидуальная работа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15.30 – 16.30</w:t>
            </w:r>
          </w:p>
        </w:tc>
      </w:tr>
      <w:tr w:rsidR="00E844C9" w:rsidRPr="00EE6AF3" w:rsidTr="00EE6AF3">
        <w:trPr>
          <w:trHeight w:val="268"/>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прогулке, прогулка</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16.30-17.10</w:t>
            </w:r>
          </w:p>
        </w:tc>
      </w:tr>
      <w:tr w:rsidR="00E844C9" w:rsidRPr="00EE6AF3" w:rsidTr="00EE6AF3">
        <w:trPr>
          <w:trHeight w:val="109"/>
        </w:trPr>
        <w:tc>
          <w:tcPr>
            <w:tcW w:w="5495" w:type="dxa"/>
          </w:tcPr>
          <w:p w:rsidR="00E844C9" w:rsidRPr="00E844C9" w:rsidRDefault="00E844C9" w:rsidP="00E844C9">
            <w:pPr>
              <w:contextualSpacing/>
              <w:rPr>
                <w:rFonts w:ascii="Times New Roman" w:hAnsi="Times New Roman" w:cs="Times New Roman"/>
                <w:sz w:val="24"/>
                <w:szCs w:val="24"/>
              </w:rPr>
            </w:pPr>
            <w:r w:rsidRPr="00E844C9">
              <w:rPr>
                <w:rFonts w:ascii="Times New Roman" w:hAnsi="Times New Roman" w:cs="Times New Roman"/>
                <w:sz w:val="24"/>
                <w:szCs w:val="24"/>
              </w:rPr>
              <w:t>Подготовка к ужину, ужин</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17.10-17.30</w:t>
            </w:r>
          </w:p>
        </w:tc>
      </w:tr>
      <w:tr w:rsidR="00E844C9" w:rsidRPr="00EE6AF3" w:rsidTr="00EE6AF3">
        <w:trPr>
          <w:trHeight w:val="268"/>
        </w:trPr>
        <w:tc>
          <w:tcPr>
            <w:tcW w:w="5495" w:type="dxa"/>
          </w:tcPr>
          <w:p w:rsidR="00E844C9" w:rsidRPr="00E844C9" w:rsidRDefault="00E844C9" w:rsidP="001F558C">
            <w:pPr>
              <w:rPr>
                <w:rFonts w:ascii="Times New Roman" w:hAnsi="Times New Roman" w:cs="Times New Roman"/>
                <w:sz w:val="24"/>
                <w:szCs w:val="24"/>
              </w:rPr>
            </w:pPr>
            <w:r w:rsidRPr="00E844C9">
              <w:rPr>
                <w:rFonts w:ascii="Times New Roman" w:hAnsi="Times New Roman" w:cs="Times New Roman"/>
                <w:sz w:val="24"/>
                <w:szCs w:val="24"/>
              </w:rPr>
              <w:t>Прогулка, игры, уход детей домой</w:t>
            </w:r>
          </w:p>
        </w:tc>
        <w:tc>
          <w:tcPr>
            <w:tcW w:w="4394" w:type="dxa"/>
          </w:tcPr>
          <w:p w:rsidR="00E844C9" w:rsidRPr="00E844C9" w:rsidRDefault="00E844C9" w:rsidP="00E844C9">
            <w:pPr>
              <w:jc w:val="center"/>
              <w:rPr>
                <w:rFonts w:ascii="Times New Roman" w:hAnsi="Times New Roman" w:cs="Times New Roman"/>
                <w:sz w:val="24"/>
                <w:szCs w:val="24"/>
              </w:rPr>
            </w:pPr>
            <w:r w:rsidRPr="00E844C9">
              <w:rPr>
                <w:rFonts w:ascii="Times New Roman" w:hAnsi="Times New Roman" w:cs="Times New Roman"/>
                <w:sz w:val="24"/>
                <w:szCs w:val="24"/>
              </w:rPr>
              <w:t>17.30-19.00</w:t>
            </w:r>
          </w:p>
        </w:tc>
      </w:tr>
    </w:tbl>
    <w:p w:rsidR="00BE2F3A" w:rsidRDefault="00BE2F3A" w:rsidP="00560D32">
      <w:pPr>
        <w:spacing w:line="240" w:lineRule="auto"/>
        <w:contextualSpacing/>
        <w:rPr>
          <w:rFonts w:ascii="Times New Roman" w:hAnsi="Times New Roman" w:cs="Times New Roman"/>
          <w:bCs/>
          <w:sz w:val="24"/>
          <w:szCs w:val="24"/>
        </w:rPr>
      </w:pPr>
    </w:p>
    <w:p w:rsidR="00A261E7" w:rsidRPr="00BE2F3A" w:rsidRDefault="00A261E7" w:rsidP="00F41418">
      <w:pPr>
        <w:spacing w:line="240" w:lineRule="auto"/>
        <w:contextualSpacing/>
        <w:rPr>
          <w:rFonts w:ascii="Times New Roman" w:hAnsi="Times New Roman" w:cs="Times New Roman"/>
          <w:b/>
          <w:bCs/>
          <w:sz w:val="24"/>
          <w:szCs w:val="24"/>
        </w:rPr>
      </w:pPr>
    </w:p>
    <w:p w:rsidR="00F41418" w:rsidRPr="00560D32" w:rsidRDefault="00F41418" w:rsidP="00F41418">
      <w:pPr>
        <w:keepNext/>
        <w:spacing w:after="0" w:line="240" w:lineRule="auto"/>
        <w:ind w:left="142" w:firstLine="720"/>
        <w:jc w:val="center"/>
        <w:outlineLvl w:val="0"/>
        <w:rPr>
          <w:rFonts w:ascii="Times New Roman" w:eastAsia="Times New Roman" w:hAnsi="Times New Roman" w:cs="Times New Roman"/>
          <w:sz w:val="24"/>
          <w:szCs w:val="24"/>
          <w:lang w:eastAsia="ru-RU"/>
        </w:rPr>
      </w:pPr>
      <w:bookmarkStart w:id="171" w:name="_Toc44184032"/>
      <w:bookmarkStart w:id="172" w:name="_Toc44370737"/>
      <w:bookmarkStart w:id="173" w:name="_Toc44371367"/>
      <w:bookmarkStart w:id="174" w:name="_Toc44402530"/>
      <w:bookmarkStart w:id="175" w:name="_Toc44404005"/>
      <w:bookmarkStart w:id="176" w:name="_Toc44450058"/>
      <w:bookmarkStart w:id="177" w:name="_Toc44450616"/>
      <w:r w:rsidRPr="00560D32">
        <w:rPr>
          <w:rFonts w:ascii="Times New Roman" w:eastAsia="Times New Roman" w:hAnsi="Times New Roman" w:cs="Times New Roman"/>
          <w:sz w:val="24"/>
          <w:szCs w:val="24"/>
          <w:lang w:eastAsia="ru-RU"/>
        </w:rPr>
        <w:lastRenderedPageBreak/>
        <w:t>Режим дня групп дошкольного возраста</w:t>
      </w:r>
      <w:bookmarkEnd w:id="171"/>
      <w:bookmarkEnd w:id="172"/>
      <w:bookmarkEnd w:id="173"/>
      <w:bookmarkEnd w:id="174"/>
      <w:bookmarkEnd w:id="175"/>
      <w:bookmarkEnd w:id="176"/>
      <w:bookmarkEnd w:id="177"/>
    </w:p>
    <w:p w:rsidR="00F41418" w:rsidRPr="00560D32" w:rsidRDefault="00F41418" w:rsidP="00F41418">
      <w:pPr>
        <w:spacing w:after="0" w:line="240" w:lineRule="auto"/>
        <w:jc w:val="center"/>
        <w:rPr>
          <w:rFonts w:ascii="Times New Roman" w:eastAsia="Times New Roman" w:hAnsi="Times New Roman" w:cs="Times New Roman"/>
          <w:sz w:val="24"/>
          <w:szCs w:val="24"/>
          <w:lang w:eastAsia="ru-RU"/>
        </w:rPr>
      </w:pPr>
      <w:r w:rsidRPr="00560D32">
        <w:rPr>
          <w:rFonts w:ascii="Times New Roman" w:eastAsia="Times New Roman" w:hAnsi="Times New Roman" w:cs="Times New Roman"/>
          <w:sz w:val="24"/>
          <w:szCs w:val="24"/>
          <w:lang w:eastAsia="ru-RU"/>
        </w:rPr>
        <w:t xml:space="preserve">     </w:t>
      </w:r>
      <w:r w:rsidR="00560D32" w:rsidRPr="00560D32">
        <w:rPr>
          <w:rFonts w:ascii="Times New Roman" w:eastAsia="Times New Roman" w:hAnsi="Times New Roman" w:cs="Times New Roman"/>
          <w:sz w:val="24"/>
          <w:szCs w:val="24"/>
          <w:lang w:eastAsia="ru-RU"/>
        </w:rPr>
        <w:t>(</w:t>
      </w:r>
      <w:r w:rsidRPr="00560D32">
        <w:rPr>
          <w:rFonts w:ascii="Times New Roman" w:eastAsia="Times New Roman" w:hAnsi="Times New Roman" w:cs="Times New Roman"/>
          <w:sz w:val="24"/>
          <w:szCs w:val="24"/>
          <w:lang w:eastAsia="ru-RU"/>
        </w:rPr>
        <w:t xml:space="preserve"> </w:t>
      </w:r>
      <w:r w:rsidR="00AA372F">
        <w:rPr>
          <w:rFonts w:ascii="Times New Roman" w:eastAsia="Times New Roman" w:hAnsi="Times New Roman" w:cs="Times New Roman"/>
          <w:sz w:val="24"/>
          <w:szCs w:val="24"/>
          <w:lang w:eastAsia="ru-RU"/>
        </w:rPr>
        <w:t>Теплый</w:t>
      </w:r>
      <w:r w:rsidRPr="00560D32">
        <w:rPr>
          <w:rFonts w:ascii="Times New Roman" w:eastAsia="Times New Roman" w:hAnsi="Times New Roman" w:cs="Times New Roman"/>
          <w:sz w:val="24"/>
          <w:szCs w:val="24"/>
          <w:lang w:eastAsia="ru-RU"/>
        </w:rPr>
        <w:t xml:space="preserve">    период года</w:t>
      </w:r>
      <w:r w:rsidR="00560D32" w:rsidRPr="00560D32">
        <w:rPr>
          <w:rFonts w:ascii="Times New Roman" w:eastAsia="Times New Roman" w:hAnsi="Times New Roman" w:cs="Times New Roman"/>
          <w:sz w:val="24"/>
          <w:szCs w:val="24"/>
          <w:lang w:eastAsia="ru-RU"/>
        </w:rPr>
        <w:t>).</w:t>
      </w:r>
    </w:p>
    <w:p w:rsidR="00C86D21" w:rsidRPr="006D3395" w:rsidRDefault="00C86D21" w:rsidP="00AB1149">
      <w:pPr>
        <w:spacing w:line="240" w:lineRule="auto"/>
        <w:contextualSpacing/>
        <w:jc w:val="center"/>
        <w:rPr>
          <w:rFonts w:ascii="Times New Roman" w:hAnsi="Times New Roman" w:cs="Times New Roman"/>
          <w:b/>
          <w:bCs/>
          <w:sz w:val="24"/>
          <w:szCs w:val="24"/>
        </w:rPr>
      </w:pPr>
    </w:p>
    <w:tbl>
      <w:tblPr>
        <w:tblStyle w:val="a3"/>
        <w:tblW w:w="9889" w:type="dxa"/>
        <w:tblLayout w:type="fixed"/>
        <w:tblLook w:val="0000"/>
      </w:tblPr>
      <w:tblGrid>
        <w:gridCol w:w="5495"/>
        <w:gridCol w:w="4394"/>
      </w:tblGrid>
      <w:tr w:rsidR="00C86D21" w:rsidRPr="00B40E42" w:rsidTr="00C86D21">
        <w:trPr>
          <w:trHeight w:val="563"/>
        </w:trPr>
        <w:tc>
          <w:tcPr>
            <w:tcW w:w="5495" w:type="dxa"/>
          </w:tcPr>
          <w:p w:rsidR="00C86D21" w:rsidRPr="00B40E42" w:rsidRDefault="00C86D21" w:rsidP="00C86D21">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Вид деятельности</w:t>
            </w:r>
          </w:p>
        </w:tc>
        <w:tc>
          <w:tcPr>
            <w:tcW w:w="4394" w:type="dxa"/>
          </w:tcPr>
          <w:p w:rsidR="00C86D21" w:rsidRPr="00B40E42" w:rsidRDefault="00C86D21" w:rsidP="00C86D21">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Группа старшего дошкольного возраста</w:t>
            </w:r>
          </w:p>
          <w:p w:rsidR="00C86D21" w:rsidRPr="00B40E42" w:rsidRDefault="00C86D21" w:rsidP="00C86D21">
            <w:pPr>
              <w:autoSpaceDE w:val="0"/>
              <w:autoSpaceDN w:val="0"/>
              <w:adjustRightInd w:val="0"/>
              <w:jc w:val="center"/>
              <w:rPr>
                <w:rFonts w:ascii="Times New Roman" w:hAnsi="Times New Roman" w:cs="Times New Roman"/>
                <w:color w:val="000000"/>
                <w:sz w:val="24"/>
                <w:szCs w:val="24"/>
              </w:rPr>
            </w:pPr>
            <w:r w:rsidRPr="00B40E42">
              <w:rPr>
                <w:rFonts w:ascii="Times New Roman" w:hAnsi="Times New Roman" w:cs="Times New Roman"/>
                <w:bCs/>
                <w:color w:val="000000"/>
                <w:sz w:val="24"/>
                <w:szCs w:val="24"/>
              </w:rPr>
              <w:t>(от 5 до 6 лет)</w:t>
            </w:r>
          </w:p>
        </w:tc>
      </w:tr>
      <w:tr w:rsidR="00C86D21" w:rsidRPr="00C86D21" w:rsidTr="00C86D21">
        <w:trPr>
          <w:trHeight w:val="109"/>
        </w:trPr>
        <w:tc>
          <w:tcPr>
            <w:tcW w:w="5495" w:type="dxa"/>
          </w:tcPr>
          <w:p w:rsidR="00C86D21" w:rsidRPr="00C86D21" w:rsidRDefault="00C84AE2" w:rsidP="00C86D2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w:t>
            </w:r>
            <w:r w:rsidR="00C86D21" w:rsidRPr="00C86D21">
              <w:rPr>
                <w:rFonts w:ascii="Times New Roman" w:hAnsi="Times New Roman" w:cs="Times New Roman"/>
                <w:color w:val="000000"/>
                <w:sz w:val="24"/>
                <w:szCs w:val="24"/>
              </w:rPr>
              <w:t>амостоятельная деятельность</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7.00-7.45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Игры, утренняя гимнастика</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7.45-8.25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завтраку, завтрак</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8.25-8.45</w:t>
            </w:r>
          </w:p>
        </w:tc>
      </w:tr>
      <w:tr w:rsidR="00C86D21" w:rsidRPr="00C86D21" w:rsidTr="00C86D21">
        <w:trPr>
          <w:trHeight w:val="268"/>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прогулке, к НОД, выход на прогулку</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8.45-9.00</w:t>
            </w:r>
          </w:p>
        </w:tc>
      </w:tr>
      <w:tr w:rsidR="00C86D21" w:rsidRPr="00C86D21" w:rsidTr="00C86D21">
        <w:trPr>
          <w:trHeight w:val="243"/>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Наблюдения, труд, воздушные и солнечные процедуры</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9.00-11.50</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Возвращение с прогулки, игры</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11.50-12.05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обеду, обед</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12.05-12.35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ко сну, сон</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12.35-15.00</w:t>
            </w:r>
          </w:p>
        </w:tc>
      </w:tr>
      <w:tr w:rsidR="00C86D21" w:rsidRPr="00C86D21" w:rsidTr="00C86D21">
        <w:trPr>
          <w:trHeight w:val="267"/>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Постепенный подъем, самостоятельная деятельность</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15.00-15.15</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Полдник</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15.15-15.30</w:t>
            </w:r>
          </w:p>
        </w:tc>
      </w:tr>
      <w:tr w:rsidR="00C86D21" w:rsidRPr="00C86D21" w:rsidTr="00C86D21">
        <w:trPr>
          <w:trHeight w:val="268"/>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Подготовка к прогулке, к НОД, выход на прогулку</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15.30-15.40</w:t>
            </w:r>
          </w:p>
        </w:tc>
      </w:tr>
      <w:tr w:rsidR="00C86D21" w:rsidRPr="00C86D21" w:rsidTr="00C86D21">
        <w:trPr>
          <w:trHeight w:val="222"/>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 для групп раннего и старшего дошкольного возраста 5-8 лет)</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15.40-17.10</w:t>
            </w:r>
          </w:p>
        </w:tc>
      </w:tr>
      <w:tr w:rsidR="00C86D21" w:rsidRPr="00C86D21" w:rsidTr="00C86D21">
        <w:trPr>
          <w:trHeight w:val="267"/>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Возвращение с прогулки, подготовка к ужину, ужин</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17.10-17.40</w:t>
            </w:r>
          </w:p>
        </w:tc>
      </w:tr>
      <w:tr w:rsidR="00C86D21" w:rsidRPr="00C86D21" w:rsidTr="00C86D21">
        <w:trPr>
          <w:trHeight w:val="109"/>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Игры детей</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17.40-18.20</w:t>
            </w:r>
          </w:p>
        </w:tc>
      </w:tr>
      <w:tr w:rsidR="00C86D21" w:rsidRPr="00C86D21" w:rsidTr="00C86D21">
        <w:trPr>
          <w:trHeight w:val="267"/>
        </w:trPr>
        <w:tc>
          <w:tcPr>
            <w:tcW w:w="5495"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Самостоятельная деятельность детей, уход домой</w:t>
            </w:r>
          </w:p>
        </w:tc>
        <w:tc>
          <w:tcPr>
            <w:tcW w:w="4394" w:type="dxa"/>
          </w:tcPr>
          <w:p w:rsidR="00C86D21" w:rsidRPr="00C86D21" w:rsidRDefault="00C86D21" w:rsidP="00C86D21">
            <w:pPr>
              <w:autoSpaceDE w:val="0"/>
              <w:autoSpaceDN w:val="0"/>
              <w:adjustRightInd w:val="0"/>
              <w:jc w:val="center"/>
              <w:rPr>
                <w:rFonts w:ascii="Times New Roman" w:hAnsi="Times New Roman" w:cs="Times New Roman"/>
                <w:color w:val="000000"/>
                <w:sz w:val="24"/>
                <w:szCs w:val="24"/>
              </w:rPr>
            </w:pPr>
            <w:r w:rsidRPr="00C86D21">
              <w:rPr>
                <w:rFonts w:ascii="Times New Roman" w:hAnsi="Times New Roman" w:cs="Times New Roman"/>
                <w:color w:val="000000"/>
                <w:sz w:val="24"/>
                <w:szCs w:val="24"/>
              </w:rPr>
              <w:t>18.20-19.00</w:t>
            </w:r>
          </w:p>
        </w:tc>
      </w:tr>
    </w:tbl>
    <w:p w:rsidR="00703699" w:rsidRDefault="00703699" w:rsidP="00995B76">
      <w:pPr>
        <w:spacing w:line="240" w:lineRule="auto"/>
        <w:contextualSpacing/>
        <w:rPr>
          <w:rFonts w:ascii="Times New Roman" w:hAnsi="Times New Roman" w:cs="Times New Roman"/>
          <w:b/>
          <w:bCs/>
          <w:sz w:val="26"/>
          <w:szCs w:val="26"/>
        </w:rPr>
      </w:pPr>
    </w:p>
    <w:p w:rsidR="00703699" w:rsidRPr="00BE2F3A" w:rsidRDefault="00703699" w:rsidP="00AB1149">
      <w:pPr>
        <w:spacing w:line="240" w:lineRule="auto"/>
        <w:contextualSpacing/>
        <w:jc w:val="center"/>
        <w:rPr>
          <w:rFonts w:ascii="Times New Roman" w:hAnsi="Times New Roman" w:cs="Times New Roman"/>
          <w:b/>
          <w:color w:val="000000"/>
          <w:sz w:val="24"/>
          <w:szCs w:val="24"/>
        </w:rPr>
      </w:pPr>
      <w:r w:rsidRPr="00BE2F3A">
        <w:rPr>
          <w:rFonts w:ascii="Times New Roman" w:hAnsi="Times New Roman" w:cs="Times New Roman"/>
          <w:b/>
          <w:bCs/>
          <w:sz w:val="24"/>
          <w:szCs w:val="24"/>
        </w:rPr>
        <w:t xml:space="preserve">Двигательный режим </w:t>
      </w:r>
      <w:r w:rsidRPr="00BE2F3A">
        <w:rPr>
          <w:rFonts w:ascii="Times New Roman" w:hAnsi="Times New Roman" w:cs="Times New Roman"/>
          <w:b/>
          <w:color w:val="000000"/>
          <w:sz w:val="24"/>
          <w:szCs w:val="24"/>
        </w:rPr>
        <w:t>группы  старшего дошкольного возраста с 5 до 6 лет.</w:t>
      </w:r>
    </w:p>
    <w:p w:rsidR="00816970" w:rsidRPr="00B40E42" w:rsidRDefault="00816970" w:rsidP="00AB1149">
      <w:pPr>
        <w:spacing w:line="240" w:lineRule="auto"/>
        <w:contextualSpacing/>
        <w:jc w:val="center"/>
        <w:rPr>
          <w:rFonts w:ascii="Times New Roman" w:hAnsi="Times New Roman" w:cs="Times New Roman"/>
          <w:bCs/>
          <w:sz w:val="26"/>
          <w:szCs w:val="26"/>
        </w:rPr>
      </w:pPr>
    </w:p>
    <w:p w:rsidR="00816970" w:rsidRPr="00B40E42" w:rsidRDefault="00816970" w:rsidP="00AB1149">
      <w:pPr>
        <w:spacing w:line="240" w:lineRule="auto"/>
        <w:contextualSpacing/>
        <w:jc w:val="center"/>
        <w:rPr>
          <w:rFonts w:ascii="Times New Roman" w:hAnsi="Times New Roman" w:cs="Times New Roman"/>
          <w:bCs/>
          <w:sz w:val="26"/>
          <w:szCs w:val="26"/>
        </w:rPr>
      </w:pPr>
    </w:p>
    <w:tbl>
      <w:tblPr>
        <w:tblStyle w:val="11"/>
        <w:tblW w:w="9889" w:type="dxa"/>
        <w:tblLayout w:type="fixed"/>
        <w:tblLook w:val="0000"/>
      </w:tblPr>
      <w:tblGrid>
        <w:gridCol w:w="5495"/>
        <w:gridCol w:w="4394"/>
      </w:tblGrid>
      <w:tr w:rsidR="00703699" w:rsidRPr="00B40E42" w:rsidTr="00703699">
        <w:trPr>
          <w:trHeight w:val="320"/>
        </w:trPr>
        <w:tc>
          <w:tcPr>
            <w:tcW w:w="5495" w:type="dxa"/>
          </w:tcPr>
          <w:p w:rsidR="00703699" w:rsidRPr="00B40E42" w:rsidRDefault="00703699" w:rsidP="00C84AE2">
            <w:pPr>
              <w:autoSpaceDE w:val="0"/>
              <w:autoSpaceDN w:val="0"/>
              <w:adjustRightInd w:val="0"/>
              <w:contextualSpacing/>
              <w:jc w:val="center"/>
              <w:rPr>
                <w:rFonts w:ascii="Times New Roman" w:hAnsi="Times New Roman" w:cs="Times New Roman"/>
                <w:color w:val="000000"/>
                <w:sz w:val="24"/>
                <w:szCs w:val="24"/>
              </w:rPr>
            </w:pPr>
            <w:r w:rsidRPr="00B40E42">
              <w:rPr>
                <w:rFonts w:ascii="Times New Roman" w:hAnsi="Times New Roman" w:cs="Times New Roman"/>
                <w:color w:val="000000"/>
                <w:sz w:val="24"/>
                <w:szCs w:val="24"/>
              </w:rPr>
              <w:t>Формы работы</w:t>
            </w:r>
          </w:p>
        </w:tc>
        <w:tc>
          <w:tcPr>
            <w:tcW w:w="4394" w:type="dxa"/>
          </w:tcPr>
          <w:p w:rsidR="00703699" w:rsidRPr="00B40E42" w:rsidRDefault="00B40E42" w:rsidP="00C84AE2">
            <w:pPr>
              <w:autoSpaceDE w:val="0"/>
              <w:autoSpaceDN w:val="0"/>
              <w:adjustRightInd w:val="0"/>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Периодичность</w:t>
            </w:r>
          </w:p>
        </w:tc>
      </w:tr>
      <w:tr w:rsidR="00703699" w:rsidRPr="00703699" w:rsidTr="00703699">
        <w:trPr>
          <w:trHeight w:val="205"/>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 Подвижные игры во время утреннего приема детей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7- 10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 Утренняя гимнастика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7-10 минут </w:t>
            </w:r>
          </w:p>
        </w:tc>
      </w:tr>
      <w:tr w:rsidR="00703699" w:rsidRPr="00703699" w:rsidTr="00703699">
        <w:trPr>
          <w:trHeight w:val="205"/>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3. Физкультминутки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В НОД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2-3 минуты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4. Релаксация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После НОД 2-3 минуты </w:t>
            </w:r>
          </w:p>
        </w:tc>
      </w:tr>
      <w:tr w:rsidR="00703699" w:rsidRPr="00703699" w:rsidTr="00703699">
        <w:trPr>
          <w:trHeight w:val="204"/>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5. Музыкально-ритмические движения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В НОД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10-12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6. Физическая культура НОД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 раза в неделю 20-25 минут </w:t>
            </w:r>
          </w:p>
        </w:tc>
      </w:tr>
      <w:tr w:rsidR="00703699" w:rsidRPr="00703699" w:rsidTr="00703699">
        <w:trPr>
          <w:trHeight w:val="78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8. Подвижные игры: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сюжетные;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бессюжетные;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игры-забавы;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соревнования;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эстафеты;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аттракционы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не менее двух игр по 8-10 минут </w:t>
            </w:r>
          </w:p>
        </w:tc>
      </w:tr>
      <w:tr w:rsidR="00703699" w:rsidRPr="00703699" w:rsidTr="00703699">
        <w:trPr>
          <w:trHeight w:val="78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9. Игровые упражнения: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метание;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w:t>
            </w:r>
            <w:proofErr w:type="spellStart"/>
            <w:r w:rsidRPr="00703699">
              <w:rPr>
                <w:rFonts w:ascii="Times New Roman" w:hAnsi="Times New Roman" w:cs="Times New Roman"/>
                <w:color w:val="000000"/>
                <w:sz w:val="24"/>
                <w:szCs w:val="24"/>
              </w:rPr>
              <w:t>подлезание</w:t>
            </w:r>
            <w:proofErr w:type="spellEnd"/>
            <w:r w:rsidRPr="00703699">
              <w:rPr>
                <w:rFonts w:ascii="Times New Roman" w:hAnsi="Times New Roman" w:cs="Times New Roman"/>
                <w:color w:val="000000"/>
                <w:sz w:val="24"/>
                <w:szCs w:val="24"/>
              </w:rPr>
              <w:t xml:space="preserve">;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w:t>
            </w:r>
            <w:proofErr w:type="spellStart"/>
            <w:r w:rsidRPr="00703699">
              <w:rPr>
                <w:rFonts w:ascii="Times New Roman" w:hAnsi="Times New Roman" w:cs="Times New Roman"/>
                <w:color w:val="000000"/>
                <w:sz w:val="24"/>
                <w:szCs w:val="24"/>
              </w:rPr>
              <w:t>перелезание</w:t>
            </w:r>
            <w:proofErr w:type="spellEnd"/>
            <w:r w:rsidRPr="00703699">
              <w:rPr>
                <w:rFonts w:ascii="Times New Roman" w:hAnsi="Times New Roman" w:cs="Times New Roman"/>
                <w:color w:val="000000"/>
                <w:sz w:val="24"/>
                <w:szCs w:val="24"/>
              </w:rPr>
              <w:t xml:space="preserve">;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w:t>
            </w:r>
            <w:proofErr w:type="spellStart"/>
            <w:r w:rsidRPr="00703699">
              <w:rPr>
                <w:rFonts w:ascii="Times New Roman" w:hAnsi="Times New Roman" w:cs="Times New Roman"/>
                <w:color w:val="000000"/>
                <w:sz w:val="24"/>
                <w:szCs w:val="24"/>
              </w:rPr>
              <w:t>пролезание</w:t>
            </w:r>
            <w:proofErr w:type="spellEnd"/>
            <w:r w:rsidRPr="00703699">
              <w:rPr>
                <w:rFonts w:ascii="Times New Roman" w:hAnsi="Times New Roman" w:cs="Times New Roman"/>
                <w:color w:val="000000"/>
                <w:sz w:val="24"/>
                <w:szCs w:val="24"/>
              </w:rPr>
              <w:t xml:space="preserve">;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lastRenderedPageBreak/>
              <w:t xml:space="preserve">- равновесие;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прыжки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lastRenderedPageBreak/>
              <w:t xml:space="preserve">Ежедневно 6-8 минут </w:t>
            </w:r>
          </w:p>
        </w:tc>
      </w:tr>
      <w:tr w:rsidR="00703699" w:rsidRPr="00703699" w:rsidTr="00703699">
        <w:trPr>
          <w:trHeight w:val="436"/>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lastRenderedPageBreak/>
              <w:t xml:space="preserve">11. Физические упражнения и игровые задания;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артикуляционная гимнастика;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пальчиковая гимнастика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сочетая упражнения по выбору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8-10 минут </w:t>
            </w:r>
          </w:p>
        </w:tc>
      </w:tr>
      <w:tr w:rsidR="00703699" w:rsidRPr="00703699" w:rsidTr="00703699">
        <w:trPr>
          <w:trHeight w:val="434"/>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13. Оздоровительные мероприятия: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гимнастика пробуждения; </w:t>
            </w:r>
          </w:p>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 дыхательная гимнастика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Ежедневно 7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14. Физкультурный досуг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 раз в неделю 25-30 минут </w:t>
            </w:r>
          </w:p>
        </w:tc>
      </w:tr>
      <w:tr w:rsidR="00703699" w:rsidRPr="00703699" w:rsidTr="00703699">
        <w:trPr>
          <w:trHeight w:val="90"/>
        </w:trPr>
        <w:tc>
          <w:tcPr>
            <w:tcW w:w="5495"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15. Спортивный праздник </w:t>
            </w:r>
          </w:p>
        </w:tc>
        <w:tc>
          <w:tcPr>
            <w:tcW w:w="4394" w:type="dxa"/>
          </w:tcPr>
          <w:p w:rsidR="00703699" w:rsidRPr="00703699" w:rsidRDefault="00703699" w:rsidP="00C84AE2">
            <w:pPr>
              <w:autoSpaceDE w:val="0"/>
              <w:autoSpaceDN w:val="0"/>
              <w:adjustRightInd w:val="0"/>
              <w:contextualSpacing/>
              <w:rPr>
                <w:rFonts w:ascii="Times New Roman" w:hAnsi="Times New Roman" w:cs="Times New Roman"/>
                <w:color w:val="000000"/>
                <w:sz w:val="24"/>
                <w:szCs w:val="24"/>
              </w:rPr>
            </w:pPr>
            <w:r w:rsidRPr="00703699">
              <w:rPr>
                <w:rFonts w:ascii="Times New Roman" w:hAnsi="Times New Roman" w:cs="Times New Roman"/>
                <w:color w:val="000000"/>
                <w:sz w:val="24"/>
                <w:szCs w:val="24"/>
              </w:rPr>
              <w:t xml:space="preserve">2 раза в год 25-30 минут </w:t>
            </w:r>
          </w:p>
        </w:tc>
      </w:tr>
    </w:tbl>
    <w:p w:rsidR="00182BC6" w:rsidRDefault="00182BC6" w:rsidP="00182BC6">
      <w:pPr>
        <w:pStyle w:val="Default"/>
        <w:contextualSpacing/>
        <w:jc w:val="center"/>
        <w:rPr>
          <w:b/>
          <w:sz w:val="22"/>
          <w:szCs w:val="22"/>
        </w:rPr>
      </w:pPr>
    </w:p>
    <w:p w:rsidR="00315508" w:rsidRDefault="00315508" w:rsidP="00182BC6">
      <w:pPr>
        <w:pStyle w:val="Default"/>
        <w:contextualSpacing/>
        <w:jc w:val="center"/>
        <w:rPr>
          <w:b/>
          <w:sz w:val="22"/>
          <w:szCs w:val="22"/>
        </w:rPr>
      </w:pPr>
    </w:p>
    <w:p w:rsidR="00315508" w:rsidRDefault="00315508" w:rsidP="00182BC6">
      <w:pPr>
        <w:pStyle w:val="Default"/>
        <w:contextualSpacing/>
        <w:jc w:val="center"/>
        <w:rPr>
          <w:b/>
          <w:sz w:val="22"/>
          <w:szCs w:val="22"/>
        </w:rPr>
      </w:pPr>
    </w:p>
    <w:p w:rsidR="0029352A" w:rsidRDefault="00182BC6" w:rsidP="00182BC6">
      <w:pPr>
        <w:pStyle w:val="Default"/>
        <w:contextualSpacing/>
        <w:jc w:val="center"/>
        <w:rPr>
          <w:b/>
          <w:bCs/>
        </w:rPr>
      </w:pPr>
      <w:r w:rsidRPr="003C281E">
        <w:rPr>
          <w:b/>
          <w:sz w:val="22"/>
          <w:szCs w:val="22"/>
        </w:rPr>
        <w:t>Расписание НОД на 20</w:t>
      </w:r>
      <w:r>
        <w:rPr>
          <w:b/>
          <w:sz w:val="22"/>
          <w:szCs w:val="22"/>
        </w:rPr>
        <w:t>20</w:t>
      </w:r>
      <w:r w:rsidRPr="003C281E">
        <w:rPr>
          <w:b/>
          <w:sz w:val="22"/>
          <w:szCs w:val="22"/>
        </w:rPr>
        <w:t xml:space="preserve"> -20</w:t>
      </w:r>
      <w:r>
        <w:rPr>
          <w:b/>
          <w:sz w:val="22"/>
          <w:szCs w:val="22"/>
        </w:rPr>
        <w:t>21</w:t>
      </w:r>
      <w:r w:rsidRPr="003C281E">
        <w:rPr>
          <w:b/>
          <w:sz w:val="22"/>
          <w:szCs w:val="22"/>
        </w:rPr>
        <w:t xml:space="preserve"> учебный период   в МБДОУ № 25 «Родничок»</w:t>
      </w:r>
      <w:r w:rsidR="008F12ED">
        <w:rPr>
          <w:b/>
          <w:sz w:val="22"/>
          <w:szCs w:val="22"/>
        </w:rPr>
        <w:t>.</w:t>
      </w:r>
    </w:p>
    <w:p w:rsidR="00816970" w:rsidRDefault="00816970" w:rsidP="00182BC6">
      <w:pPr>
        <w:pStyle w:val="Default"/>
        <w:jc w:val="center"/>
        <w:rPr>
          <w:b/>
          <w:bCs/>
        </w:rPr>
      </w:pPr>
    </w:p>
    <w:p w:rsidR="00883DBA" w:rsidRDefault="00816970" w:rsidP="00816970">
      <w:pPr>
        <w:spacing w:line="240" w:lineRule="auto"/>
        <w:contextualSpacing/>
        <w:jc w:val="both"/>
        <w:rPr>
          <w:rFonts w:ascii="Times New Roman" w:hAnsi="Times New Roman" w:cs="Times New Roman"/>
          <w:sz w:val="24"/>
          <w:szCs w:val="24"/>
        </w:rPr>
      </w:pPr>
      <w:r w:rsidRPr="00816970">
        <w:rPr>
          <w:rFonts w:ascii="Times New Roman" w:hAnsi="Times New Roman" w:cs="Times New Roman"/>
          <w:sz w:val="24"/>
          <w:szCs w:val="24"/>
        </w:rPr>
        <w:t xml:space="preserve">Расписание непрерывной образовательной деятельности (НОД) воспитанников МБДОУ №25 «Родничок» обеспечивает построение целостного педагогического процесса, направленного на полноценное всестороннее развитие ребенка (физическое, социально-личностное, познавательно-речевое, художественно-эстетическое). Расписание непрерывной образовательной деятельности воспитанников построено в соответствии с требованиями </w:t>
      </w:r>
      <w:proofErr w:type="spellStart"/>
      <w:r w:rsidRPr="00816970">
        <w:rPr>
          <w:rFonts w:ascii="Times New Roman" w:hAnsi="Times New Roman" w:cs="Times New Roman"/>
          <w:sz w:val="24"/>
          <w:szCs w:val="24"/>
        </w:rPr>
        <w:t>СанПиН</w:t>
      </w:r>
      <w:proofErr w:type="spellEnd"/>
      <w:r w:rsidRPr="00816970">
        <w:rPr>
          <w:rFonts w:ascii="Times New Roman" w:hAnsi="Times New Roman" w:cs="Times New Roman"/>
          <w:sz w:val="24"/>
          <w:szCs w:val="24"/>
        </w:rPr>
        <w:t xml:space="preserve"> 2.4.1.3049-13 от 15.05.2013 г. № 26 (далее по тексту </w:t>
      </w:r>
      <w:proofErr w:type="spellStart"/>
      <w:r w:rsidRPr="00816970">
        <w:rPr>
          <w:rFonts w:ascii="Times New Roman" w:hAnsi="Times New Roman" w:cs="Times New Roman"/>
          <w:sz w:val="24"/>
          <w:szCs w:val="24"/>
        </w:rPr>
        <w:t>СанПиН</w:t>
      </w:r>
      <w:proofErr w:type="spellEnd"/>
      <w:r w:rsidRPr="00816970">
        <w:rPr>
          <w:rFonts w:ascii="Times New Roman" w:hAnsi="Times New Roman" w:cs="Times New Roman"/>
          <w:sz w:val="24"/>
          <w:szCs w:val="24"/>
        </w:rPr>
        <w:t>).</w:t>
      </w:r>
    </w:p>
    <w:p w:rsidR="00315508" w:rsidRDefault="00315508" w:rsidP="00816970">
      <w:pPr>
        <w:spacing w:line="240" w:lineRule="auto"/>
        <w:contextualSpacing/>
        <w:jc w:val="both"/>
        <w:rPr>
          <w:rFonts w:ascii="Times New Roman" w:hAnsi="Times New Roman" w:cs="Times New Roman"/>
          <w:sz w:val="24"/>
          <w:szCs w:val="24"/>
        </w:rPr>
      </w:pPr>
    </w:p>
    <w:p w:rsidR="00816970" w:rsidRDefault="00816970" w:rsidP="00816970">
      <w:pPr>
        <w:spacing w:line="240" w:lineRule="auto"/>
        <w:contextualSpacing/>
        <w:jc w:val="both"/>
        <w:rPr>
          <w:rFonts w:ascii="Times New Roman" w:hAnsi="Times New Roman" w:cs="Times New Roman"/>
          <w:sz w:val="24"/>
          <w:szCs w:val="24"/>
        </w:rPr>
      </w:pPr>
    </w:p>
    <w:tbl>
      <w:tblPr>
        <w:tblStyle w:val="a3"/>
        <w:tblW w:w="0" w:type="auto"/>
        <w:tblLook w:val="04A0"/>
      </w:tblPr>
      <w:tblGrid>
        <w:gridCol w:w="5070"/>
        <w:gridCol w:w="4784"/>
      </w:tblGrid>
      <w:tr w:rsidR="00816970" w:rsidTr="008F12ED">
        <w:tc>
          <w:tcPr>
            <w:tcW w:w="5070" w:type="dxa"/>
            <w:vAlign w:val="center"/>
          </w:tcPr>
          <w:p w:rsidR="00816970" w:rsidRPr="006A4D8D" w:rsidRDefault="00816970" w:rsidP="006A4D8D">
            <w:pPr>
              <w:ind w:firstLine="708"/>
              <w:contextualSpacing/>
              <w:jc w:val="center"/>
              <w:rPr>
                <w:rFonts w:ascii="Times New Roman" w:hAnsi="Times New Roman" w:cs="Times New Roman"/>
                <w:sz w:val="24"/>
                <w:szCs w:val="24"/>
              </w:rPr>
            </w:pPr>
            <w:r w:rsidRPr="006A4D8D">
              <w:rPr>
                <w:rFonts w:ascii="Times New Roman" w:hAnsi="Times New Roman" w:cs="Times New Roman"/>
                <w:sz w:val="24"/>
                <w:szCs w:val="24"/>
              </w:rPr>
              <w:t>Понедельник</w:t>
            </w:r>
          </w:p>
        </w:tc>
        <w:tc>
          <w:tcPr>
            <w:tcW w:w="4784" w:type="dxa"/>
            <w:vAlign w:val="center"/>
          </w:tcPr>
          <w:p w:rsidR="003A4FAA" w:rsidRPr="008F12ED" w:rsidRDefault="003A4FAA" w:rsidP="008F12ED">
            <w:pPr>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9.00 – 9.25 -  ФЭМП</w:t>
            </w:r>
          </w:p>
          <w:p w:rsidR="003A4FAA" w:rsidRPr="008F12ED" w:rsidRDefault="003A4FAA" w:rsidP="008F12ED">
            <w:pPr>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9.35 – 10.00 – (1 подгр.)</w:t>
            </w:r>
          </w:p>
          <w:p w:rsidR="00816970" w:rsidRPr="008F12ED" w:rsidRDefault="003A4FAA" w:rsidP="008F12ED">
            <w:pPr>
              <w:contextualSpacing/>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 xml:space="preserve">10.10 – 10.35 – (2 подгр.) </w:t>
            </w:r>
            <w:r w:rsidR="006A4D8D" w:rsidRPr="008F12ED">
              <w:rPr>
                <w:rFonts w:ascii="Times New Roman" w:eastAsia="Times New Roman" w:hAnsi="Times New Roman" w:cs="Times New Roman"/>
                <w:sz w:val="24"/>
                <w:szCs w:val="24"/>
                <w:lang w:eastAsia="ru-RU"/>
              </w:rPr>
              <w:t>–</w:t>
            </w:r>
            <w:r w:rsidRPr="008F12ED">
              <w:rPr>
                <w:rFonts w:ascii="Times New Roman" w:eastAsia="Times New Roman" w:hAnsi="Times New Roman" w:cs="Times New Roman"/>
                <w:sz w:val="24"/>
                <w:szCs w:val="24"/>
                <w:lang w:eastAsia="ru-RU"/>
              </w:rPr>
              <w:t xml:space="preserve"> Плавание</w:t>
            </w:r>
          </w:p>
          <w:p w:rsidR="006A4D8D" w:rsidRPr="008F12ED" w:rsidRDefault="006A4D8D" w:rsidP="008F12ED">
            <w:pPr>
              <w:contextualSpacing/>
              <w:rPr>
                <w:rFonts w:ascii="Times New Roman" w:hAnsi="Times New Roman" w:cs="Times New Roman"/>
                <w:b/>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Вторник</w:t>
            </w:r>
          </w:p>
        </w:tc>
        <w:tc>
          <w:tcPr>
            <w:tcW w:w="4784" w:type="dxa"/>
            <w:vAlign w:val="center"/>
          </w:tcPr>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9.15 – 9.40 – Музыка</w:t>
            </w:r>
          </w:p>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9.50 – 10.15 – Ознакомление с окружающим</w:t>
            </w:r>
          </w:p>
          <w:p w:rsidR="00816970" w:rsidRPr="008F12ED" w:rsidRDefault="003A4FAA" w:rsidP="008F12ED">
            <w:pPr>
              <w:contextualSpacing/>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 xml:space="preserve">3) 15.45 – 16.10 </w:t>
            </w:r>
            <w:r w:rsidR="006A4D8D" w:rsidRPr="008F12ED">
              <w:rPr>
                <w:rFonts w:ascii="Times New Roman" w:eastAsia="Times New Roman" w:hAnsi="Times New Roman" w:cs="Times New Roman"/>
                <w:sz w:val="24"/>
                <w:szCs w:val="24"/>
                <w:lang w:eastAsia="ru-RU"/>
              </w:rPr>
              <w:t>–</w:t>
            </w:r>
            <w:r w:rsidRPr="008F12ED">
              <w:rPr>
                <w:rFonts w:ascii="Times New Roman" w:eastAsia="Times New Roman" w:hAnsi="Times New Roman" w:cs="Times New Roman"/>
                <w:sz w:val="24"/>
                <w:szCs w:val="24"/>
                <w:lang w:eastAsia="ru-RU"/>
              </w:rPr>
              <w:t xml:space="preserve"> Рисование</w:t>
            </w:r>
          </w:p>
          <w:p w:rsidR="006A4D8D" w:rsidRPr="008F12ED" w:rsidRDefault="006A4D8D" w:rsidP="008F12ED">
            <w:pPr>
              <w:contextualSpacing/>
              <w:rPr>
                <w:rFonts w:ascii="Times New Roman" w:hAnsi="Times New Roman" w:cs="Times New Roman"/>
                <w:b/>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Среда</w:t>
            </w:r>
          </w:p>
        </w:tc>
        <w:tc>
          <w:tcPr>
            <w:tcW w:w="4784" w:type="dxa"/>
            <w:vAlign w:val="center"/>
          </w:tcPr>
          <w:p w:rsidR="003A4FAA" w:rsidRPr="008F12ED" w:rsidRDefault="003A4FAA" w:rsidP="008F12ED">
            <w:pPr>
              <w:ind w:hanging="106"/>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9.00 – 9.25 – ФЭМП</w:t>
            </w:r>
          </w:p>
          <w:p w:rsidR="003A4FAA" w:rsidRPr="008F12ED" w:rsidRDefault="003A4FAA" w:rsidP="008F12ED">
            <w:pPr>
              <w:ind w:hanging="106"/>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10.00 – 10.25 -  Физкультура</w:t>
            </w:r>
          </w:p>
          <w:p w:rsidR="00816970" w:rsidRPr="008F12ED" w:rsidRDefault="003A4FAA" w:rsidP="008F12ED">
            <w:pPr>
              <w:autoSpaceDE w:val="0"/>
              <w:autoSpaceDN w:val="0"/>
              <w:adjustRightInd w:val="0"/>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3) 15.45 – 16.10 – Лепка/аппликация</w:t>
            </w:r>
          </w:p>
          <w:p w:rsidR="006A4D8D" w:rsidRPr="008F12ED" w:rsidRDefault="006A4D8D" w:rsidP="008F12ED">
            <w:pPr>
              <w:autoSpaceDE w:val="0"/>
              <w:autoSpaceDN w:val="0"/>
              <w:adjustRightInd w:val="0"/>
              <w:rPr>
                <w:rFonts w:ascii="Times New Roman" w:hAnsi="Times New Roman" w:cs="Times New Roman"/>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Четверг</w:t>
            </w:r>
          </w:p>
        </w:tc>
        <w:tc>
          <w:tcPr>
            <w:tcW w:w="4784" w:type="dxa"/>
            <w:vAlign w:val="center"/>
          </w:tcPr>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1) 9.00 – 9.25 – Музыка</w:t>
            </w:r>
          </w:p>
          <w:p w:rsidR="003A4FAA" w:rsidRPr="008F12ED" w:rsidRDefault="003A4FAA" w:rsidP="008F12ED">
            <w:pPr>
              <w:ind w:left="33" w:hanging="2"/>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2) 9.35 – 10.00 – Развитие речи</w:t>
            </w:r>
          </w:p>
          <w:p w:rsidR="00816970" w:rsidRPr="008F12ED" w:rsidRDefault="003A4FAA" w:rsidP="008F12ED">
            <w:pPr>
              <w:autoSpaceDE w:val="0"/>
              <w:autoSpaceDN w:val="0"/>
              <w:adjustRightInd w:val="0"/>
              <w:rPr>
                <w:rFonts w:ascii="Times New Roman" w:eastAsia="Times New Roman" w:hAnsi="Times New Roman" w:cs="Times New Roman"/>
                <w:sz w:val="24"/>
                <w:szCs w:val="24"/>
                <w:lang w:eastAsia="ru-RU"/>
              </w:rPr>
            </w:pPr>
            <w:r w:rsidRPr="008F12ED">
              <w:rPr>
                <w:rFonts w:ascii="Times New Roman" w:eastAsia="Times New Roman" w:hAnsi="Times New Roman" w:cs="Times New Roman"/>
                <w:sz w:val="24"/>
                <w:szCs w:val="24"/>
                <w:lang w:eastAsia="ru-RU"/>
              </w:rPr>
              <w:t xml:space="preserve">3) 15.45 – 16.10 </w:t>
            </w:r>
            <w:r w:rsidR="006A4D8D" w:rsidRPr="008F12ED">
              <w:rPr>
                <w:rFonts w:ascii="Times New Roman" w:eastAsia="Times New Roman" w:hAnsi="Times New Roman" w:cs="Times New Roman"/>
                <w:sz w:val="24"/>
                <w:szCs w:val="24"/>
                <w:lang w:eastAsia="ru-RU"/>
              </w:rPr>
              <w:t>–</w:t>
            </w:r>
            <w:r w:rsidRPr="008F12ED">
              <w:rPr>
                <w:rFonts w:ascii="Times New Roman" w:eastAsia="Times New Roman" w:hAnsi="Times New Roman" w:cs="Times New Roman"/>
                <w:sz w:val="24"/>
                <w:szCs w:val="24"/>
                <w:lang w:eastAsia="ru-RU"/>
              </w:rPr>
              <w:t xml:space="preserve"> Рисование</w:t>
            </w:r>
          </w:p>
          <w:p w:rsidR="006A4D8D" w:rsidRPr="008F12ED" w:rsidRDefault="006A4D8D" w:rsidP="008F12ED">
            <w:pPr>
              <w:autoSpaceDE w:val="0"/>
              <w:autoSpaceDN w:val="0"/>
              <w:adjustRightInd w:val="0"/>
              <w:rPr>
                <w:rFonts w:ascii="Times New Roman" w:hAnsi="Times New Roman" w:cs="Times New Roman"/>
                <w:sz w:val="24"/>
                <w:szCs w:val="24"/>
              </w:rPr>
            </w:pPr>
          </w:p>
        </w:tc>
      </w:tr>
      <w:tr w:rsidR="00816970" w:rsidTr="008F12ED">
        <w:tc>
          <w:tcPr>
            <w:tcW w:w="5070" w:type="dxa"/>
            <w:vAlign w:val="center"/>
          </w:tcPr>
          <w:p w:rsidR="00816970" w:rsidRPr="006A4D8D" w:rsidRDefault="00816970" w:rsidP="006A4D8D">
            <w:pPr>
              <w:contextualSpacing/>
              <w:jc w:val="center"/>
              <w:rPr>
                <w:rFonts w:ascii="Times New Roman" w:hAnsi="Times New Roman" w:cs="Times New Roman"/>
                <w:sz w:val="24"/>
                <w:szCs w:val="24"/>
              </w:rPr>
            </w:pPr>
            <w:r w:rsidRPr="006A4D8D">
              <w:rPr>
                <w:rFonts w:ascii="Times New Roman" w:hAnsi="Times New Roman" w:cs="Times New Roman"/>
                <w:sz w:val="24"/>
                <w:szCs w:val="24"/>
              </w:rPr>
              <w:t>Пятница</w:t>
            </w:r>
          </w:p>
        </w:tc>
        <w:tc>
          <w:tcPr>
            <w:tcW w:w="4784" w:type="dxa"/>
            <w:vAlign w:val="center"/>
          </w:tcPr>
          <w:p w:rsidR="006A4D8D" w:rsidRPr="006A4D8D" w:rsidRDefault="006A4D8D" w:rsidP="008F12ED">
            <w:pPr>
              <w:rPr>
                <w:rFonts w:ascii="Times New Roman" w:eastAsia="Times New Roman" w:hAnsi="Times New Roman" w:cs="Times New Roman"/>
                <w:sz w:val="24"/>
                <w:szCs w:val="24"/>
                <w:lang w:eastAsia="ru-RU"/>
              </w:rPr>
            </w:pPr>
            <w:r w:rsidRPr="006A4D8D">
              <w:rPr>
                <w:rFonts w:ascii="Times New Roman" w:eastAsia="Times New Roman" w:hAnsi="Times New Roman" w:cs="Times New Roman"/>
                <w:sz w:val="24"/>
                <w:szCs w:val="24"/>
                <w:lang w:eastAsia="ru-RU"/>
              </w:rPr>
              <w:t>1) 9.00 – 9.25 – Обучение грамоте</w:t>
            </w:r>
          </w:p>
          <w:p w:rsidR="00816970" w:rsidRPr="006A4D8D" w:rsidRDefault="006A4D8D" w:rsidP="008F12ED">
            <w:pPr>
              <w:autoSpaceDE w:val="0"/>
              <w:autoSpaceDN w:val="0"/>
              <w:adjustRightInd w:val="0"/>
              <w:rPr>
                <w:rFonts w:ascii="Times New Roman" w:eastAsia="Times New Roman" w:hAnsi="Times New Roman" w:cs="Times New Roman"/>
                <w:sz w:val="24"/>
                <w:szCs w:val="24"/>
                <w:lang w:eastAsia="ru-RU"/>
              </w:rPr>
            </w:pPr>
            <w:r w:rsidRPr="006A4D8D">
              <w:rPr>
                <w:rFonts w:ascii="Times New Roman" w:eastAsia="Times New Roman" w:hAnsi="Times New Roman" w:cs="Times New Roman"/>
                <w:sz w:val="24"/>
                <w:szCs w:val="24"/>
                <w:lang w:eastAsia="ru-RU"/>
              </w:rPr>
              <w:t>2) 9.35 – 10.00 – Физкультура</w:t>
            </w:r>
          </w:p>
          <w:p w:rsidR="006A4D8D" w:rsidRPr="006A4D8D" w:rsidRDefault="006A4D8D" w:rsidP="008F12ED">
            <w:pPr>
              <w:autoSpaceDE w:val="0"/>
              <w:autoSpaceDN w:val="0"/>
              <w:adjustRightInd w:val="0"/>
              <w:rPr>
                <w:rFonts w:ascii="Times New Roman" w:hAnsi="Times New Roman" w:cs="Times New Roman"/>
                <w:color w:val="000000"/>
                <w:sz w:val="24"/>
                <w:szCs w:val="24"/>
              </w:rPr>
            </w:pPr>
          </w:p>
        </w:tc>
      </w:tr>
    </w:tbl>
    <w:p w:rsidR="00883DBA" w:rsidRDefault="00883DBA" w:rsidP="0029352A">
      <w:pPr>
        <w:pStyle w:val="Default"/>
        <w:tabs>
          <w:tab w:val="left" w:pos="284"/>
        </w:tabs>
        <w:rPr>
          <w:b/>
          <w:bCs/>
        </w:rPr>
      </w:pPr>
    </w:p>
    <w:p w:rsidR="00746AC3" w:rsidRPr="00746AC3" w:rsidRDefault="00746AC3" w:rsidP="00746AC3">
      <w:pPr>
        <w:pStyle w:val="Default"/>
        <w:tabs>
          <w:tab w:val="left" w:pos="284"/>
        </w:tabs>
        <w:rPr>
          <w:b/>
          <w:bCs/>
        </w:rPr>
      </w:pPr>
    </w:p>
    <w:p w:rsidR="00746AC3" w:rsidRDefault="00746AC3" w:rsidP="00746AC3">
      <w:pPr>
        <w:pStyle w:val="Default"/>
        <w:tabs>
          <w:tab w:val="left" w:pos="284"/>
        </w:tabs>
        <w:jc w:val="center"/>
        <w:rPr>
          <w:b/>
          <w:bCs/>
        </w:rPr>
      </w:pPr>
    </w:p>
    <w:p w:rsidR="006A4D8D" w:rsidRDefault="006A4D8D" w:rsidP="00CB4B5D">
      <w:pPr>
        <w:pStyle w:val="Default"/>
        <w:tabs>
          <w:tab w:val="left" w:pos="284"/>
        </w:tabs>
        <w:rPr>
          <w:b/>
          <w:bCs/>
        </w:rPr>
      </w:pPr>
    </w:p>
    <w:p w:rsidR="00CB4B5D" w:rsidRDefault="00CB4B5D" w:rsidP="00CB4B5D">
      <w:pPr>
        <w:pStyle w:val="Default"/>
        <w:tabs>
          <w:tab w:val="left" w:pos="284"/>
        </w:tabs>
        <w:rPr>
          <w:b/>
          <w:bCs/>
        </w:rPr>
      </w:pPr>
    </w:p>
    <w:p w:rsidR="00D16344" w:rsidRDefault="00D16344" w:rsidP="00816970">
      <w:pPr>
        <w:pStyle w:val="Default"/>
        <w:tabs>
          <w:tab w:val="left" w:pos="284"/>
        </w:tabs>
        <w:jc w:val="center"/>
        <w:rPr>
          <w:b/>
          <w:bCs/>
        </w:rPr>
      </w:pPr>
    </w:p>
    <w:p w:rsidR="00AA372F" w:rsidRDefault="00AA372F" w:rsidP="00816970">
      <w:pPr>
        <w:pStyle w:val="Default"/>
        <w:tabs>
          <w:tab w:val="left" w:pos="284"/>
        </w:tabs>
        <w:jc w:val="center"/>
        <w:rPr>
          <w:b/>
          <w:bCs/>
        </w:rPr>
      </w:pPr>
    </w:p>
    <w:p w:rsidR="00AA372F" w:rsidRDefault="00AA372F" w:rsidP="00816970">
      <w:pPr>
        <w:pStyle w:val="Default"/>
        <w:tabs>
          <w:tab w:val="left" w:pos="284"/>
        </w:tabs>
        <w:jc w:val="center"/>
        <w:rPr>
          <w:b/>
          <w:bCs/>
        </w:rPr>
      </w:pPr>
    </w:p>
    <w:p w:rsidR="00883DBA" w:rsidRDefault="00182BC6" w:rsidP="00816970">
      <w:pPr>
        <w:pStyle w:val="Default"/>
        <w:tabs>
          <w:tab w:val="left" w:pos="284"/>
        </w:tabs>
        <w:jc w:val="center"/>
        <w:rPr>
          <w:b/>
          <w:bCs/>
        </w:rPr>
      </w:pPr>
      <w:r>
        <w:rPr>
          <w:b/>
          <w:bCs/>
        </w:rPr>
        <w:lastRenderedPageBreak/>
        <w:t xml:space="preserve">Учебный (образовательный) план </w:t>
      </w:r>
      <w:r w:rsidR="001F558C">
        <w:rPr>
          <w:b/>
          <w:bCs/>
        </w:rPr>
        <w:t xml:space="preserve"> </w:t>
      </w:r>
    </w:p>
    <w:p w:rsidR="001F558C" w:rsidRDefault="003A4FAA" w:rsidP="00816970">
      <w:pPr>
        <w:pStyle w:val="Default"/>
        <w:tabs>
          <w:tab w:val="left" w:pos="284"/>
        </w:tabs>
        <w:jc w:val="center"/>
        <w:rPr>
          <w:b/>
          <w:bCs/>
        </w:rPr>
      </w:pPr>
      <w:r>
        <w:rPr>
          <w:b/>
          <w:bCs/>
        </w:rPr>
        <w:t>м</w:t>
      </w:r>
      <w:r w:rsidR="001F558C">
        <w:rPr>
          <w:b/>
          <w:bCs/>
        </w:rPr>
        <w:t>униципального бюджетного образовательного учреждения детский сад №25 «Родничок» на 2020 – 2021 учебный год.</w:t>
      </w:r>
    </w:p>
    <w:p w:rsidR="00507D29" w:rsidRDefault="00507D29" w:rsidP="00507D29">
      <w:pPr>
        <w:pStyle w:val="Default"/>
        <w:tabs>
          <w:tab w:val="left" w:pos="284"/>
        </w:tabs>
        <w:rPr>
          <w:b/>
          <w:bCs/>
        </w:rPr>
      </w:pPr>
    </w:p>
    <w:tbl>
      <w:tblPr>
        <w:tblStyle w:val="18"/>
        <w:tblW w:w="0" w:type="auto"/>
        <w:tblLook w:val="04A0"/>
      </w:tblPr>
      <w:tblGrid>
        <w:gridCol w:w="817"/>
        <w:gridCol w:w="4109"/>
        <w:gridCol w:w="2464"/>
        <w:gridCol w:w="2464"/>
      </w:tblGrid>
      <w:tr w:rsidR="00507D29" w:rsidRPr="00507D29" w:rsidTr="006A4D8D">
        <w:trPr>
          <w:trHeight w:val="450"/>
        </w:trPr>
        <w:tc>
          <w:tcPr>
            <w:tcW w:w="817" w:type="dxa"/>
            <w:vMerge w:val="restart"/>
          </w:tcPr>
          <w:p w:rsidR="00507D29" w:rsidRPr="00507D29" w:rsidRDefault="00507D29" w:rsidP="00507D29"/>
        </w:tc>
        <w:tc>
          <w:tcPr>
            <w:tcW w:w="4109" w:type="dxa"/>
            <w:vMerge w:val="restart"/>
            <w:vAlign w:val="center"/>
          </w:tcPr>
          <w:p w:rsidR="00507D29" w:rsidRPr="00507D29" w:rsidRDefault="00507D29" w:rsidP="006A4D8D">
            <w:pPr>
              <w:spacing w:line="259" w:lineRule="auto"/>
              <w:ind w:right="-314"/>
              <w:jc w:val="center"/>
              <w:rPr>
                <w:rFonts w:ascii="Times New Roman" w:eastAsia="Calibri" w:hAnsi="Times New Roman" w:cs="Times New Roman"/>
                <w:b/>
                <w:sz w:val="20"/>
                <w:szCs w:val="20"/>
              </w:rPr>
            </w:pPr>
            <w:r w:rsidRPr="00507D29">
              <w:rPr>
                <w:rFonts w:ascii="Times New Roman" w:eastAsia="Calibri" w:hAnsi="Times New Roman" w:cs="Times New Roman"/>
                <w:b/>
                <w:sz w:val="20"/>
                <w:szCs w:val="20"/>
              </w:rPr>
              <w:t>Старший</w:t>
            </w:r>
          </w:p>
          <w:p w:rsidR="00507D29" w:rsidRPr="00507D29" w:rsidRDefault="00507D29" w:rsidP="006A4D8D">
            <w:pPr>
              <w:spacing w:line="259" w:lineRule="auto"/>
              <w:ind w:right="-314" w:hanging="340"/>
              <w:jc w:val="center"/>
              <w:rPr>
                <w:rFonts w:ascii="Times New Roman" w:eastAsia="Calibri" w:hAnsi="Times New Roman" w:cs="Times New Roman"/>
                <w:b/>
                <w:sz w:val="20"/>
                <w:szCs w:val="20"/>
              </w:rPr>
            </w:pPr>
            <w:r w:rsidRPr="00507D29">
              <w:rPr>
                <w:rFonts w:ascii="Times New Roman" w:eastAsia="Calibri" w:hAnsi="Times New Roman" w:cs="Times New Roman"/>
                <w:b/>
                <w:sz w:val="20"/>
                <w:szCs w:val="20"/>
              </w:rPr>
              <w:t>дошкольный возраст</w:t>
            </w:r>
          </w:p>
          <w:p w:rsidR="00507D29" w:rsidRPr="00507D29" w:rsidRDefault="00507D29" w:rsidP="006A4D8D">
            <w:pPr>
              <w:jc w:val="center"/>
            </w:pPr>
            <w:r w:rsidRPr="00507D29">
              <w:rPr>
                <w:rFonts w:ascii="Times New Roman" w:eastAsia="Calibri" w:hAnsi="Times New Roman" w:cs="Times New Roman"/>
                <w:b/>
                <w:sz w:val="20"/>
                <w:szCs w:val="20"/>
              </w:rPr>
              <w:t>от 5 до 6 лет</w:t>
            </w:r>
          </w:p>
        </w:tc>
        <w:tc>
          <w:tcPr>
            <w:tcW w:w="4928" w:type="dxa"/>
            <w:gridSpan w:val="2"/>
            <w:vAlign w:val="center"/>
          </w:tcPr>
          <w:p w:rsidR="00507D29" w:rsidRPr="00507D29" w:rsidRDefault="00507D29" w:rsidP="006A4D8D">
            <w:pPr>
              <w:tabs>
                <w:tab w:val="left" w:pos="1815"/>
              </w:tabs>
              <w:jc w:val="center"/>
            </w:pPr>
            <w:r w:rsidRPr="00507D29">
              <w:rPr>
                <w:rFonts w:ascii="Times New Roman" w:eastAsia="Calibri" w:hAnsi="Times New Roman" w:cs="Times New Roman"/>
              </w:rPr>
              <w:t>Кол-во НОД</w:t>
            </w:r>
          </w:p>
        </w:tc>
      </w:tr>
      <w:tr w:rsidR="00507D29" w:rsidRPr="00507D29" w:rsidTr="006A4D8D">
        <w:trPr>
          <w:trHeight w:val="270"/>
        </w:trPr>
        <w:tc>
          <w:tcPr>
            <w:tcW w:w="817" w:type="dxa"/>
            <w:vMerge/>
          </w:tcPr>
          <w:p w:rsidR="00507D29" w:rsidRPr="00507D29" w:rsidRDefault="00507D29" w:rsidP="00507D29"/>
        </w:tc>
        <w:tc>
          <w:tcPr>
            <w:tcW w:w="4109" w:type="dxa"/>
            <w:vMerge/>
          </w:tcPr>
          <w:p w:rsidR="00507D29" w:rsidRPr="00507D29" w:rsidRDefault="00507D29" w:rsidP="00507D29">
            <w:pPr>
              <w:spacing w:line="259" w:lineRule="auto"/>
              <w:ind w:right="-314"/>
              <w:jc w:val="center"/>
              <w:rPr>
                <w:rFonts w:ascii="Times New Roman" w:eastAsia="Calibri" w:hAnsi="Times New Roman" w:cs="Times New Roman"/>
                <w:b/>
                <w:sz w:val="20"/>
                <w:szCs w:val="20"/>
              </w:rPr>
            </w:pPr>
          </w:p>
        </w:tc>
        <w:tc>
          <w:tcPr>
            <w:tcW w:w="2464" w:type="dxa"/>
            <w:vAlign w:val="center"/>
          </w:tcPr>
          <w:p w:rsidR="00507D29" w:rsidRPr="00507D29" w:rsidRDefault="00507D29" w:rsidP="006A4D8D">
            <w:pPr>
              <w:ind w:right="-314"/>
              <w:jc w:val="center"/>
              <w:rPr>
                <w:rFonts w:ascii="Times New Roman" w:hAnsi="Times New Roman" w:cs="Times New Roman"/>
              </w:rPr>
            </w:pPr>
            <w:proofErr w:type="spellStart"/>
            <w:r w:rsidRPr="00507D29">
              <w:rPr>
                <w:rFonts w:ascii="Times New Roman" w:hAnsi="Times New Roman" w:cs="Times New Roman"/>
              </w:rPr>
              <w:t>нед</w:t>
            </w:r>
            <w:proofErr w:type="spellEnd"/>
          </w:p>
        </w:tc>
        <w:tc>
          <w:tcPr>
            <w:tcW w:w="2464" w:type="dxa"/>
            <w:vAlign w:val="center"/>
          </w:tcPr>
          <w:p w:rsidR="00507D29" w:rsidRPr="00507D29" w:rsidRDefault="00507D29" w:rsidP="006A4D8D">
            <w:pPr>
              <w:ind w:right="-314"/>
              <w:jc w:val="center"/>
              <w:rPr>
                <w:rFonts w:ascii="Times New Roman" w:hAnsi="Times New Roman" w:cs="Times New Roman"/>
              </w:rPr>
            </w:pPr>
            <w:r w:rsidRPr="00507D29">
              <w:rPr>
                <w:rFonts w:ascii="Times New Roman" w:hAnsi="Times New Roman" w:cs="Times New Roman"/>
              </w:rPr>
              <w:t>год</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1</w:t>
            </w:r>
          </w:p>
        </w:tc>
        <w:tc>
          <w:tcPr>
            <w:tcW w:w="9037" w:type="dxa"/>
            <w:gridSpan w:val="3"/>
          </w:tcPr>
          <w:p w:rsidR="00507D29" w:rsidRPr="00507D29" w:rsidRDefault="00507D29" w:rsidP="00507D29">
            <w:pPr>
              <w:ind w:right="-314"/>
              <w:jc w:val="center"/>
              <w:rPr>
                <w:rFonts w:ascii="Times New Roman" w:hAnsi="Times New Roman" w:cs="Times New Roman"/>
              </w:rPr>
            </w:pPr>
            <w:r w:rsidRPr="00507D29">
              <w:rPr>
                <w:rFonts w:ascii="Times New Roman" w:eastAsia="Calibri" w:hAnsi="Times New Roman" w:cs="Times New Roman"/>
                <w:b/>
              </w:rPr>
              <w:t>Физическое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Физическая культура</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Развитие движений</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Плавание</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2</w:t>
            </w:r>
          </w:p>
        </w:tc>
        <w:tc>
          <w:tcPr>
            <w:tcW w:w="9037" w:type="dxa"/>
            <w:gridSpan w:val="3"/>
          </w:tcPr>
          <w:p w:rsidR="00507D29" w:rsidRPr="00507D29" w:rsidRDefault="00507D29" w:rsidP="00507D29">
            <w:pPr>
              <w:jc w:val="center"/>
            </w:pPr>
            <w:r w:rsidRPr="00507D29">
              <w:rPr>
                <w:rFonts w:ascii="Times New Roman" w:eastAsia="Calibri" w:hAnsi="Times New Roman" w:cs="Times New Roman"/>
                <w:b/>
              </w:rPr>
              <w:t>Познавательное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Формирование элементарных представлений (ФЭМП)</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Ознакомление с окружающим миром («Социокультурные истоки» (от 3 до 7 лет) на 4-ой неделе каждого месяца одно итоговое занятие</w:t>
            </w:r>
            <w:r w:rsidRPr="00507D29">
              <w:rPr>
                <w:rFonts w:ascii="Times New Roman" w:hAnsi="Times New Roman" w:cs="Times New Roman"/>
                <w:vertAlign w:val="superscript"/>
              </w:rPr>
              <w:t>*</w:t>
            </w:r>
            <w:r w:rsidRPr="00507D29">
              <w:rPr>
                <w:rFonts w:ascii="Times New Roman" w:hAnsi="Times New Roman" w:cs="Times New Roman"/>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Расширение представлений об окружающем</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Игры – занятия со строительным материалом</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3</w:t>
            </w:r>
          </w:p>
        </w:tc>
        <w:tc>
          <w:tcPr>
            <w:tcW w:w="9037" w:type="dxa"/>
            <w:gridSpan w:val="3"/>
          </w:tcPr>
          <w:p w:rsidR="00507D29" w:rsidRPr="00507D29" w:rsidRDefault="00507D29" w:rsidP="00507D29">
            <w:pPr>
              <w:jc w:val="center"/>
            </w:pPr>
            <w:r w:rsidRPr="00507D29">
              <w:rPr>
                <w:rFonts w:ascii="Times New Roman" w:eastAsia="Calibri" w:hAnsi="Times New Roman" w:cs="Times New Roman"/>
                <w:b/>
              </w:rPr>
              <w:t>Речевое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Развитие речи</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Обучение грамоте</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36</w:t>
            </w:r>
          </w:p>
        </w:tc>
      </w:tr>
      <w:tr w:rsidR="00507D29" w:rsidRPr="00507D29" w:rsidTr="00132BA8">
        <w:tc>
          <w:tcPr>
            <w:tcW w:w="817" w:type="dxa"/>
          </w:tcPr>
          <w:p w:rsidR="00507D29" w:rsidRPr="00507D29" w:rsidRDefault="00507D29" w:rsidP="00507D29">
            <w:pPr>
              <w:jc w:val="center"/>
              <w:rPr>
                <w:rFonts w:ascii="Times New Roman" w:hAnsi="Times New Roman" w:cs="Times New Roman"/>
                <w:sz w:val="24"/>
                <w:szCs w:val="24"/>
              </w:rPr>
            </w:pPr>
            <w:r w:rsidRPr="00507D29">
              <w:rPr>
                <w:rFonts w:ascii="Times New Roman" w:hAnsi="Times New Roman" w:cs="Times New Roman"/>
                <w:sz w:val="24"/>
                <w:szCs w:val="24"/>
              </w:rPr>
              <w:t>4</w:t>
            </w:r>
          </w:p>
        </w:tc>
        <w:tc>
          <w:tcPr>
            <w:tcW w:w="9037" w:type="dxa"/>
            <w:gridSpan w:val="3"/>
          </w:tcPr>
          <w:p w:rsidR="00507D29" w:rsidRPr="00507D29" w:rsidRDefault="00507D29" w:rsidP="00507D29">
            <w:pPr>
              <w:jc w:val="center"/>
            </w:pPr>
            <w:r w:rsidRPr="00507D29">
              <w:rPr>
                <w:rFonts w:ascii="Times New Roman" w:eastAsia="Calibri" w:hAnsi="Times New Roman" w:cs="Times New Roman"/>
                <w:b/>
              </w:rPr>
              <w:t>Художественно-эстетическое развитие</w:t>
            </w:r>
          </w:p>
        </w:tc>
      </w:tr>
      <w:tr w:rsidR="00507D29" w:rsidRPr="00507D29" w:rsidTr="00B30DA4">
        <w:tc>
          <w:tcPr>
            <w:tcW w:w="817" w:type="dxa"/>
          </w:tcPr>
          <w:p w:rsidR="00507D29" w:rsidRPr="00507D29" w:rsidRDefault="00507D29" w:rsidP="00507D29">
            <w:pPr>
              <w:jc w:val="center"/>
              <w:rPr>
                <w:rFonts w:ascii="Times New Roman" w:hAnsi="Times New Roman" w:cs="Times New Roman"/>
                <w:sz w:val="24"/>
                <w:szCs w:val="24"/>
              </w:rPr>
            </w:pPr>
          </w:p>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Рисование</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ind w:right="-314"/>
              <w:rPr>
                <w:rFonts w:ascii="Times New Roman" w:hAnsi="Times New Roman" w:cs="Times New Roman"/>
                <w:vertAlign w:val="superscript"/>
              </w:rPr>
            </w:pPr>
            <w:r w:rsidRPr="00507D29">
              <w:rPr>
                <w:rFonts w:ascii="Times New Roman" w:hAnsi="Times New Roman" w:cs="Times New Roman"/>
              </w:rPr>
              <w:t>Лепка</w:t>
            </w:r>
            <w:r w:rsidRPr="00507D29">
              <w:rPr>
                <w:rFonts w:ascii="Times New Roman" w:hAnsi="Times New Roman" w:cs="Times New Roman"/>
                <w:vertAlign w:val="superscript"/>
              </w:rPr>
              <w:t>***</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0,5</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18</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Аппликация</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0,5</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18</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ind w:right="-314"/>
              <w:rPr>
                <w:rFonts w:ascii="Times New Roman" w:hAnsi="Times New Roman" w:cs="Times New Roman"/>
              </w:rPr>
            </w:pPr>
            <w:r w:rsidRPr="00507D29">
              <w:rPr>
                <w:rFonts w:ascii="Times New Roman" w:hAnsi="Times New Roman" w:cs="Times New Roman"/>
              </w:rPr>
              <w:t xml:space="preserve">Музыка </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2</w:t>
            </w:r>
          </w:p>
        </w:tc>
        <w:tc>
          <w:tcPr>
            <w:tcW w:w="2464" w:type="dxa"/>
            <w:vAlign w:val="center"/>
          </w:tcPr>
          <w:p w:rsidR="00507D29" w:rsidRPr="00507D29" w:rsidRDefault="00507D29" w:rsidP="00B30DA4">
            <w:pPr>
              <w:ind w:right="-314"/>
              <w:jc w:val="center"/>
              <w:rPr>
                <w:rFonts w:ascii="Times New Roman" w:hAnsi="Times New Roman" w:cs="Times New Roman"/>
              </w:rPr>
            </w:pPr>
            <w:r w:rsidRPr="00507D29">
              <w:rPr>
                <w:rFonts w:ascii="Times New Roman" w:hAnsi="Times New Roman" w:cs="Times New Roman"/>
              </w:rPr>
              <w:t>72</w:t>
            </w:r>
          </w:p>
        </w:tc>
      </w:tr>
      <w:tr w:rsidR="00507D29" w:rsidRPr="00507D29" w:rsidTr="00B30DA4">
        <w:tc>
          <w:tcPr>
            <w:tcW w:w="817" w:type="dxa"/>
          </w:tcPr>
          <w:p w:rsidR="00507D29" w:rsidRPr="00507D29" w:rsidRDefault="00507D29" w:rsidP="00507D29"/>
        </w:tc>
        <w:tc>
          <w:tcPr>
            <w:tcW w:w="4109" w:type="dxa"/>
          </w:tcPr>
          <w:p w:rsidR="00507D29" w:rsidRPr="00507D29" w:rsidRDefault="00507D29" w:rsidP="00507D29">
            <w:pPr>
              <w:rPr>
                <w:rFonts w:ascii="Times New Roman" w:hAnsi="Times New Roman" w:cs="Times New Roman"/>
                <w:b/>
                <w:sz w:val="24"/>
                <w:szCs w:val="24"/>
              </w:rPr>
            </w:pPr>
            <w:r w:rsidRPr="00507D29">
              <w:rPr>
                <w:rFonts w:ascii="Times New Roman" w:hAnsi="Times New Roman" w:cs="Times New Roman"/>
                <w:b/>
                <w:sz w:val="24"/>
                <w:szCs w:val="24"/>
              </w:rPr>
              <w:t>Итого</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13</w:t>
            </w:r>
          </w:p>
        </w:tc>
        <w:tc>
          <w:tcPr>
            <w:tcW w:w="2464" w:type="dxa"/>
            <w:vAlign w:val="center"/>
          </w:tcPr>
          <w:p w:rsidR="00507D29" w:rsidRPr="00507D29" w:rsidRDefault="00507D29" w:rsidP="00B30DA4">
            <w:pPr>
              <w:ind w:right="-314"/>
              <w:jc w:val="center"/>
              <w:rPr>
                <w:rFonts w:ascii="Times New Roman" w:hAnsi="Times New Roman" w:cs="Times New Roman"/>
                <w:b/>
              </w:rPr>
            </w:pPr>
            <w:r w:rsidRPr="00507D29">
              <w:rPr>
                <w:rFonts w:ascii="Times New Roman" w:hAnsi="Times New Roman" w:cs="Times New Roman"/>
                <w:b/>
              </w:rPr>
              <w:t>468</w:t>
            </w:r>
          </w:p>
        </w:tc>
      </w:tr>
    </w:tbl>
    <w:p w:rsidR="000E555B" w:rsidRDefault="000E555B" w:rsidP="00816970">
      <w:pPr>
        <w:pStyle w:val="Default"/>
        <w:tabs>
          <w:tab w:val="left" w:pos="284"/>
        </w:tabs>
        <w:jc w:val="center"/>
        <w:rPr>
          <w:b/>
          <w:bCs/>
        </w:rPr>
      </w:pPr>
    </w:p>
    <w:p w:rsidR="00507D29" w:rsidRPr="00F73964" w:rsidRDefault="00507D29" w:rsidP="00507D29">
      <w:pPr>
        <w:spacing w:after="0" w:line="240" w:lineRule="auto"/>
        <w:ind w:right="-314"/>
        <w:jc w:val="both"/>
        <w:rPr>
          <w:rFonts w:ascii="Times New Roman" w:eastAsia="Calibri" w:hAnsi="Times New Roman" w:cs="Times New Roman"/>
          <w:i/>
        </w:rPr>
      </w:pPr>
      <w:r w:rsidRPr="00F73964">
        <w:rPr>
          <w:rFonts w:ascii="Times New Roman" w:eastAsia="Calibri" w:hAnsi="Times New Roman" w:cs="Times New Roman"/>
          <w:i/>
        </w:rPr>
        <w:t>Условные обозначения:</w:t>
      </w:r>
    </w:p>
    <w:p w:rsidR="00507D29" w:rsidRPr="00507D29" w:rsidRDefault="00507D29" w:rsidP="00507D29">
      <w:pPr>
        <w:spacing w:after="0" w:line="240" w:lineRule="auto"/>
        <w:ind w:left="-142" w:right="-314"/>
        <w:jc w:val="both"/>
        <w:rPr>
          <w:rFonts w:ascii="Times New Roman" w:eastAsia="Calibri" w:hAnsi="Times New Roman" w:cs="Times New Roman"/>
        </w:rPr>
      </w:pPr>
      <w:r w:rsidRPr="00507D29">
        <w:rPr>
          <w:rFonts w:ascii="Times New Roman" w:eastAsia="Calibri" w:hAnsi="Times New Roman" w:cs="Times New Roman"/>
          <w:b/>
          <w:vertAlign w:val="superscript"/>
        </w:rPr>
        <w:t>*</w:t>
      </w:r>
      <w:r w:rsidRPr="00507D29">
        <w:rPr>
          <w:rFonts w:ascii="Times New Roman" w:eastAsia="Calibri" w:hAnsi="Times New Roman" w:cs="Times New Roman"/>
          <w:b/>
          <w:i/>
        </w:rPr>
        <w:t xml:space="preserve"> </w:t>
      </w:r>
      <w:r w:rsidRPr="00507D29">
        <w:rPr>
          <w:rFonts w:ascii="Times New Roman" w:eastAsia="Calibri" w:hAnsi="Times New Roman" w:cs="Times New Roman"/>
        </w:rPr>
        <w:t>- часть ОПДО, формируемая участниками образовательных отношений;</w:t>
      </w:r>
    </w:p>
    <w:p w:rsidR="00507D29" w:rsidRPr="00507D29" w:rsidRDefault="00507D29" w:rsidP="00507D29">
      <w:pPr>
        <w:spacing w:after="0" w:line="240" w:lineRule="auto"/>
        <w:ind w:left="-142" w:right="-314"/>
        <w:jc w:val="both"/>
        <w:rPr>
          <w:rFonts w:ascii="Times New Roman" w:eastAsia="Calibri" w:hAnsi="Times New Roman" w:cs="Times New Roman"/>
        </w:rPr>
      </w:pPr>
      <w:r w:rsidRPr="00507D29">
        <w:rPr>
          <w:rFonts w:ascii="Times New Roman" w:eastAsia="Calibri" w:hAnsi="Times New Roman" w:cs="Times New Roman"/>
          <w:b/>
          <w:vertAlign w:val="superscript"/>
        </w:rPr>
        <w:t xml:space="preserve">** - </w:t>
      </w:r>
      <w:r w:rsidRPr="00507D29">
        <w:rPr>
          <w:rFonts w:ascii="Times New Roman" w:eastAsia="Calibri" w:hAnsi="Times New Roman" w:cs="Times New Roman"/>
        </w:rPr>
        <w:t>игры</w:t>
      </w:r>
      <w:r w:rsidRPr="00507D29">
        <w:rPr>
          <w:rFonts w:ascii="Times New Roman" w:eastAsia="Calibri" w:hAnsi="Times New Roman" w:cs="Times New Roman"/>
          <w:vertAlign w:val="superscript"/>
        </w:rPr>
        <w:t xml:space="preserve"> </w:t>
      </w:r>
      <w:r w:rsidRPr="00507D29">
        <w:rPr>
          <w:rFonts w:ascii="Times New Roman" w:eastAsia="Calibri" w:hAnsi="Times New Roman" w:cs="Times New Roman"/>
        </w:rPr>
        <w:t>– занятия с детьми от 1,5 до 3 лет;</w:t>
      </w:r>
    </w:p>
    <w:p w:rsidR="00507D29" w:rsidRDefault="00507D29" w:rsidP="00507D29">
      <w:pPr>
        <w:spacing w:after="0" w:line="240" w:lineRule="auto"/>
        <w:ind w:left="-142" w:right="-314"/>
        <w:jc w:val="both"/>
        <w:rPr>
          <w:rFonts w:ascii="Times New Roman" w:eastAsia="Calibri" w:hAnsi="Times New Roman" w:cs="Times New Roman"/>
        </w:rPr>
      </w:pPr>
      <w:r w:rsidRPr="00507D29">
        <w:rPr>
          <w:rFonts w:ascii="Times New Roman" w:eastAsia="Calibri" w:hAnsi="Times New Roman" w:cs="Times New Roman"/>
          <w:vertAlign w:val="superscript"/>
        </w:rPr>
        <w:t xml:space="preserve">*** </w:t>
      </w:r>
      <w:r w:rsidRPr="00507D29">
        <w:rPr>
          <w:rFonts w:ascii="Times New Roman" w:eastAsia="Calibri" w:hAnsi="Times New Roman" w:cs="Times New Roman"/>
        </w:rPr>
        <w:t>- проведение за рамками НОД (в совместной деятельности педагога с детьми)</w:t>
      </w:r>
    </w:p>
    <w:p w:rsidR="00B30DA4" w:rsidRDefault="00B30DA4" w:rsidP="00507D29">
      <w:pPr>
        <w:spacing w:after="0" w:line="240" w:lineRule="auto"/>
        <w:ind w:left="-142" w:right="-314"/>
        <w:jc w:val="both"/>
        <w:rPr>
          <w:rFonts w:ascii="Times New Roman" w:eastAsia="Calibri" w:hAnsi="Times New Roman" w:cs="Times New Roman"/>
        </w:rPr>
      </w:pPr>
    </w:p>
    <w:p w:rsidR="00B30DA4" w:rsidRDefault="00B30DA4" w:rsidP="00507D29">
      <w:pPr>
        <w:spacing w:after="0" w:line="240" w:lineRule="auto"/>
        <w:ind w:left="-142" w:right="-314"/>
        <w:jc w:val="both"/>
        <w:rPr>
          <w:rFonts w:ascii="Times New Roman" w:eastAsia="Calibri" w:hAnsi="Times New Roman" w:cs="Times New Roman"/>
        </w:rPr>
      </w:pPr>
    </w:p>
    <w:p w:rsidR="00315508" w:rsidRDefault="00315508" w:rsidP="00507D29">
      <w:pPr>
        <w:spacing w:after="0" w:line="240" w:lineRule="auto"/>
        <w:ind w:left="-142" w:right="-314"/>
        <w:jc w:val="both"/>
        <w:rPr>
          <w:rFonts w:ascii="Times New Roman" w:eastAsia="Calibri" w:hAnsi="Times New Roman" w:cs="Times New Roman"/>
        </w:rPr>
      </w:pPr>
    </w:p>
    <w:p w:rsidR="00315508" w:rsidRPr="00507D29" w:rsidRDefault="00315508" w:rsidP="00507D29">
      <w:pPr>
        <w:spacing w:after="0" w:line="240" w:lineRule="auto"/>
        <w:ind w:left="-142" w:right="-314"/>
        <w:jc w:val="both"/>
        <w:rPr>
          <w:rFonts w:ascii="Times New Roman" w:eastAsia="Calibri" w:hAnsi="Times New Roman" w:cs="Times New Roman"/>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rPr>
        <w:tab/>
      </w: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15508" w:rsidRDefault="00315508" w:rsidP="00315508">
      <w:pPr>
        <w:tabs>
          <w:tab w:val="left" w:pos="3045"/>
          <w:tab w:val="center" w:pos="4819"/>
        </w:tabs>
        <w:spacing w:after="0" w:line="240" w:lineRule="auto"/>
        <w:contextualSpacing/>
        <w:rPr>
          <w:rFonts w:ascii="Times New Roman" w:hAnsi="Times New Roman" w:cs="Times New Roman"/>
          <w:b/>
          <w:sz w:val="24"/>
          <w:szCs w:val="24"/>
        </w:rPr>
      </w:pPr>
    </w:p>
    <w:p w:rsidR="003A4FAA" w:rsidRDefault="003A4FAA" w:rsidP="00315508">
      <w:pPr>
        <w:tabs>
          <w:tab w:val="left" w:pos="3045"/>
          <w:tab w:val="center" w:pos="4819"/>
        </w:tabs>
        <w:spacing w:after="0" w:line="240" w:lineRule="auto"/>
        <w:contextualSpacing/>
        <w:rPr>
          <w:rFonts w:ascii="Times New Roman" w:hAnsi="Times New Roman" w:cs="Times New Roman"/>
          <w:b/>
          <w:sz w:val="24"/>
          <w:szCs w:val="24"/>
        </w:rPr>
      </w:pPr>
    </w:p>
    <w:p w:rsidR="00D16344" w:rsidRDefault="00D16344" w:rsidP="003A4FAA">
      <w:pPr>
        <w:tabs>
          <w:tab w:val="left" w:pos="3045"/>
          <w:tab w:val="center" w:pos="4819"/>
        </w:tabs>
        <w:spacing w:after="0" w:line="240" w:lineRule="auto"/>
        <w:contextualSpacing/>
        <w:jc w:val="center"/>
        <w:rPr>
          <w:rFonts w:ascii="Times New Roman" w:hAnsi="Times New Roman" w:cs="Times New Roman"/>
          <w:b/>
          <w:sz w:val="24"/>
          <w:szCs w:val="24"/>
        </w:rPr>
      </w:pPr>
    </w:p>
    <w:p w:rsidR="00AA372F" w:rsidRDefault="00AA372F" w:rsidP="003A4FAA">
      <w:pPr>
        <w:tabs>
          <w:tab w:val="left" w:pos="3045"/>
          <w:tab w:val="center" w:pos="4819"/>
        </w:tabs>
        <w:spacing w:after="0" w:line="240" w:lineRule="auto"/>
        <w:contextualSpacing/>
        <w:jc w:val="center"/>
        <w:rPr>
          <w:rFonts w:ascii="Times New Roman" w:hAnsi="Times New Roman" w:cs="Times New Roman"/>
          <w:b/>
          <w:sz w:val="24"/>
          <w:szCs w:val="24"/>
        </w:rPr>
      </w:pPr>
    </w:p>
    <w:p w:rsidR="00B30DA4" w:rsidRPr="00315508" w:rsidRDefault="00B30DA4" w:rsidP="003A4FAA">
      <w:pPr>
        <w:tabs>
          <w:tab w:val="left" w:pos="3045"/>
          <w:tab w:val="center" w:pos="4819"/>
        </w:tabs>
        <w:spacing w:after="0" w:line="240" w:lineRule="auto"/>
        <w:contextualSpacing/>
        <w:jc w:val="center"/>
        <w:rPr>
          <w:rFonts w:ascii="Times New Roman" w:hAnsi="Times New Roman" w:cs="Times New Roman"/>
          <w:b/>
          <w:sz w:val="24"/>
          <w:szCs w:val="24"/>
        </w:rPr>
      </w:pPr>
      <w:r w:rsidRPr="00315508">
        <w:rPr>
          <w:rFonts w:ascii="Times New Roman" w:hAnsi="Times New Roman" w:cs="Times New Roman"/>
          <w:b/>
          <w:sz w:val="24"/>
          <w:szCs w:val="24"/>
        </w:rPr>
        <w:t>Календарный учебный график</w:t>
      </w:r>
    </w:p>
    <w:p w:rsidR="00B30DA4" w:rsidRPr="00315508" w:rsidRDefault="00B30DA4" w:rsidP="003A4FAA">
      <w:pPr>
        <w:spacing w:after="0" w:line="240" w:lineRule="auto"/>
        <w:contextualSpacing/>
        <w:jc w:val="center"/>
        <w:rPr>
          <w:rFonts w:ascii="Times New Roman" w:hAnsi="Times New Roman" w:cs="Times New Roman"/>
          <w:b/>
          <w:sz w:val="24"/>
          <w:szCs w:val="24"/>
        </w:rPr>
      </w:pPr>
      <w:r w:rsidRPr="00315508">
        <w:rPr>
          <w:rFonts w:ascii="Times New Roman" w:hAnsi="Times New Roman" w:cs="Times New Roman"/>
          <w:b/>
          <w:sz w:val="24"/>
          <w:szCs w:val="24"/>
        </w:rPr>
        <w:t>муниципального бюджетного дошкольного образовательного учреждения</w:t>
      </w:r>
    </w:p>
    <w:p w:rsidR="00507D29" w:rsidRPr="00315508" w:rsidRDefault="00B30DA4" w:rsidP="003A4FAA">
      <w:pPr>
        <w:jc w:val="center"/>
        <w:rPr>
          <w:b/>
        </w:rPr>
      </w:pPr>
      <w:r w:rsidRPr="00315508">
        <w:rPr>
          <w:rFonts w:ascii="Times New Roman" w:hAnsi="Times New Roman" w:cs="Times New Roman"/>
          <w:b/>
          <w:sz w:val="24"/>
          <w:szCs w:val="24"/>
        </w:rPr>
        <w:t>детского сада №25 «Родничок» на 2020 – 2021 учебный год.</w:t>
      </w:r>
    </w:p>
    <w:tbl>
      <w:tblPr>
        <w:tblStyle w:val="19"/>
        <w:tblW w:w="0" w:type="auto"/>
        <w:tblLook w:val="04A0"/>
      </w:tblPr>
      <w:tblGrid>
        <w:gridCol w:w="4361"/>
        <w:gridCol w:w="5493"/>
      </w:tblGrid>
      <w:tr w:rsidR="00132BA8" w:rsidRPr="00132BA8" w:rsidTr="00132BA8">
        <w:tc>
          <w:tcPr>
            <w:tcW w:w="4361" w:type="dxa"/>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b/>
                <w:sz w:val="24"/>
                <w:szCs w:val="24"/>
              </w:rPr>
              <w:t>Содержание</w:t>
            </w:r>
          </w:p>
          <w:p w:rsidR="00132BA8" w:rsidRPr="00132BA8" w:rsidRDefault="00132BA8" w:rsidP="00132BA8">
            <w:pPr>
              <w:ind w:firstLine="708"/>
              <w:rPr>
                <w:rFonts w:ascii="Times New Roman" w:hAnsi="Times New Roman" w:cs="Times New Roman"/>
                <w:sz w:val="24"/>
                <w:szCs w:val="24"/>
              </w:rPr>
            </w:pPr>
          </w:p>
        </w:tc>
        <w:tc>
          <w:tcPr>
            <w:tcW w:w="5493" w:type="dxa"/>
          </w:tcPr>
          <w:p w:rsidR="00132BA8" w:rsidRPr="00132BA8" w:rsidRDefault="00132BA8" w:rsidP="00132BA8">
            <w:pPr>
              <w:suppressAutoHyphens/>
              <w:snapToGrid w:val="0"/>
              <w:jc w:val="center"/>
              <w:rPr>
                <w:rFonts w:ascii="Times New Roman" w:eastAsia="Times New Roman" w:hAnsi="Times New Roman" w:cs="Times New Roman"/>
                <w:b/>
                <w:sz w:val="24"/>
                <w:szCs w:val="24"/>
                <w:lang w:eastAsia="ar-SA"/>
              </w:rPr>
            </w:pPr>
            <w:r w:rsidRPr="00132BA8">
              <w:rPr>
                <w:rFonts w:ascii="Times New Roman" w:eastAsia="Times New Roman" w:hAnsi="Times New Roman" w:cs="Times New Roman"/>
                <w:b/>
                <w:sz w:val="24"/>
                <w:szCs w:val="24"/>
                <w:lang w:eastAsia="ar-SA"/>
              </w:rPr>
              <w:t>Группа старшего дошкольного возраста</w:t>
            </w:r>
          </w:p>
          <w:p w:rsidR="00132BA8" w:rsidRPr="00132BA8" w:rsidRDefault="00132BA8" w:rsidP="00132BA8">
            <w:pPr>
              <w:contextualSpacing/>
              <w:jc w:val="center"/>
              <w:rPr>
                <w:rFonts w:ascii="Times New Roman" w:hAnsi="Times New Roman" w:cs="Times New Roman"/>
                <w:sz w:val="24"/>
                <w:szCs w:val="24"/>
              </w:rPr>
            </w:pPr>
            <w:r w:rsidRPr="00132BA8">
              <w:rPr>
                <w:rFonts w:ascii="Times New Roman" w:eastAsia="Times New Roman" w:hAnsi="Times New Roman" w:cs="Times New Roman"/>
                <w:b/>
                <w:sz w:val="24"/>
                <w:szCs w:val="24"/>
                <w:lang w:eastAsia="ar-SA"/>
              </w:rPr>
              <w:t>(от 5 до 7 лет)</w:t>
            </w:r>
          </w:p>
        </w:tc>
      </w:tr>
      <w:tr w:rsidR="00132BA8" w:rsidRPr="00132BA8" w:rsidTr="00132BA8">
        <w:tc>
          <w:tcPr>
            <w:tcW w:w="9854" w:type="dxa"/>
            <w:gridSpan w:val="2"/>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b/>
              </w:rPr>
              <w:t>УЧЕБНЫЙ ПЕРИОД</w:t>
            </w:r>
          </w:p>
        </w:tc>
      </w:tr>
      <w:tr w:rsidR="00132BA8" w:rsidRPr="00132BA8" w:rsidTr="00132BA8">
        <w:tc>
          <w:tcPr>
            <w:tcW w:w="4361" w:type="dxa"/>
            <w:vMerge w:val="restart"/>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b/>
                <w:sz w:val="24"/>
                <w:szCs w:val="24"/>
              </w:rPr>
              <w:t>Календарная продолжительность учебного периода, в том числе:</w:t>
            </w:r>
          </w:p>
        </w:tc>
        <w:tc>
          <w:tcPr>
            <w:tcW w:w="5493" w:type="dxa"/>
            <w:vAlign w:val="center"/>
          </w:tcPr>
          <w:p w:rsidR="00132BA8" w:rsidRPr="00132BA8" w:rsidRDefault="00132BA8" w:rsidP="00132BA8">
            <w:pPr>
              <w:snapToGrid w:val="0"/>
              <w:jc w:val="center"/>
              <w:rPr>
                <w:rFonts w:ascii="Times New Roman" w:hAnsi="Times New Roman" w:cs="Times New Roman"/>
              </w:rPr>
            </w:pPr>
            <w:r w:rsidRPr="00132BA8">
              <w:rPr>
                <w:rFonts w:ascii="Times New Roman" w:hAnsi="Times New Roman" w:cs="Times New Roman"/>
              </w:rPr>
              <w:t>01 сентября 2020 - 31 мая 2021</w:t>
            </w:r>
          </w:p>
        </w:tc>
      </w:tr>
      <w:tr w:rsidR="00132BA8" w:rsidRPr="00132BA8" w:rsidTr="00132BA8">
        <w:tc>
          <w:tcPr>
            <w:tcW w:w="4361" w:type="dxa"/>
            <w:vMerge/>
          </w:tcPr>
          <w:p w:rsidR="00132BA8" w:rsidRPr="00132BA8" w:rsidRDefault="00132BA8" w:rsidP="00132BA8">
            <w:pPr>
              <w:snapToGrid w:val="0"/>
              <w:rPr>
                <w:rFonts w:ascii="Times New Roman" w:hAnsi="Times New Roman" w:cs="Times New Roman"/>
                <w:sz w:val="24"/>
                <w:szCs w:val="24"/>
              </w:rPr>
            </w:pPr>
          </w:p>
        </w:tc>
        <w:tc>
          <w:tcPr>
            <w:tcW w:w="5493" w:type="dxa"/>
            <w:vAlign w:val="center"/>
          </w:tcPr>
          <w:p w:rsidR="00132BA8" w:rsidRPr="00132BA8" w:rsidRDefault="00132BA8" w:rsidP="00132BA8">
            <w:pPr>
              <w:snapToGrid w:val="0"/>
              <w:jc w:val="center"/>
              <w:rPr>
                <w:rFonts w:ascii="Times New Roman" w:hAnsi="Times New Roman" w:cs="Times New Roman"/>
              </w:rPr>
            </w:pPr>
            <w:r w:rsidRPr="00132BA8">
              <w:rPr>
                <w:rFonts w:ascii="Times New Roman" w:hAnsi="Times New Roman" w:cs="Times New Roman"/>
              </w:rPr>
              <w:t>36 недель 4 дня</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- 1 полугодие</w:t>
            </w:r>
          </w:p>
        </w:tc>
        <w:tc>
          <w:tcPr>
            <w:tcW w:w="5493" w:type="dxa"/>
            <w:vAlign w:val="center"/>
          </w:tcPr>
          <w:p w:rsidR="00132BA8" w:rsidRPr="00132BA8" w:rsidRDefault="00132BA8" w:rsidP="00132BA8">
            <w:pPr>
              <w:snapToGrid w:val="0"/>
              <w:jc w:val="center"/>
              <w:rPr>
                <w:rFonts w:ascii="Times New Roman" w:hAnsi="Times New Roman" w:cs="Times New Roman"/>
              </w:rPr>
            </w:pPr>
            <w:r w:rsidRPr="00132BA8">
              <w:rPr>
                <w:rFonts w:ascii="Times New Roman" w:hAnsi="Times New Roman" w:cs="Times New Roman"/>
              </w:rPr>
              <w:t>17 недель 2 дня</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- 2 полугодие</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rPr>
              <w:t>19 недель 2 дня</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b/>
                <w:i/>
                <w:sz w:val="24"/>
                <w:szCs w:val="24"/>
              </w:rPr>
            </w:pPr>
            <w:r w:rsidRPr="00132BA8">
              <w:rPr>
                <w:rFonts w:ascii="Times New Roman" w:hAnsi="Times New Roman" w:cs="Times New Roman"/>
                <w:b/>
                <w:sz w:val="24"/>
                <w:szCs w:val="24"/>
              </w:rPr>
              <w:t>Максимально допустимый объем недельной образовательной нагрузки, в том числе:</w:t>
            </w:r>
          </w:p>
        </w:tc>
        <w:tc>
          <w:tcPr>
            <w:tcW w:w="5493" w:type="dxa"/>
            <w:vAlign w:val="center"/>
          </w:tcPr>
          <w:p w:rsidR="00132BA8" w:rsidRPr="00132BA8" w:rsidRDefault="00132BA8" w:rsidP="00132BA8">
            <w:pPr>
              <w:jc w:val="center"/>
              <w:rPr>
                <w:rFonts w:ascii="Times New Roman" w:hAnsi="Times New Roman" w:cs="Times New Roman"/>
                <w:sz w:val="24"/>
                <w:szCs w:val="24"/>
              </w:rPr>
            </w:pPr>
            <w:r w:rsidRPr="00132BA8">
              <w:rPr>
                <w:rFonts w:ascii="Times New Roman" w:hAnsi="Times New Roman" w:cs="Times New Roman"/>
                <w:sz w:val="24"/>
                <w:szCs w:val="24"/>
              </w:rPr>
              <w:t>5 ч.25 мин.</w:t>
            </w:r>
          </w:p>
          <w:p w:rsidR="00132BA8" w:rsidRPr="00132BA8" w:rsidRDefault="00132BA8" w:rsidP="00132BA8">
            <w:pPr>
              <w:jc w:val="center"/>
              <w:rPr>
                <w:rFonts w:ascii="Times New Roman" w:hAnsi="Times New Roman" w:cs="Times New Roman"/>
                <w:sz w:val="24"/>
                <w:szCs w:val="24"/>
              </w:rPr>
            </w:pPr>
          </w:p>
        </w:tc>
      </w:tr>
      <w:tr w:rsidR="00132BA8" w:rsidRPr="00132BA8" w:rsidTr="00132BA8">
        <w:tc>
          <w:tcPr>
            <w:tcW w:w="4361"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 1-ую половину дня</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sz w:val="24"/>
                <w:szCs w:val="24"/>
              </w:rPr>
              <w:t>4 ч. 10 мин.</w:t>
            </w:r>
          </w:p>
        </w:tc>
      </w:tr>
      <w:tr w:rsidR="00132BA8" w:rsidRPr="00132BA8" w:rsidTr="00132BA8">
        <w:tc>
          <w:tcPr>
            <w:tcW w:w="4361"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во 2-ую половину дня</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sz w:val="24"/>
                <w:szCs w:val="24"/>
              </w:rPr>
              <w:t>1 ч.15 мин.</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 xml:space="preserve">Сроки проведения мониторинга </w:t>
            </w:r>
          </w:p>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b/>
                <w:sz w:val="24"/>
                <w:szCs w:val="24"/>
              </w:rPr>
              <w:t>реализации ОПДО</w:t>
            </w:r>
          </w:p>
        </w:tc>
        <w:tc>
          <w:tcPr>
            <w:tcW w:w="5493" w:type="dxa"/>
            <w:vAlign w:val="center"/>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sz w:val="24"/>
                <w:szCs w:val="24"/>
              </w:rPr>
              <w:t>14.09.2020 – 28.09.</w:t>
            </w:r>
            <w:r w:rsidRPr="00132BA8">
              <w:rPr>
                <w:rFonts w:ascii="Times New Roman" w:hAnsi="Times New Roman" w:cs="Times New Roman"/>
                <w:sz w:val="24"/>
                <w:szCs w:val="24"/>
                <w:lang w:val="en-US"/>
              </w:rPr>
              <w:t>20</w:t>
            </w:r>
            <w:proofErr w:type="spellStart"/>
            <w:r w:rsidRPr="00132BA8">
              <w:rPr>
                <w:rFonts w:ascii="Times New Roman" w:hAnsi="Times New Roman" w:cs="Times New Roman"/>
                <w:sz w:val="24"/>
                <w:szCs w:val="24"/>
              </w:rPr>
              <w:t>20</w:t>
            </w:r>
            <w:proofErr w:type="spellEnd"/>
            <w:r w:rsidRPr="00132BA8">
              <w:rPr>
                <w:rFonts w:ascii="Times New Roman" w:hAnsi="Times New Roman" w:cs="Times New Roman"/>
                <w:sz w:val="24"/>
                <w:szCs w:val="24"/>
                <w:lang w:val="en-US"/>
              </w:rPr>
              <w:t xml:space="preserve">; </w:t>
            </w:r>
            <w:r w:rsidRPr="00132BA8">
              <w:rPr>
                <w:rFonts w:ascii="Times New Roman" w:hAnsi="Times New Roman" w:cs="Times New Roman"/>
                <w:sz w:val="24"/>
                <w:szCs w:val="24"/>
              </w:rPr>
              <w:t>12.04.</w:t>
            </w:r>
            <w:r w:rsidRPr="00132BA8">
              <w:rPr>
                <w:rFonts w:ascii="Times New Roman" w:hAnsi="Times New Roman" w:cs="Times New Roman"/>
                <w:sz w:val="24"/>
                <w:szCs w:val="24"/>
                <w:lang w:val="en-US"/>
              </w:rPr>
              <w:t>20</w:t>
            </w:r>
            <w:r w:rsidRPr="00132BA8">
              <w:rPr>
                <w:rFonts w:ascii="Times New Roman" w:hAnsi="Times New Roman" w:cs="Times New Roman"/>
                <w:sz w:val="24"/>
                <w:szCs w:val="24"/>
              </w:rPr>
              <w:t>21 – 26.04.</w:t>
            </w:r>
            <w:r w:rsidRPr="00132BA8">
              <w:rPr>
                <w:rFonts w:ascii="Times New Roman" w:hAnsi="Times New Roman" w:cs="Times New Roman"/>
                <w:sz w:val="24"/>
                <w:szCs w:val="24"/>
                <w:lang w:val="en-US"/>
              </w:rPr>
              <w:t>20</w:t>
            </w:r>
            <w:r w:rsidRPr="00132BA8">
              <w:rPr>
                <w:rFonts w:ascii="Times New Roman" w:hAnsi="Times New Roman" w:cs="Times New Roman"/>
                <w:sz w:val="24"/>
                <w:szCs w:val="24"/>
              </w:rPr>
              <w:t>21</w:t>
            </w:r>
          </w:p>
        </w:tc>
      </w:tr>
      <w:tr w:rsidR="00132BA8" w:rsidRPr="00132BA8" w:rsidTr="00132BA8">
        <w:tc>
          <w:tcPr>
            <w:tcW w:w="9854" w:type="dxa"/>
            <w:gridSpan w:val="2"/>
          </w:tcPr>
          <w:p w:rsidR="00132BA8" w:rsidRPr="00132BA8" w:rsidRDefault="00132BA8" w:rsidP="00132BA8">
            <w:pPr>
              <w:contextualSpacing/>
              <w:jc w:val="center"/>
              <w:rPr>
                <w:rFonts w:ascii="Times New Roman" w:hAnsi="Times New Roman" w:cs="Times New Roman"/>
                <w:sz w:val="24"/>
                <w:szCs w:val="24"/>
              </w:rPr>
            </w:pPr>
            <w:r w:rsidRPr="00132BA8">
              <w:rPr>
                <w:rFonts w:ascii="Times New Roman" w:hAnsi="Times New Roman" w:cs="Times New Roman"/>
                <w:b/>
                <w:sz w:val="24"/>
                <w:szCs w:val="24"/>
              </w:rPr>
              <w:t>ЛЕТНИЙ ПЕРИОД</w:t>
            </w:r>
          </w:p>
        </w:tc>
      </w:tr>
      <w:tr w:rsidR="00132BA8" w:rsidRPr="00132BA8" w:rsidTr="00132BA8">
        <w:tc>
          <w:tcPr>
            <w:tcW w:w="4361" w:type="dxa"/>
            <w:vMerge w:val="restart"/>
          </w:tcPr>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Календарная продолжительность</w:t>
            </w:r>
          </w:p>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летнего периода</w:t>
            </w:r>
          </w:p>
        </w:tc>
        <w:tc>
          <w:tcPr>
            <w:tcW w:w="5493"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01 июня 2021 – 31 августа 2021</w:t>
            </w:r>
          </w:p>
        </w:tc>
      </w:tr>
      <w:tr w:rsidR="00132BA8" w:rsidRPr="00132BA8" w:rsidTr="00132BA8">
        <w:tc>
          <w:tcPr>
            <w:tcW w:w="4361" w:type="dxa"/>
            <w:vMerge/>
          </w:tcPr>
          <w:p w:rsidR="00132BA8" w:rsidRPr="00132BA8" w:rsidRDefault="00132BA8" w:rsidP="00132BA8">
            <w:pPr>
              <w:snapToGrid w:val="0"/>
              <w:rPr>
                <w:rFonts w:ascii="Times New Roman" w:hAnsi="Times New Roman" w:cs="Times New Roman"/>
                <w:sz w:val="24"/>
                <w:szCs w:val="24"/>
              </w:rPr>
            </w:pPr>
          </w:p>
        </w:tc>
        <w:tc>
          <w:tcPr>
            <w:tcW w:w="5493"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xml:space="preserve">13 недель </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b/>
                <w:i/>
                <w:sz w:val="24"/>
                <w:szCs w:val="24"/>
              </w:rPr>
            </w:pPr>
            <w:r w:rsidRPr="00132BA8">
              <w:rPr>
                <w:rFonts w:ascii="Times New Roman" w:hAnsi="Times New Roman" w:cs="Times New Roman"/>
                <w:b/>
                <w:sz w:val="24"/>
                <w:szCs w:val="24"/>
              </w:rPr>
              <w:t>Объем недельной образовательной нагрузки, в том числе:</w:t>
            </w:r>
          </w:p>
        </w:tc>
        <w:tc>
          <w:tcPr>
            <w:tcW w:w="5493"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4 ч. 10 мин.</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 1-ую половину дня</w:t>
            </w:r>
          </w:p>
        </w:tc>
        <w:tc>
          <w:tcPr>
            <w:tcW w:w="5493"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2 ч. 05 мин.</w:t>
            </w:r>
          </w:p>
        </w:tc>
      </w:tr>
      <w:tr w:rsidR="00132BA8" w:rsidRPr="00132BA8" w:rsidTr="00132BA8">
        <w:tc>
          <w:tcPr>
            <w:tcW w:w="4361" w:type="dxa"/>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во 2-ую половину дня</w:t>
            </w:r>
          </w:p>
        </w:tc>
        <w:tc>
          <w:tcPr>
            <w:tcW w:w="5493" w:type="dxa"/>
            <w:vAlign w:val="center"/>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2 ч. 05 мин.</w:t>
            </w:r>
          </w:p>
        </w:tc>
      </w:tr>
      <w:tr w:rsidR="00132BA8" w:rsidRPr="00132BA8" w:rsidTr="00132BA8">
        <w:tc>
          <w:tcPr>
            <w:tcW w:w="9854" w:type="dxa"/>
            <w:gridSpan w:val="2"/>
          </w:tcPr>
          <w:p w:rsidR="00132BA8" w:rsidRPr="00132BA8" w:rsidRDefault="00132BA8" w:rsidP="00132BA8">
            <w:pPr>
              <w:snapToGrid w:val="0"/>
              <w:jc w:val="center"/>
              <w:rPr>
                <w:rFonts w:ascii="Times New Roman" w:hAnsi="Times New Roman" w:cs="Times New Roman"/>
                <w:b/>
                <w:sz w:val="24"/>
                <w:szCs w:val="24"/>
              </w:rPr>
            </w:pPr>
            <w:r w:rsidRPr="00132BA8">
              <w:rPr>
                <w:rFonts w:ascii="Times New Roman" w:hAnsi="Times New Roman" w:cs="Times New Roman"/>
                <w:b/>
                <w:sz w:val="24"/>
                <w:szCs w:val="24"/>
              </w:rPr>
              <w:t>Праздничные дни</w:t>
            </w:r>
          </w:p>
        </w:tc>
      </w:tr>
      <w:tr w:rsidR="00132BA8" w:rsidRPr="00132BA8" w:rsidTr="00132BA8">
        <w:tc>
          <w:tcPr>
            <w:tcW w:w="9854" w:type="dxa"/>
            <w:gridSpan w:val="2"/>
          </w:tcPr>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 xml:space="preserve">04 11.2020;  01.01.2021 - 08.01.2021;  </w:t>
            </w:r>
          </w:p>
          <w:p w:rsidR="00132BA8" w:rsidRPr="00132BA8" w:rsidRDefault="00132BA8" w:rsidP="00132BA8">
            <w:pPr>
              <w:snapToGrid w:val="0"/>
              <w:jc w:val="center"/>
              <w:rPr>
                <w:rFonts w:ascii="Times New Roman" w:hAnsi="Times New Roman" w:cs="Times New Roman"/>
                <w:sz w:val="24"/>
                <w:szCs w:val="24"/>
              </w:rPr>
            </w:pPr>
            <w:r w:rsidRPr="00132BA8">
              <w:rPr>
                <w:rFonts w:ascii="Times New Roman" w:hAnsi="Times New Roman" w:cs="Times New Roman"/>
                <w:sz w:val="24"/>
                <w:szCs w:val="24"/>
              </w:rPr>
              <w:t>23.02.2021;  08.03.2021;  03.05.2021;</w:t>
            </w:r>
            <w:proofErr w:type="gramStart"/>
            <w:r w:rsidRPr="00132BA8">
              <w:rPr>
                <w:rFonts w:ascii="Times New Roman" w:hAnsi="Times New Roman" w:cs="Times New Roman"/>
                <w:sz w:val="24"/>
                <w:szCs w:val="24"/>
              </w:rPr>
              <w:t xml:space="preserve">  ;</w:t>
            </w:r>
            <w:proofErr w:type="gramEnd"/>
            <w:r w:rsidRPr="00132BA8">
              <w:rPr>
                <w:rFonts w:ascii="Times New Roman" w:hAnsi="Times New Roman" w:cs="Times New Roman"/>
                <w:sz w:val="24"/>
                <w:szCs w:val="24"/>
              </w:rPr>
              <w:t xml:space="preserve"> 10.05.2021;  14.06.2021</w:t>
            </w:r>
          </w:p>
        </w:tc>
      </w:tr>
    </w:tbl>
    <w:p w:rsidR="00132BA8" w:rsidRPr="00132BA8" w:rsidRDefault="000E555B" w:rsidP="00132BA8">
      <w:pPr>
        <w:spacing w:after="0" w:line="240" w:lineRule="auto"/>
        <w:ind w:right="-314"/>
      </w:pPr>
      <w:r>
        <w:rPr>
          <w:b/>
          <w:bCs/>
        </w:rPr>
        <w:br w:type="page"/>
      </w:r>
    </w:p>
    <w:p w:rsidR="00D70610" w:rsidRPr="00156DA1" w:rsidRDefault="00D70610" w:rsidP="00FA1D67">
      <w:pPr>
        <w:pStyle w:val="1"/>
        <w:spacing w:before="0" w:line="240" w:lineRule="auto"/>
        <w:jc w:val="center"/>
        <w:rPr>
          <w:rFonts w:ascii="Times New Roman" w:hAnsi="Times New Roman" w:cs="Times New Roman"/>
          <w:color w:val="auto"/>
          <w:sz w:val="24"/>
          <w:szCs w:val="24"/>
        </w:rPr>
      </w:pPr>
      <w:bookmarkStart w:id="178" w:name="_Toc44450617"/>
      <w:r w:rsidRPr="00156DA1">
        <w:rPr>
          <w:rFonts w:ascii="Times New Roman" w:hAnsi="Times New Roman" w:cs="Times New Roman"/>
          <w:color w:val="auto"/>
          <w:sz w:val="24"/>
          <w:szCs w:val="24"/>
        </w:rPr>
        <w:lastRenderedPageBreak/>
        <w:t>3.4Система мониторинга достижения детьми планируемых</w:t>
      </w:r>
      <w:bookmarkEnd w:id="178"/>
    </w:p>
    <w:p w:rsidR="00D70610" w:rsidRPr="00156DA1" w:rsidRDefault="00D70610" w:rsidP="00FA1D67">
      <w:pPr>
        <w:pStyle w:val="1"/>
        <w:spacing w:before="0" w:line="240" w:lineRule="auto"/>
        <w:jc w:val="center"/>
        <w:rPr>
          <w:rFonts w:ascii="Times New Roman" w:hAnsi="Times New Roman" w:cs="Times New Roman"/>
          <w:color w:val="auto"/>
          <w:sz w:val="24"/>
          <w:szCs w:val="24"/>
        </w:rPr>
      </w:pPr>
      <w:bookmarkStart w:id="179" w:name="_Toc44450618"/>
      <w:r w:rsidRPr="00156DA1">
        <w:rPr>
          <w:rFonts w:ascii="Times New Roman" w:hAnsi="Times New Roman" w:cs="Times New Roman"/>
          <w:color w:val="auto"/>
          <w:sz w:val="24"/>
          <w:szCs w:val="24"/>
        </w:rPr>
        <w:t>результатов освоения рабочей программы</w:t>
      </w:r>
      <w:r w:rsidR="008F12ED" w:rsidRPr="00156DA1">
        <w:rPr>
          <w:rFonts w:ascii="Times New Roman" w:hAnsi="Times New Roman" w:cs="Times New Roman"/>
          <w:color w:val="auto"/>
          <w:sz w:val="24"/>
          <w:szCs w:val="24"/>
        </w:rPr>
        <w:t>.</w:t>
      </w:r>
      <w:bookmarkEnd w:id="179"/>
    </w:p>
    <w:p w:rsidR="00D70610" w:rsidRPr="00156DA1" w:rsidRDefault="00D70610" w:rsidP="00D70610">
      <w:pPr>
        <w:spacing w:after="0" w:line="240" w:lineRule="auto"/>
        <w:jc w:val="both"/>
        <w:rPr>
          <w:rFonts w:ascii="Times New Roman" w:hAnsi="Times New Roman" w:cs="Times New Roman"/>
          <w:sz w:val="24"/>
          <w:lang w:eastAsia="zh-CN"/>
        </w:rPr>
      </w:pPr>
      <w:r w:rsidRPr="00156DA1">
        <w:rPr>
          <w:lang w:eastAsia="zh-CN"/>
        </w:rPr>
        <w:t xml:space="preserve">        </w:t>
      </w:r>
      <w:r w:rsidRPr="00156DA1">
        <w:rPr>
          <w:rFonts w:ascii="Times New Roman" w:hAnsi="Times New Roman" w:cs="Times New Roman"/>
          <w:sz w:val="24"/>
          <w:lang w:eastAsia="zh-CN"/>
        </w:rPr>
        <w:t xml:space="preserve">Мониторинг детского развития проводится два раза в год (в сентябре </w:t>
      </w:r>
      <w:r w:rsidR="00FA1D67" w:rsidRPr="00156DA1">
        <w:rPr>
          <w:rFonts w:ascii="Times New Roman" w:hAnsi="Times New Roman" w:cs="Times New Roman"/>
          <w:sz w:val="24"/>
          <w:lang w:eastAsia="zh-CN"/>
        </w:rPr>
        <w:t>- о</w:t>
      </w:r>
      <w:r w:rsidRPr="00156DA1">
        <w:rPr>
          <w:rFonts w:ascii="Times New Roman" w:hAnsi="Times New Roman" w:cs="Times New Roman"/>
          <w:sz w:val="24"/>
          <w:lang w:eastAsia="zh-CN"/>
        </w:rPr>
        <w:t>ктябре, апреле-мае). В проведении мониторинга участвуют педагоги, психологи и медицинские работники. Основная задача мониторинга за</w:t>
      </w:r>
      <w:r w:rsidRPr="00156DA1">
        <w:rPr>
          <w:rFonts w:ascii="Times New Roman" w:hAnsi="Times New Roman" w:cs="Times New Roman"/>
          <w:sz w:val="24"/>
          <w:lang w:eastAsia="zh-CN"/>
        </w:rPr>
        <w:softHyphen/>
        <w:t>ключается в том, чтобы определить степень освоения ребенком образова</w:t>
      </w:r>
      <w:r w:rsidRPr="00156DA1">
        <w:rPr>
          <w:rFonts w:ascii="Times New Roman" w:hAnsi="Times New Roman" w:cs="Times New Roman"/>
          <w:sz w:val="24"/>
          <w:lang w:eastAsia="zh-CN"/>
        </w:rPr>
        <w:softHyphen/>
        <w:t>тельной программы и влияние образовательного процесса, организуемого в дошкольном учреждении, на развитие ребенка.</w:t>
      </w:r>
    </w:p>
    <w:p w:rsidR="00D70610" w:rsidRPr="00156DA1" w:rsidRDefault="00D70610" w:rsidP="00D70610">
      <w:pPr>
        <w:spacing w:after="0" w:line="240" w:lineRule="auto"/>
        <w:jc w:val="both"/>
        <w:rPr>
          <w:rFonts w:ascii="Times New Roman" w:hAnsi="Times New Roman" w:cs="Times New Roman"/>
          <w:sz w:val="24"/>
          <w:lang w:eastAsia="zh-CN"/>
        </w:rPr>
      </w:pPr>
    </w:p>
    <w:p w:rsidR="00D70610" w:rsidRPr="00156DA1" w:rsidRDefault="00D70610" w:rsidP="00D70610">
      <w:pPr>
        <w:spacing w:after="0" w:line="240" w:lineRule="auto"/>
        <w:jc w:val="center"/>
        <w:rPr>
          <w:rFonts w:ascii="Times New Roman" w:hAnsi="Times New Roman" w:cs="Times New Roman"/>
          <w:bCs/>
          <w:sz w:val="24"/>
          <w:lang w:eastAsia="zh-CN"/>
        </w:rPr>
      </w:pPr>
      <w:r w:rsidRPr="00156DA1">
        <w:rPr>
          <w:rFonts w:ascii="Times New Roman" w:hAnsi="Times New Roman" w:cs="Times New Roman"/>
          <w:bCs/>
          <w:sz w:val="24"/>
          <w:lang w:eastAsia="zh-CN"/>
        </w:rPr>
        <w:t>Мониторинг образовательного процесса</w:t>
      </w:r>
      <w:r w:rsidR="008F12ED" w:rsidRPr="00156DA1">
        <w:rPr>
          <w:rFonts w:ascii="Times New Roman" w:hAnsi="Times New Roman" w:cs="Times New Roman"/>
          <w:bCs/>
          <w:sz w:val="24"/>
          <w:lang w:eastAsia="zh-CN"/>
        </w:rPr>
        <w:t>.</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Мониторинг образовательного процесса (мониторинг освоения образо</w:t>
      </w:r>
      <w:r w:rsidRPr="00156DA1">
        <w:rPr>
          <w:rFonts w:ascii="Times New Roman" w:hAnsi="Times New Roman" w:cs="Times New Roman"/>
          <w:sz w:val="24"/>
          <w:lang w:eastAsia="zh-CN"/>
        </w:rPr>
        <w:softHyphen/>
        <w:t>вательной программы) проводится педагогами, ведущими занятия с до</w:t>
      </w:r>
      <w:r w:rsidRPr="00156DA1">
        <w:rPr>
          <w:rFonts w:ascii="Times New Roman" w:hAnsi="Times New Roman" w:cs="Times New Roman"/>
          <w:sz w:val="24"/>
          <w:lang w:eastAsia="zh-CN"/>
        </w:rPr>
        <w:softHyphen/>
        <w:t>школьниками. Он основывается на анализе достижения детьми промежу</w:t>
      </w:r>
      <w:r w:rsidRPr="00156DA1">
        <w:rPr>
          <w:rFonts w:ascii="Times New Roman" w:hAnsi="Times New Roman" w:cs="Times New Roman"/>
          <w:sz w:val="24"/>
          <w:lang w:eastAsia="zh-CN"/>
        </w:rPr>
        <w:softHyphen/>
        <w:t>точных результатов, которые описаны в каждом разделе образовательной программы.</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156DA1">
        <w:rPr>
          <w:rFonts w:ascii="Times New Roman" w:hAnsi="Times New Roman" w:cs="Times New Roman"/>
          <w:sz w:val="24"/>
          <w:lang w:eastAsia="zh-CN"/>
        </w:rPr>
        <w:softHyphen/>
        <w:t>циальные педагогические пробы, организуемые педагогом. Данные о ре</w:t>
      </w:r>
      <w:r w:rsidRPr="00156DA1">
        <w:rPr>
          <w:rFonts w:ascii="Times New Roman" w:hAnsi="Times New Roman" w:cs="Times New Roman"/>
          <w:sz w:val="24"/>
          <w:lang w:eastAsia="zh-CN"/>
        </w:rPr>
        <w:softHyphen/>
        <w:t>зультатах мониторинга заносятся в Диагностическую карту в рамках образовательной программы.</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Анализ карт развития позволяет оценить эффективность образователь</w:t>
      </w:r>
      <w:r w:rsidRPr="00156DA1">
        <w:rPr>
          <w:rFonts w:ascii="Times New Roman" w:hAnsi="Times New Roman" w:cs="Times New Roman"/>
          <w:sz w:val="24"/>
          <w:lang w:eastAsia="zh-CN"/>
        </w:rPr>
        <w:softHyphen/>
        <w:t>ной программы и организацию образовательного процесса в группе детско</w:t>
      </w:r>
      <w:r w:rsidRPr="00156DA1">
        <w:rPr>
          <w:rFonts w:ascii="Times New Roman" w:hAnsi="Times New Roman" w:cs="Times New Roman"/>
          <w:sz w:val="24"/>
          <w:lang w:eastAsia="zh-CN"/>
        </w:rPr>
        <w:softHyphen/>
        <w:t xml:space="preserve">го сада. </w:t>
      </w:r>
    </w:p>
    <w:p w:rsidR="00D70610" w:rsidRPr="00156DA1" w:rsidRDefault="00D70610" w:rsidP="00D70610">
      <w:pPr>
        <w:spacing w:after="0" w:line="240" w:lineRule="auto"/>
        <w:jc w:val="both"/>
        <w:rPr>
          <w:rFonts w:ascii="Times New Roman" w:hAnsi="Times New Roman" w:cs="Times New Roman"/>
          <w:sz w:val="24"/>
          <w:lang w:eastAsia="zh-CN"/>
        </w:rPr>
      </w:pPr>
      <w:r w:rsidRPr="00156DA1">
        <w:rPr>
          <w:rFonts w:ascii="Times New Roman" w:hAnsi="Times New Roman" w:cs="Times New Roman"/>
          <w:sz w:val="24"/>
          <w:lang w:eastAsia="zh-CN"/>
        </w:rPr>
        <w:t xml:space="preserve"> В целях предотвращения переутомления воспитанников во время мониторингового исследования занятия не проводятся. </w:t>
      </w:r>
    </w:p>
    <w:p w:rsidR="000E555B" w:rsidRPr="00156DA1" w:rsidRDefault="000E555B" w:rsidP="00816970">
      <w:pPr>
        <w:pStyle w:val="Default"/>
        <w:tabs>
          <w:tab w:val="left" w:pos="284"/>
        </w:tabs>
        <w:jc w:val="center"/>
        <w:rPr>
          <w:b/>
          <w:bCs/>
          <w:color w:val="auto"/>
        </w:rPr>
      </w:pPr>
    </w:p>
    <w:p w:rsidR="001A0AD3" w:rsidRPr="00156DA1" w:rsidRDefault="00D70610" w:rsidP="0058226E">
      <w:pPr>
        <w:jc w:val="center"/>
        <w:rPr>
          <w:b/>
          <w:bCs/>
        </w:rPr>
      </w:pPr>
      <w:r w:rsidRPr="00156DA1">
        <w:rPr>
          <w:rFonts w:ascii="Times New Roman" w:hAnsi="Times New Roman" w:cs="Times New Roman"/>
          <w:bCs/>
        </w:rPr>
        <w:t>Таблицы мониторинга промежуточных результатов освоения рабочей программы (см. приложение</w:t>
      </w:r>
      <w:r w:rsidR="00CF0321" w:rsidRPr="00156DA1">
        <w:rPr>
          <w:rFonts w:ascii="Times New Roman" w:hAnsi="Times New Roman" w:cs="Times New Roman"/>
          <w:bCs/>
        </w:rPr>
        <w:t xml:space="preserve"> 8</w:t>
      </w:r>
      <w:r w:rsidRPr="00156DA1">
        <w:rPr>
          <w:rFonts w:ascii="Times New Roman" w:hAnsi="Times New Roman" w:cs="Times New Roman"/>
          <w:bCs/>
        </w:rPr>
        <w:t>).</w:t>
      </w:r>
    </w:p>
    <w:p w:rsidR="001A0AD3" w:rsidRPr="0003780E" w:rsidRDefault="001A0AD3" w:rsidP="001A0AD3">
      <w:pPr>
        <w:rPr>
          <w:color w:val="FF0000"/>
        </w:rPr>
      </w:pPr>
    </w:p>
    <w:p w:rsidR="001A0AD3" w:rsidRPr="001A0AD3" w:rsidRDefault="001A0AD3" w:rsidP="001A0AD3"/>
    <w:p w:rsidR="007C273E" w:rsidRPr="00236814" w:rsidRDefault="001A0AD3" w:rsidP="00236814">
      <w:pPr>
        <w:pStyle w:val="2"/>
        <w:rPr>
          <w:sz w:val="24"/>
        </w:rPr>
      </w:pPr>
      <w:bookmarkStart w:id="180" w:name="_Toc44450619"/>
      <w:r w:rsidRPr="00156DA1">
        <w:rPr>
          <w:sz w:val="24"/>
        </w:rPr>
        <w:lastRenderedPageBreak/>
        <w:t>3.5 Перспективный план развлечений и досугов в  группе старшего дошкольного возраста с 5 до 6 лет №9 на 2020 – 2021 учебный год.</w:t>
      </w:r>
      <w:bookmarkEnd w:id="180"/>
    </w:p>
    <w:p w:rsidR="007C273E" w:rsidRPr="00156DA1" w:rsidRDefault="007C273E" w:rsidP="001A0AD3">
      <w:pPr>
        <w:pStyle w:val="2"/>
      </w:pPr>
    </w:p>
    <w:tbl>
      <w:tblPr>
        <w:tblStyle w:val="a3"/>
        <w:tblW w:w="0" w:type="auto"/>
        <w:tblLook w:val="04A0"/>
      </w:tblPr>
      <w:tblGrid>
        <w:gridCol w:w="1953"/>
        <w:gridCol w:w="1965"/>
        <w:gridCol w:w="1965"/>
        <w:gridCol w:w="2002"/>
        <w:gridCol w:w="1969"/>
      </w:tblGrid>
      <w:tr w:rsidR="003849B6" w:rsidRPr="00156DA1" w:rsidTr="00EA5305">
        <w:tc>
          <w:tcPr>
            <w:tcW w:w="1970" w:type="dxa"/>
          </w:tcPr>
          <w:p w:rsidR="00EA5305" w:rsidRPr="003849B6" w:rsidRDefault="00EA5305" w:rsidP="001A0AD3">
            <w:pPr>
              <w:pStyle w:val="2"/>
              <w:outlineLvl w:val="1"/>
              <w:rPr>
                <w:b w:val="0"/>
              </w:rPr>
            </w:pPr>
            <w:bookmarkStart w:id="181" w:name="_Toc44370741"/>
            <w:bookmarkStart w:id="182" w:name="_Toc44371371"/>
            <w:bookmarkStart w:id="183" w:name="_Toc44402534"/>
            <w:bookmarkStart w:id="184" w:name="_Toc44404009"/>
            <w:bookmarkStart w:id="185" w:name="_Toc44450062"/>
            <w:bookmarkStart w:id="186" w:name="_Toc44450413"/>
            <w:bookmarkStart w:id="187" w:name="_Toc44450620"/>
            <w:r w:rsidRPr="003849B6">
              <w:rPr>
                <w:b w:val="0"/>
              </w:rPr>
              <w:t>Месяц</w:t>
            </w:r>
            <w:bookmarkEnd w:id="181"/>
            <w:bookmarkEnd w:id="182"/>
            <w:bookmarkEnd w:id="183"/>
            <w:bookmarkEnd w:id="184"/>
            <w:bookmarkEnd w:id="185"/>
            <w:bookmarkEnd w:id="186"/>
            <w:bookmarkEnd w:id="187"/>
          </w:p>
        </w:tc>
        <w:tc>
          <w:tcPr>
            <w:tcW w:w="1971" w:type="dxa"/>
          </w:tcPr>
          <w:p w:rsidR="00EA5305" w:rsidRPr="003849B6" w:rsidRDefault="00EA5305" w:rsidP="001A0AD3">
            <w:pPr>
              <w:pStyle w:val="2"/>
              <w:outlineLvl w:val="1"/>
              <w:rPr>
                <w:b w:val="0"/>
              </w:rPr>
            </w:pPr>
            <w:bookmarkStart w:id="188" w:name="_Toc44370742"/>
            <w:bookmarkStart w:id="189" w:name="_Toc44371372"/>
            <w:bookmarkStart w:id="190" w:name="_Toc44402535"/>
            <w:bookmarkStart w:id="191" w:name="_Toc44404010"/>
            <w:bookmarkStart w:id="192" w:name="_Toc44450063"/>
            <w:bookmarkStart w:id="193" w:name="_Toc44450621"/>
            <w:r w:rsidRPr="003849B6">
              <w:rPr>
                <w:b w:val="0"/>
              </w:rPr>
              <w:t>1 неделя</w:t>
            </w:r>
            <w:bookmarkEnd w:id="188"/>
            <w:bookmarkEnd w:id="189"/>
            <w:bookmarkEnd w:id="190"/>
            <w:bookmarkEnd w:id="191"/>
            <w:bookmarkEnd w:id="192"/>
            <w:bookmarkEnd w:id="193"/>
          </w:p>
        </w:tc>
        <w:tc>
          <w:tcPr>
            <w:tcW w:w="1971" w:type="dxa"/>
          </w:tcPr>
          <w:p w:rsidR="00EA5305" w:rsidRPr="003849B6" w:rsidRDefault="00EA5305" w:rsidP="001A0AD3">
            <w:pPr>
              <w:pStyle w:val="2"/>
              <w:outlineLvl w:val="1"/>
              <w:rPr>
                <w:b w:val="0"/>
              </w:rPr>
            </w:pPr>
            <w:bookmarkStart w:id="194" w:name="_Toc44370743"/>
            <w:bookmarkStart w:id="195" w:name="_Toc44371373"/>
            <w:bookmarkStart w:id="196" w:name="_Toc44402536"/>
            <w:bookmarkStart w:id="197" w:name="_Toc44404011"/>
            <w:bookmarkStart w:id="198" w:name="_Toc44450064"/>
            <w:bookmarkStart w:id="199" w:name="_Toc44450622"/>
            <w:r w:rsidRPr="003849B6">
              <w:rPr>
                <w:b w:val="0"/>
              </w:rPr>
              <w:t>2 неделя</w:t>
            </w:r>
            <w:bookmarkEnd w:id="194"/>
            <w:bookmarkEnd w:id="195"/>
            <w:bookmarkEnd w:id="196"/>
            <w:bookmarkEnd w:id="197"/>
            <w:bookmarkEnd w:id="198"/>
            <w:bookmarkEnd w:id="199"/>
          </w:p>
        </w:tc>
        <w:tc>
          <w:tcPr>
            <w:tcW w:w="1971" w:type="dxa"/>
          </w:tcPr>
          <w:p w:rsidR="00EA5305" w:rsidRPr="003849B6" w:rsidRDefault="00EA5305" w:rsidP="001A0AD3">
            <w:pPr>
              <w:pStyle w:val="2"/>
              <w:outlineLvl w:val="1"/>
              <w:rPr>
                <w:b w:val="0"/>
              </w:rPr>
            </w:pPr>
            <w:bookmarkStart w:id="200" w:name="_Toc44370744"/>
            <w:bookmarkStart w:id="201" w:name="_Toc44371374"/>
            <w:bookmarkStart w:id="202" w:name="_Toc44402537"/>
            <w:bookmarkStart w:id="203" w:name="_Toc44404012"/>
            <w:bookmarkStart w:id="204" w:name="_Toc44450065"/>
            <w:bookmarkStart w:id="205" w:name="_Toc44450623"/>
            <w:r w:rsidRPr="003849B6">
              <w:rPr>
                <w:b w:val="0"/>
              </w:rPr>
              <w:t>3 неделя</w:t>
            </w:r>
            <w:bookmarkEnd w:id="200"/>
            <w:bookmarkEnd w:id="201"/>
            <w:bookmarkEnd w:id="202"/>
            <w:bookmarkEnd w:id="203"/>
            <w:bookmarkEnd w:id="204"/>
            <w:bookmarkEnd w:id="205"/>
            <w:r w:rsidRPr="003849B6">
              <w:rPr>
                <w:b w:val="0"/>
              </w:rPr>
              <w:t xml:space="preserve"> </w:t>
            </w:r>
          </w:p>
        </w:tc>
        <w:tc>
          <w:tcPr>
            <w:tcW w:w="1971" w:type="dxa"/>
          </w:tcPr>
          <w:p w:rsidR="00EA5305" w:rsidRPr="003849B6" w:rsidRDefault="00EA5305" w:rsidP="001A0AD3">
            <w:pPr>
              <w:pStyle w:val="2"/>
              <w:outlineLvl w:val="1"/>
              <w:rPr>
                <w:b w:val="0"/>
              </w:rPr>
            </w:pPr>
            <w:bookmarkStart w:id="206" w:name="_Toc44370745"/>
            <w:bookmarkStart w:id="207" w:name="_Toc44371375"/>
            <w:bookmarkStart w:id="208" w:name="_Toc44402538"/>
            <w:bookmarkStart w:id="209" w:name="_Toc44404013"/>
            <w:bookmarkStart w:id="210" w:name="_Toc44450066"/>
            <w:bookmarkStart w:id="211" w:name="_Toc44450624"/>
            <w:r w:rsidRPr="003849B6">
              <w:rPr>
                <w:b w:val="0"/>
              </w:rPr>
              <w:t>4 неделя</w:t>
            </w:r>
            <w:bookmarkEnd w:id="206"/>
            <w:bookmarkEnd w:id="207"/>
            <w:bookmarkEnd w:id="208"/>
            <w:bookmarkEnd w:id="209"/>
            <w:bookmarkEnd w:id="210"/>
            <w:bookmarkEnd w:id="211"/>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12" w:name="_Toc44370746"/>
            <w:bookmarkStart w:id="213" w:name="_Toc44371376"/>
            <w:bookmarkStart w:id="214" w:name="_Toc44402539"/>
            <w:bookmarkStart w:id="215" w:name="_Toc44404014"/>
            <w:bookmarkStart w:id="216" w:name="_Toc44450067"/>
            <w:bookmarkStart w:id="217" w:name="_Toc44450625"/>
            <w:r w:rsidRPr="003849B6">
              <w:rPr>
                <w:b w:val="0"/>
                <w:sz w:val="24"/>
              </w:rPr>
              <w:t>Сентябрь</w:t>
            </w:r>
            <w:bookmarkEnd w:id="212"/>
            <w:bookmarkEnd w:id="213"/>
            <w:bookmarkEnd w:id="214"/>
            <w:bookmarkEnd w:id="215"/>
            <w:bookmarkEnd w:id="216"/>
            <w:bookmarkEnd w:id="217"/>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Музыкальное развлечение: «День Знаний».</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Викторина: «Путешествие в страну  знаний»</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Вечер загадок</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ЗОЖ</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Спортивное развлечение: «Весёлые старты»</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18" w:name="_Toc44370747"/>
            <w:bookmarkStart w:id="219" w:name="_Toc44371377"/>
            <w:bookmarkStart w:id="220" w:name="_Toc44402540"/>
            <w:bookmarkStart w:id="221" w:name="_Toc44404015"/>
            <w:bookmarkStart w:id="222" w:name="_Toc44450068"/>
            <w:bookmarkStart w:id="223" w:name="_Toc44450626"/>
            <w:r w:rsidRPr="003849B6">
              <w:rPr>
                <w:b w:val="0"/>
                <w:sz w:val="24"/>
              </w:rPr>
              <w:t>Октябрь</w:t>
            </w:r>
            <w:bookmarkEnd w:id="218"/>
            <w:bookmarkEnd w:id="219"/>
            <w:bookmarkEnd w:id="220"/>
            <w:bookmarkEnd w:id="221"/>
            <w:bookmarkEnd w:id="222"/>
            <w:bookmarkEnd w:id="223"/>
          </w:p>
        </w:tc>
        <w:tc>
          <w:tcPr>
            <w:tcW w:w="1971" w:type="dxa"/>
          </w:tcPr>
          <w:p w:rsidR="00EA5305" w:rsidRPr="00156DA1" w:rsidRDefault="00EA5305" w:rsidP="00F36878">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w:t>
            </w:r>
            <w:r w:rsidR="00F36878" w:rsidRPr="00156DA1">
              <w:rPr>
                <w:rFonts w:ascii="Times New Roman" w:eastAsia="Times New Roman" w:hAnsi="Times New Roman" w:cs="Times New Roman"/>
                <w:sz w:val="24"/>
                <w:szCs w:val="24"/>
                <w:lang w:eastAsia="ru-RU"/>
              </w:rPr>
              <w:t>Развлечение «Д</w:t>
            </w:r>
            <w:r w:rsidRPr="00156DA1">
              <w:rPr>
                <w:rFonts w:ascii="Times New Roman" w:eastAsia="Times New Roman" w:hAnsi="Times New Roman" w:cs="Times New Roman"/>
                <w:sz w:val="24"/>
                <w:szCs w:val="24"/>
                <w:lang w:eastAsia="ru-RU"/>
              </w:rPr>
              <w:t>ень здоровья</w:t>
            </w:r>
            <w:r w:rsidR="00F36878" w:rsidRPr="00156DA1">
              <w:rPr>
                <w:rFonts w:ascii="Times New Roman" w:eastAsia="Times New Roman" w:hAnsi="Times New Roman" w:cs="Times New Roman"/>
                <w:sz w:val="24"/>
                <w:szCs w:val="24"/>
                <w:lang w:eastAsia="ru-RU"/>
              </w:rPr>
              <w:t>».</w:t>
            </w:r>
            <w:r w:rsidRPr="00156DA1">
              <w:rPr>
                <w:rFonts w:ascii="Times New Roman" w:eastAsia="Times New Roman" w:hAnsi="Times New Roman" w:cs="Times New Roman"/>
                <w:sz w:val="24"/>
                <w:szCs w:val="24"/>
                <w:lang w:eastAsia="ru-RU"/>
              </w:rPr>
              <w:t xml:space="preserve"> </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Драматизация сказки « Вершки и корешки»</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Музыкальное развлечение:</w:t>
            </w:r>
            <w:r w:rsidRPr="00156DA1">
              <w:rPr>
                <w:rFonts w:ascii="Times New Roman" w:eastAsia="Lucida Sans Unicode" w:hAnsi="Times New Roman" w:cs="Times New Roman"/>
                <w:kern w:val="1"/>
                <w:sz w:val="24"/>
                <w:szCs w:val="24"/>
              </w:rPr>
              <w:t xml:space="preserve"> </w:t>
            </w:r>
            <w:r w:rsidRPr="00156DA1">
              <w:rPr>
                <w:rFonts w:ascii="Times New Roman" w:eastAsia="Times New Roman" w:hAnsi="Times New Roman" w:cs="Times New Roman"/>
                <w:sz w:val="24"/>
                <w:szCs w:val="24"/>
                <w:lang w:eastAsia="ru-RU"/>
              </w:rPr>
              <w:t>«Осенний праздник»</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Спортивное развлечение</w:t>
            </w:r>
            <w:r w:rsidR="0033245C" w:rsidRPr="00156DA1">
              <w:rPr>
                <w:rFonts w:ascii="Times New Roman" w:eastAsia="Times New Roman" w:hAnsi="Times New Roman" w:cs="Times New Roman"/>
                <w:sz w:val="24"/>
                <w:szCs w:val="24"/>
                <w:lang w:eastAsia="ru-RU"/>
              </w:rPr>
              <w:t>:</w:t>
            </w:r>
            <w:r w:rsidRPr="00156DA1">
              <w:rPr>
                <w:rFonts w:ascii="Times New Roman" w:eastAsia="Times New Roman" w:hAnsi="Times New Roman" w:cs="Times New Roman"/>
                <w:sz w:val="24"/>
                <w:szCs w:val="24"/>
                <w:lang w:eastAsia="ru-RU"/>
              </w:rPr>
              <w:t xml:space="preserve"> «Осень в гости к нам пришла»</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24" w:name="_Toc44370748"/>
            <w:bookmarkStart w:id="225" w:name="_Toc44371378"/>
            <w:bookmarkStart w:id="226" w:name="_Toc44402541"/>
            <w:bookmarkStart w:id="227" w:name="_Toc44404016"/>
            <w:bookmarkStart w:id="228" w:name="_Toc44450069"/>
            <w:bookmarkStart w:id="229" w:name="_Toc44450627"/>
            <w:r w:rsidRPr="003849B6">
              <w:rPr>
                <w:b w:val="0"/>
                <w:sz w:val="24"/>
              </w:rPr>
              <w:t>Ноябрь</w:t>
            </w:r>
            <w:bookmarkEnd w:id="224"/>
            <w:bookmarkEnd w:id="225"/>
            <w:bookmarkEnd w:id="226"/>
            <w:bookmarkEnd w:id="227"/>
            <w:bookmarkEnd w:id="228"/>
            <w:bookmarkEnd w:id="229"/>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Тематический вечер:</w:t>
            </w:r>
            <w:r w:rsidRPr="00156DA1">
              <w:rPr>
                <w:rFonts w:ascii="Times New Roman" w:eastAsia="Lucida Sans Unicode" w:hAnsi="Times New Roman" w:cs="Times New Roman"/>
                <w:kern w:val="1"/>
                <w:sz w:val="24"/>
                <w:szCs w:val="24"/>
              </w:rPr>
              <w:t xml:space="preserve"> </w:t>
            </w:r>
            <w:r w:rsidRPr="00156DA1">
              <w:rPr>
                <w:rFonts w:ascii="Times New Roman" w:eastAsia="Times New Roman" w:hAnsi="Times New Roman" w:cs="Times New Roman"/>
                <w:sz w:val="24"/>
                <w:szCs w:val="24"/>
                <w:lang w:eastAsia="ru-RU"/>
              </w:rPr>
              <w:t xml:space="preserve">Конкурс чтецов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«О Родине в стихах». </w:t>
            </w:r>
          </w:p>
        </w:tc>
        <w:tc>
          <w:tcPr>
            <w:tcW w:w="1971" w:type="dxa"/>
          </w:tcPr>
          <w:p w:rsidR="00C35187"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Викторина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«Моя  - Югра»</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досуг</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Путешествие на остров. Не хочу»</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Музыкальное развлечение: «День матери»</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30" w:name="_Toc44370749"/>
            <w:bookmarkStart w:id="231" w:name="_Toc44371379"/>
            <w:bookmarkStart w:id="232" w:name="_Toc44402542"/>
            <w:bookmarkStart w:id="233" w:name="_Toc44404017"/>
            <w:bookmarkStart w:id="234" w:name="_Toc44450070"/>
            <w:bookmarkStart w:id="235" w:name="_Toc44450628"/>
            <w:r w:rsidRPr="003849B6">
              <w:rPr>
                <w:b w:val="0"/>
                <w:sz w:val="24"/>
              </w:rPr>
              <w:t>Декабрь</w:t>
            </w:r>
            <w:bookmarkEnd w:id="230"/>
            <w:bookmarkEnd w:id="231"/>
            <w:bookmarkEnd w:id="232"/>
            <w:bookmarkEnd w:id="233"/>
            <w:bookmarkEnd w:id="234"/>
            <w:bookmarkEnd w:id="235"/>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досуг</w:t>
            </w:r>
          </w:p>
          <w:p w:rsidR="00EA5305" w:rsidRPr="00156DA1" w:rsidRDefault="00A877AA"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Мы спортсмены»</w:t>
            </w:r>
          </w:p>
        </w:tc>
        <w:tc>
          <w:tcPr>
            <w:tcW w:w="1971" w:type="dxa"/>
          </w:tcPr>
          <w:p w:rsidR="00EA5305" w:rsidRPr="00156DA1" w:rsidRDefault="00A877AA" w:rsidP="00EA5305">
            <w:pPr>
              <w:spacing w:line="0" w:lineRule="atLeast"/>
              <w:jc w:val="center"/>
              <w:rPr>
                <w:rFonts w:ascii="Times New Roman" w:eastAsia="Lucida Sans Unicode" w:hAnsi="Times New Roman" w:cs="Times New Roman"/>
                <w:kern w:val="2"/>
                <w:sz w:val="24"/>
                <w:szCs w:val="24"/>
              </w:rPr>
            </w:pPr>
            <w:r w:rsidRPr="00156DA1">
              <w:rPr>
                <w:rFonts w:ascii="Times New Roman" w:eastAsia="Lucida Sans Unicode" w:hAnsi="Times New Roman" w:cs="Times New Roman"/>
                <w:kern w:val="2"/>
                <w:sz w:val="24"/>
                <w:szCs w:val="24"/>
              </w:rPr>
              <w:t>Досуг «</w:t>
            </w:r>
            <w:r w:rsidR="00D439EC" w:rsidRPr="00156DA1">
              <w:rPr>
                <w:rFonts w:ascii="Times New Roman" w:eastAsia="Lucida Sans Unicode" w:hAnsi="Times New Roman" w:cs="Times New Roman"/>
                <w:kern w:val="2"/>
                <w:sz w:val="24"/>
                <w:szCs w:val="24"/>
              </w:rPr>
              <w:t>Знатоки ПДД</w:t>
            </w:r>
            <w:r w:rsidRPr="00156DA1">
              <w:rPr>
                <w:rFonts w:ascii="Times New Roman" w:eastAsia="Lucida Sans Unicode" w:hAnsi="Times New Roman" w:cs="Times New Roman"/>
                <w:kern w:val="2"/>
                <w:sz w:val="24"/>
                <w:szCs w:val="24"/>
              </w:rPr>
              <w:t>»</w:t>
            </w:r>
            <w:r w:rsidR="00EA5305" w:rsidRPr="00156DA1">
              <w:rPr>
                <w:rFonts w:ascii="Times New Roman" w:eastAsia="Lucida Sans Unicode" w:hAnsi="Times New Roman" w:cs="Times New Roman"/>
                <w:kern w:val="2"/>
                <w:sz w:val="24"/>
                <w:szCs w:val="24"/>
              </w:rPr>
              <w:t xml:space="preserve">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33245C"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Развлечение «</w:t>
            </w:r>
            <w:r w:rsidR="00EA5305" w:rsidRPr="00156DA1">
              <w:rPr>
                <w:rFonts w:ascii="Times New Roman" w:eastAsia="Times New Roman" w:hAnsi="Times New Roman" w:cs="Times New Roman"/>
                <w:sz w:val="24"/>
                <w:szCs w:val="24"/>
                <w:lang w:eastAsia="ru-RU"/>
              </w:rPr>
              <w:t>Зимние забавы»</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kern w:val="1"/>
                <w:sz w:val="24"/>
                <w:szCs w:val="24"/>
              </w:rPr>
              <w:t>Конкурс «Елочная игрушка» (для детей и родителей)</w:t>
            </w:r>
            <w:r w:rsidRPr="00156DA1">
              <w:rPr>
                <w:rFonts w:ascii="Times New Roman" w:eastAsia="Times New Roman" w:hAnsi="Times New Roman" w:cs="Times New Roman"/>
                <w:sz w:val="24"/>
                <w:szCs w:val="24"/>
                <w:lang w:eastAsia="ru-RU"/>
              </w:rPr>
              <w:br/>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36" w:name="_Toc44370750"/>
            <w:bookmarkStart w:id="237" w:name="_Toc44371380"/>
            <w:bookmarkStart w:id="238" w:name="_Toc44402543"/>
            <w:bookmarkStart w:id="239" w:name="_Toc44404018"/>
            <w:bookmarkStart w:id="240" w:name="_Toc44450071"/>
            <w:bookmarkStart w:id="241" w:name="_Toc44450629"/>
            <w:r w:rsidRPr="003849B6">
              <w:rPr>
                <w:b w:val="0"/>
                <w:sz w:val="24"/>
              </w:rPr>
              <w:t>Январь</w:t>
            </w:r>
            <w:bookmarkEnd w:id="236"/>
            <w:bookmarkEnd w:id="237"/>
            <w:bookmarkEnd w:id="238"/>
            <w:bookmarkEnd w:id="239"/>
            <w:bookmarkEnd w:id="240"/>
            <w:bookmarkEnd w:id="241"/>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Музыкальное развлечение: </w:t>
            </w:r>
            <w:r w:rsidRPr="00156DA1">
              <w:rPr>
                <w:rFonts w:ascii="Times New Roman" w:eastAsia="Lucida Sans Unicode" w:hAnsi="Times New Roman" w:cs="Times New Roman"/>
                <w:kern w:val="2"/>
                <w:sz w:val="24"/>
                <w:szCs w:val="24"/>
              </w:rPr>
              <w:t xml:space="preserve"> </w:t>
            </w:r>
            <w:r w:rsidRPr="00156DA1">
              <w:rPr>
                <w:rFonts w:ascii="Times New Roman" w:eastAsia="Times New Roman" w:hAnsi="Times New Roman" w:cs="Times New Roman"/>
                <w:sz w:val="24"/>
                <w:szCs w:val="24"/>
                <w:lang w:eastAsia="ru-RU"/>
              </w:rPr>
              <w:t>«Рождественские забавы»</w:t>
            </w:r>
          </w:p>
        </w:tc>
        <w:tc>
          <w:tcPr>
            <w:tcW w:w="1971" w:type="dxa"/>
          </w:tcPr>
          <w:p w:rsidR="00EA5305" w:rsidRPr="00156DA1" w:rsidRDefault="00236814" w:rsidP="00EA5305">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Драматизация сказки «</w:t>
            </w:r>
            <w:r w:rsidR="00EA5305" w:rsidRPr="00156DA1">
              <w:rPr>
                <w:rFonts w:ascii="Times New Roman" w:eastAsia="Times New Roman" w:hAnsi="Times New Roman" w:cs="Times New Roman"/>
                <w:sz w:val="24"/>
                <w:szCs w:val="24"/>
                <w:lang w:eastAsia="ru-RU"/>
              </w:rPr>
              <w:t>Зимовье зверей»</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42" w:name="_Toc44370751"/>
            <w:bookmarkStart w:id="243" w:name="_Toc44371381"/>
            <w:bookmarkStart w:id="244" w:name="_Toc44402544"/>
            <w:bookmarkStart w:id="245" w:name="_Toc44404019"/>
            <w:bookmarkStart w:id="246" w:name="_Toc44450072"/>
            <w:bookmarkStart w:id="247" w:name="_Toc44450630"/>
            <w:r w:rsidRPr="003849B6">
              <w:rPr>
                <w:b w:val="0"/>
                <w:sz w:val="24"/>
              </w:rPr>
              <w:t>Февраль</w:t>
            </w:r>
            <w:bookmarkEnd w:id="242"/>
            <w:bookmarkEnd w:id="243"/>
            <w:bookmarkEnd w:id="244"/>
            <w:bookmarkEnd w:id="245"/>
            <w:bookmarkEnd w:id="246"/>
            <w:bookmarkEnd w:id="247"/>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День здоровья</w:t>
            </w:r>
          </w:p>
          <w:p w:rsidR="00EA5305" w:rsidRPr="00156DA1" w:rsidRDefault="00A877AA"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Зимняя олимпиада</w:t>
            </w:r>
            <w:r w:rsidRPr="00156DA1">
              <w:rPr>
                <w:rFonts w:ascii="Times New Roman" w:eastAsia="Times New Roman" w:hAnsi="Times New Roman" w:cs="Times New Roman"/>
                <w:sz w:val="24"/>
                <w:szCs w:val="24"/>
                <w:lang w:eastAsia="ru-RU"/>
              </w:rPr>
              <w:t>»</w:t>
            </w:r>
          </w:p>
        </w:tc>
        <w:tc>
          <w:tcPr>
            <w:tcW w:w="1971" w:type="dxa"/>
          </w:tcPr>
          <w:p w:rsidR="00EA5305" w:rsidRPr="00156DA1" w:rsidRDefault="00EA5305" w:rsidP="00A877AA">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Экскурсия в би</w:t>
            </w:r>
            <w:r w:rsidR="00D16344" w:rsidRPr="00156DA1">
              <w:rPr>
                <w:rFonts w:ascii="Times New Roman" w:eastAsia="Times New Roman" w:hAnsi="Times New Roman" w:cs="Times New Roman"/>
                <w:sz w:val="24"/>
                <w:szCs w:val="24"/>
                <w:lang w:eastAsia="ru-RU"/>
              </w:rPr>
              <w:t xml:space="preserve">блиотеку </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Спортивный праздник </w:t>
            </w:r>
          </w:p>
          <w:p w:rsidR="00EA5305" w:rsidRPr="00156DA1" w:rsidRDefault="00236814" w:rsidP="00EA5305">
            <w:pPr>
              <w:spacing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Папа, мама, я – спортивная семья»</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досуг «Курс молодого бойца»</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48" w:name="_Toc44370752"/>
            <w:bookmarkStart w:id="249" w:name="_Toc44371382"/>
            <w:bookmarkStart w:id="250" w:name="_Toc44402545"/>
            <w:bookmarkStart w:id="251" w:name="_Toc44404020"/>
            <w:bookmarkStart w:id="252" w:name="_Toc44450073"/>
            <w:bookmarkStart w:id="253" w:name="_Toc44450631"/>
            <w:r w:rsidRPr="003849B6">
              <w:rPr>
                <w:b w:val="0"/>
                <w:sz w:val="24"/>
              </w:rPr>
              <w:t>Март</w:t>
            </w:r>
            <w:bookmarkEnd w:id="248"/>
            <w:bookmarkEnd w:id="249"/>
            <w:bookmarkEnd w:id="250"/>
            <w:bookmarkEnd w:id="251"/>
            <w:bookmarkEnd w:id="252"/>
            <w:bookmarkEnd w:id="253"/>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Праздничный концерт</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к 8 марта</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  Музыкальное развлечение: «Русские праздники»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Масленичная неделя.</w:t>
            </w:r>
          </w:p>
        </w:tc>
        <w:tc>
          <w:tcPr>
            <w:tcW w:w="1971" w:type="dxa"/>
          </w:tcPr>
          <w:p w:rsidR="00EA5305" w:rsidRPr="00156DA1" w:rsidRDefault="00D16344"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Праздник сказки</w:t>
            </w:r>
            <w:r w:rsidRPr="00156DA1">
              <w:rPr>
                <w:rFonts w:ascii="Times New Roman" w:eastAsia="Times New Roman" w:hAnsi="Times New Roman" w:cs="Times New Roman"/>
                <w:sz w:val="24"/>
                <w:szCs w:val="24"/>
                <w:lang w:eastAsia="ru-RU"/>
              </w:rPr>
              <w:t>»</w:t>
            </w:r>
            <w:r w:rsidR="00EA5305" w:rsidRPr="00156DA1">
              <w:rPr>
                <w:rFonts w:ascii="Times New Roman" w:eastAsia="Times New Roman" w:hAnsi="Times New Roman" w:cs="Times New Roman"/>
                <w:sz w:val="24"/>
                <w:szCs w:val="24"/>
                <w:lang w:eastAsia="ru-RU"/>
              </w:rPr>
              <w:t xml:space="preserve"> (викторина)</w:t>
            </w:r>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Спортивное развлечение: </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«Заколдованная страна (досуг по ПДД)»</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54" w:name="_Toc44370753"/>
            <w:bookmarkStart w:id="255" w:name="_Toc44371383"/>
            <w:bookmarkStart w:id="256" w:name="_Toc44402546"/>
            <w:bookmarkStart w:id="257" w:name="_Toc44404021"/>
            <w:bookmarkStart w:id="258" w:name="_Toc44450074"/>
            <w:bookmarkStart w:id="259" w:name="_Toc44450632"/>
            <w:r w:rsidRPr="003849B6">
              <w:rPr>
                <w:b w:val="0"/>
                <w:sz w:val="24"/>
              </w:rPr>
              <w:t>Апрель</w:t>
            </w:r>
            <w:bookmarkEnd w:id="254"/>
            <w:bookmarkEnd w:id="255"/>
            <w:bookmarkEnd w:id="256"/>
            <w:bookmarkEnd w:id="257"/>
            <w:bookmarkEnd w:id="258"/>
            <w:bookmarkEnd w:id="259"/>
          </w:p>
        </w:tc>
        <w:tc>
          <w:tcPr>
            <w:tcW w:w="1971" w:type="dxa"/>
          </w:tcPr>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Неделя здоровья</w:t>
            </w:r>
          </w:p>
          <w:p w:rsidR="00EA5305" w:rsidRPr="00156DA1" w:rsidRDefault="00EA5305"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 xml:space="preserve">Развлечение «День смеха» </w:t>
            </w:r>
          </w:p>
        </w:tc>
        <w:tc>
          <w:tcPr>
            <w:tcW w:w="1971" w:type="dxa"/>
          </w:tcPr>
          <w:p w:rsidR="00EA5305" w:rsidRPr="00156DA1" w:rsidRDefault="00EA5305" w:rsidP="00EA5305">
            <w:pPr>
              <w:spacing w:line="0" w:lineRule="atLeast"/>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Показ мультфильма о космосе.</w:t>
            </w:r>
          </w:p>
        </w:tc>
        <w:tc>
          <w:tcPr>
            <w:tcW w:w="1971" w:type="dxa"/>
          </w:tcPr>
          <w:p w:rsidR="00EA5305" w:rsidRPr="00156DA1" w:rsidRDefault="00FE3382" w:rsidP="00EA5305">
            <w:pPr>
              <w:spacing w:line="0" w:lineRule="atLeast"/>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Развлечение «Праздник мыльных пузырей</w:t>
            </w:r>
          </w:p>
        </w:tc>
        <w:tc>
          <w:tcPr>
            <w:tcW w:w="1971" w:type="dxa"/>
          </w:tcPr>
          <w:p w:rsidR="00EA5305" w:rsidRPr="00156DA1" w:rsidRDefault="00EA5305" w:rsidP="00EA5305">
            <w:pPr>
              <w:spacing w:line="0" w:lineRule="atLeast"/>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Спортивное развлечение: «В гостях у весны»</w:t>
            </w:r>
          </w:p>
        </w:tc>
      </w:tr>
      <w:tr w:rsidR="003849B6" w:rsidRPr="00156DA1" w:rsidTr="00F36878">
        <w:tc>
          <w:tcPr>
            <w:tcW w:w="1970" w:type="dxa"/>
            <w:vAlign w:val="center"/>
          </w:tcPr>
          <w:p w:rsidR="00EA5305" w:rsidRPr="003849B6" w:rsidRDefault="00EA5305" w:rsidP="00F36878">
            <w:pPr>
              <w:pStyle w:val="2"/>
              <w:outlineLvl w:val="1"/>
              <w:rPr>
                <w:b w:val="0"/>
                <w:sz w:val="24"/>
              </w:rPr>
            </w:pPr>
            <w:bookmarkStart w:id="260" w:name="_Toc44370754"/>
            <w:bookmarkStart w:id="261" w:name="_Toc44371384"/>
            <w:bookmarkStart w:id="262" w:name="_Toc44402547"/>
            <w:bookmarkStart w:id="263" w:name="_Toc44404022"/>
            <w:bookmarkStart w:id="264" w:name="_Toc44450075"/>
            <w:bookmarkStart w:id="265" w:name="_Toc44450633"/>
            <w:r w:rsidRPr="003849B6">
              <w:rPr>
                <w:b w:val="0"/>
                <w:sz w:val="24"/>
              </w:rPr>
              <w:t>Май</w:t>
            </w:r>
            <w:bookmarkEnd w:id="260"/>
            <w:bookmarkEnd w:id="261"/>
            <w:bookmarkEnd w:id="262"/>
            <w:bookmarkEnd w:id="263"/>
            <w:bookmarkEnd w:id="264"/>
            <w:bookmarkEnd w:id="265"/>
          </w:p>
        </w:tc>
        <w:tc>
          <w:tcPr>
            <w:tcW w:w="1971" w:type="dxa"/>
          </w:tcPr>
          <w:p w:rsidR="00EA5305" w:rsidRPr="00156DA1" w:rsidRDefault="00FE3382" w:rsidP="00FE3382">
            <w:pPr>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Музыкально – литературная композиция «Мы помним, мы гордимся"</w:t>
            </w:r>
          </w:p>
        </w:tc>
        <w:tc>
          <w:tcPr>
            <w:tcW w:w="1971" w:type="dxa"/>
          </w:tcPr>
          <w:p w:rsidR="00EA5305" w:rsidRPr="00156DA1" w:rsidRDefault="00FE3382"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Спортивный праздник « День семьи» «Вечер небылиц»</w:t>
            </w:r>
          </w:p>
        </w:tc>
        <w:tc>
          <w:tcPr>
            <w:tcW w:w="1971" w:type="dxa"/>
          </w:tcPr>
          <w:p w:rsidR="00EA5305" w:rsidRPr="00156DA1" w:rsidRDefault="00FE3382" w:rsidP="00EA5305">
            <w:pPr>
              <w:spacing w:line="0" w:lineRule="atLeast"/>
              <w:jc w:val="center"/>
              <w:rPr>
                <w:rFonts w:ascii="Times New Roman" w:eastAsia="Times New Roman" w:hAnsi="Times New Roman" w:cs="Times New Roman"/>
                <w:sz w:val="24"/>
                <w:szCs w:val="24"/>
                <w:lang w:eastAsia="ru-RU"/>
              </w:rPr>
            </w:pPr>
            <w:r w:rsidRPr="00156DA1">
              <w:rPr>
                <w:rFonts w:ascii="Times New Roman" w:eastAsia="Times New Roman" w:hAnsi="Times New Roman" w:cs="Times New Roman"/>
                <w:sz w:val="24"/>
                <w:szCs w:val="24"/>
                <w:lang w:eastAsia="ru-RU"/>
              </w:rPr>
              <w:t>Досуг «Наша планета – Земля».</w:t>
            </w:r>
          </w:p>
        </w:tc>
        <w:tc>
          <w:tcPr>
            <w:tcW w:w="1971" w:type="dxa"/>
          </w:tcPr>
          <w:p w:rsidR="00EA5305" w:rsidRPr="00156DA1" w:rsidRDefault="0033245C" w:rsidP="00EA5305">
            <w:pPr>
              <w:pStyle w:val="2"/>
              <w:outlineLvl w:val="1"/>
              <w:rPr>
                <w:b w:val="0"/>
                <w:sz w:val="24"/>
              </w:rPr>
            </w:pPr>
            <w:bookmarkStart w:id="266" w:name="_Toc44450076"/>
            <w:bookmarkStart w:id="267" w:name="_Toc44450634"/>
            <w:r w:rsidRPr="00156DA1">
              <w:rPr>
                <w:rFonts w:cs="Times New Roman"/>
                <w:b w:val="0"/>
                <w:sz w:val="24"/>
              </w:rPr>
              <w:t>Музыкальное развлечение «День детства»</w:t>
            </w:r>
            <w:bookmarkEnd w:id="266"/>
            <w:bookmarkEnd w:id="267"/>
          </w:p>
        </w:tc>
      </w:tr>
    </w:tbl>
    <w:p w:rsidR="007C273E" w:rsidRPr="00156DA1" w:rsidRDefault="007C273E" w:rsidP="001A0AD3">
      <w:pPr>
        <w:pStyle w:val="2"/>
        <w:rPr>
          <w:sz w:val="24"/>
        </w:rPr>
      </w:pPr>
    </w:p>
    <w:p w:rsidR="007C273E" w:rsidRPr="00156DA1" w:rsidRDefault="007C273E" w:rsidP="001A0AD3">
      <w:pPr>
        <w:pStyle w:val="2"/>
      </w:pPr>
    </w:p>
    <w:p w:rsidR="000E555B" w:rsidRPr="00CB4B5D" w:rsidRDefault="000E555B" w:rsidP="001A0AD3">
      <w:pPr>
        <w:pStyle w:val="2"/>
        <w:rPr>
          <w:rStyle w:val="20"/>
          <w:rFonts w:eastAsiaTheme="minorHAnsi"/>
          <w:b/>
          <w:sz w:val="24"/>
        </w:rPr>
      </w:pPr>
      <w:r w:rsidRPr="00156DA1">
        <w:br w:type="page"/>
      </w:r>
      <w:bookmarkStart w:id="268" w:name="_Toc44450635"/>
      <w:r w:rsidR="00D70610" w:rsidRPr="00CB4B5D">
        <w:rPr>
          <w:rStyle w:val="20"/>
          <w:rFonts w:eastAsiaTheme="minorHAnsi"/>
          <w:b/>
        </w:rPr>
        <w:lastRenderedPageBreak/>
        <w:t>3</w:t>
      </w:r>
      <w:r w:rsidR="00D70610" w:rsidRPr="00CB4B5D">
        <w:rPr>
          <w:rStyle w:val="20"/>
          <w:rFonts w:eastAsiaTheme="minorHAnsi"/>
          <w:b/>
          <w:sz w:val="24"/>
        </w:rPr>
        <w:t>.</w:t>
      </w:r>
      <w:r w:rsidR="001A0AD3" w:rsidRPr="00CB4B5D">
        <w:rPr>
          <w:rStyle w:val="20"/>
          <w:rFonts w:eastAsiaTheme="minorHAnsi"/>
          <w:b/>
          <w:sz w:val="24"/>
        </w:rPr>
        <w:t xml:space="preserve">6 </w:t>
      </w:r>
      <w:r w:rsidR="00CB4B5D" w:rsidRPr="00CB4B5D">
        <w:rPr>
          <w:rStyle w:val="20"/>
          <w:rFonts w:eastAsiaTheme="minorHAnsi"/>
          <w:b/>
          <w:sz w:val="24"/>
        </w:rPr>
        <w:t>Список л</w:t>
      </w:r>
      <w:r w:rsidR="00E0593D" w:rsidRPr="00CB4B5D">
        <w:rPr>
          <w:rStyle w:val="20"/>
          <w:rFonts w:eastAsiaTheme="minorHAnsi"/>
          <w:b/>
          <w:sz w:val="24"/>
        </w:rPr>
        <w:t>итературы.</w:t>
      </w:r>
      <w:bookmarkEnd w:id="268"/>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И.А.Помораева</w:t>
      </w:r>
      <w:proofErr w:type="spellEnd"/>
      <w:r w:rsidRPr="00981E4F">
        <w:rPr>
          <w:rFonts w:ascii="Times New Roman" w:hAnsi="Times New Roman" w:cs="Times New Roman"/>
          <w:sz w:val="24"/>
          <w:szCs w:val="24"/>
        </w:rPr>
        <w:t xml:space="preserve">, </w:t>
      </w:r>
      <w:proofErr w:type="spellStart"/>
      <w:r w:rsidRPr="00981E4F">
        <w:rPr>
          <w:rFonts w:ascii="Times New Roman" w:hAnsi="Times New Roman" w:cs="Times New Roman"/>
          <w:sz w:val="24"/>
          <w:szCs w:val="24"/>
        </w:rPr>
        <w:t>В.А.Позина</w:t>
      </w:r>
      <w:proofErr w:type="spellEnd"/>
      <w:r w:rsidRPr="00981E4F">
        <w:rPr>
          <w:rFonts w:ascii="Times New Roman" w:hAnsi="Times New Roman" w:cs="Times New Roman"/>
          <w:sz w:val="24"/>
          <w:szCs w:val="24"/>
        </w:rPr>
        <w:t xml:space="preserve"> Занятия по формированию элементарных математических представлений», М.: МОЗАИКА-СИНТЕЗ, 2012.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Петерсон</w:t>
      </w:r>
      <w:proofErr w:type="spellEnd"/>
      <w:r w:rsidRPr="00981E4F">
        <w:rPr>
          <w:rFonts w:ascii="Times New Roman" w:hAnsi="Times New Roman" w:cs="Times New Roman"/>
          <w:sz w:val="24"/>
          <w:szCs w:val="24"/>
        </w:rPr>
        <w:t xml:space="preserve"> Л.Г., Холина Н.П. «Раз – ступенька, два ступенька» М: « </w:t>
      </w:r>
      <w:proofErr w:type="spellStart"/>
      <w:r w:rsidRPr="00981E4F">
        <w:rPr>
          <w:rFonts w:ascii="Times New Roman" w:hAnsi="Times New Roman" w:cs="Times New Roman"/>
          <w:sz w:val="24"/>
          <w:szCs w:val="24"/>
        </w:rPr>
        <w:t>Баласс</w:t>
      </w:r>
      <w:proofErr w:type="spellEnd"/>
      <w:r w:rsidRPr="00981E4F">
        <w:rPr>
          <w:rFonts w:ascii="Times New Roman" w:hAnsi="Times New Roman" w:cs="Times New Roman"/>
          <w:sz w:val="24"/>
          <w:szCs w:val="24"/>
        </w:rPr>
        <w:t xml:space="preserve">», 2005.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Л.В.Куцакова</w:t>
      </w:r>
      <w:proofErr w:type="spellEnd"/>
      <w:r w:rsidRPr="00981E4F">
        <w:rPr>
          <w:rFonts w:ascii="Times New Roman" w:hAnsi="Times New Roman" w:cs="Times New Roman"/>
          <w:sz w:val="24"/>
          <w:szCs w:val="24"/>
        </w:rPr>
        <w:t>, « Конструирование и художественный труд в детском саду»</w:t>
      </w:r>
      <w:r w:rsidR="009028B0" w:rsidRPr="00981E4F">
        <w:rPr>
          <w:rFonts w:ascii="Times New Roman" w:hAnsi="Times New Roman" w:cs="Times New Roman"/>
          <w:sz w:val="24"/>
          <w:szCs w:val="24"/>
        </w:rPr>
        <w:t>,</w:t>
      </w:r>
      <w:r w:rsidRPr="00981E4F">
        <w:rPr>
          <w:rFonts w:ascii="Times New Roman" w:hAnsi="Times New Roman" w:cs="Times New Roman"/>
          <w:sz w:val="24"/>
          <w:szCs w:val="24"/>
        </w:rPr>
        <w:t xml:space="preserve"> </w:t>
      </w:r>
      <w:proofErr w:type="spellStart"/>
      <w:r w:rsidRPr="00981E4F">
        <w:rPr>
          <w:rFonts w:ascii="Times New Roman" w:hAnsi="Times New Roman" w:cs="Times New Roman"/>
          <w:sz w:val="24"/>
          <w:szCs w:val="24"/>
        </w:rPr>
        <w:t>М.:Творческий</w:t>
      </w:r>
      <w:proofErr w:type="spellEnd"/>
      <w:r w:rsidRPr="00981E4F">
        <w:rPr>
          <w:rFonts w:ascii="Times New Roman" w:hAnsi="Times New Roman" w:cs="Times New Roman"/>
          <w:sz w:val="24"/>
          <w:szCs w:val="24"/>
        </w:rPr>
        <w:t xml:space="preserve"> Центр,2008.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Куцакова</w:t>
      </w:r>
      <w:proofErr w:type="spellEnd"/>
      <w:r w:rsidRPr="00981E4F">
        <w:rPr>
          <w:rFonts w:ascii="Times New Roman" w:hAnsi="Times New Roman" w:cs="Times New Roman"/>
          <w:sz w:val="24"/>
          <w:szCs w:val="24"/>
        </w:rPr>
        <w:t xml:space="preserve"> Л. В. «Занятия по конструированию из строительного материала, в подготовительной группе детского сада» М. «Мозаика-Синтез» 2006. 49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С.Н.Николаева « Юный эколог». М.: МОЗАИКА-СИНТЕЗ, 2010.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О.А.Соломенникова</w:t>
      </w:r>
      <w:proofErr w:type="spellEnd"/>
      <w:r w:rsidRPr="00981E4F">
        <w:rPr>
          <w:rFonts w:ascii="Times New Roman" w:hAnsi="Times New Roman" w:cs="Times New Roman"/>
          <w:sz w:val="24"/>
          <w:szCs w:val="24"/>
        </w:rPr>
        <w:t xml:space="preserve"> «Экологическое воспитание в детском саду» М. МОЗАИКА-СИНТЕЗ,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О.В.Дыбина</w:t>
      </w:r>
      <w:proofErr w:type="spellEnd"/>
      <w:r w:rsidRPr="00981E4F">
        <w:rPr>
          <w:rFonts w:ascii="Times New Roman" w:hAnsi="Times New Roman" w:cs="Times New Roman"/>
          <w:sz w:val="24"/>
          <w:szCs w:val="24"/>
        </w:rPr>
        <w:t xml:space="preserve"> «Занятия по ознакомлению с окружающим миром», М. МОЗАИКА-СИНТЕЗ, 2011.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Т.И.Иванова «Ребенок и окружающий мир»: явления общественной жизни». Волгоград, Корифей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Дыбина</w:t>
      </w:r>
      <w:proofErr w:type="spellEnd"/>
      <w:r w:rsidRPr="00981E4F">
        <w:rPr>
          <w:rFonts w:ascii="Times New Roman" w:hAnsi="Times New Roman" w:cs="Times New Roman"/>
          <w:sz w:val="24"/>
          <w:szCs w:val="24"/>
        </w:rPr>
        <w:t xml:space="preserve"> О.В. «Ознакомление с предметным и социальным окружением, подготовительная группа» М. «Мозаика - синтез», 2012.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Дыбина</w:t>
      </w:r>
      <w:proofErr w:type="spellEnd"/>
      <w:r w:rsidRPr="00981E4F">
        <w:rPr>
          <w:rFonts w:ascii="Times New Roman" w:hAnsi="Times New Roman" w:cs="Times New Roman"/>
          <w:sz w:val="24"/>
          <w:szCs w:val="24"/>
        </w:rPr>
        <w:t xml:space="preserve"> О.В. «Развитие представлений о человеке в истории и культуре». ТЦ Сфера, 2009.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В.В. </w:t>
      </w:r>
      <w:proofErr w:type="spellStart"/>
      <w:r w:rsidRPr="00981E4F">
        <w:rPr>
          <w:rFonts w:ascii="Times New Roman" w:hAnsi="Times New Roman" w:cs="Times New Roman"/>
          <w:sz w:val="24"/>
          <w:szCs w:val="24"/>
        </w:rPr>
        <w:t>Гербова</w:t>
      </w:r>
      <w:proofErr w:type="spellEnd"/>
      <w:r w:rsidRPr="00981E4F">
        <w:rPr>
          <w:rFonts w:ascii="Times New Roman" w:hAnsi="Times New Roman" w:cs="Times New Roman"/>
          <w:sz w:val="24"/>
          <w:szCs w:val="24"/>
        </w:rPr>
        <w:t xml:space="preserve"> «Занятия по развитию речи»</w:t>
      </w:r>
      <w:proofErr w:type="gramStart"/>
      <w:r w:rsidRPr="00981E4F">
        <w:rPr>
          <w:rFonts w:ascii="Times New Roman" w:hAnsi="Times New Roman" w:cs="Times New Roman"/>
          <w:sz w:val="24"/>
          <w:szCs w:val="24"/>
        </w:rPr>
        <w:t xml:space="preserve"> ,</w:t>
      </w:r>
      <w:proofErr w:type="gramEnd"/>
      <w:r w:rsidRPr="00981E4F">
        <w:rPr>
          <w:rFonts w:ascii="Times New Roman" w:hAnsi="Times New Roman" w:cs="Times New Roman"/>
          <w:sz w:val="24"/>
          <w:szCs w:val="24"/>
        </w:rPr>
        <w:t xml:space="preserve"> М.: МОЗАИКА-СИНТЕЗ, 2011.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В.В.Гербова</w:t>
      </w:r>
      <w:proofErr w:type="spellEnd"/>
      <w:r w:rsidRPr="00981E4F">
        <w:rPr>
          <w:rFonts w:ascii="Times New Roman" w:hAnsi="Times New Roman" w:cs="Times New Roman"/>
          <w:sz w:val="24"/>
          <w:szCs w:val="24"/>
        </w:rPr>
        <w:t xml:space="preserve"> «Коммуникация»</w:t>
      </w:r>
      <w:r w:rsidR="008F12ED" w:rsidRPr="00981E4F">
        <w:rPr>
          <w:rFonts w:ascii="Times New Roman" w:hAnsi="Times New Roman" w:cs="Times New Roman"/>
          <w:sz w:val="24"/>
          <w:szCs w:val="24"/>
        </w:rPr>
        <w:t xml:space="preserve">. </w:t>
      </w:r>
      <w:r w:rsidRPr="00981E4F">
        <w:rPr>
          <w:rFonts w:ascii="Times New Roman" w:hAnsi="Times New Roman" w:cs="Times New Roman"/>
          <w:sz w:val="24"/>
          <w:szCs w:val="24"/>
        </w:rPr>
        <w:t>М</w:t>
      </w:r>
      <w:r w:rsidR="009028B0" w:rsidRPr="00981E4F">
        <w:rPr>
          <w:rFonts w:ascii="Times New Roman" w:hAnsi="Times New Roman" w:cs="Times New Roman"/>
          <w:sz w:val="24"/>
          <w:szCs w:val="24"/>
        </w:rPr>
        <w:t>: М</w:t>
      </w:r>
      <w:r w:rsidRPr="00981E4F">
        <w:rPr>
          <w:rFonts w:ascii="Times New Roman" w:hAnsi="Times New Roman" w:cs="Times New Roman"/>
          <w:sz w:val="24"/>
          <w:szCs w:val="24"/>
        </w:rPr>
        <w:t xml:space="preserve">ОЗАИКА-СИНТЕЗ,2013.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О.С.Ушакова « Развитие речи детей 5-7 лет». М. Творческий Центр,2012 .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О.С.Ушакова, </w:t>
      </w:r>
      <w:proofErr w:type="spellStart"/>
      <w:r w:rsidRPr="00981E4F">
        <w:rPr>
          <w:rFonts w:ascii="Times New Roman" w:hAnsi="Times New Roman" w:cs="Times New Roman"/>
          <w:sz w:val="24"/>
          <w:szCs w:val="24"/>
        </w:rPr>
        <w:t>Н.В.Гавриш</w:t>
      </w:r>
      <w:proofErr w:type="spellEnd"/>
      <w:r w:rsidRPr="00981E4F">
        <w:rPr>
          <w:rFonts w:ascii="Times New Roman" w:hAnsi="Times New Roman" w:cs="Times New Roman"/>
          <w:sz w:val="24"/>
          <w:szCs w:val="24"/>
        </w:rPr>
        <w:t xml:space="preserve"> «Знакомим дошкольников с литературой» М. </w:t>
      </w:r>
      <w:proofErr w:type="gramStart"/>
      <w:r w:rsidRPr="00981E4F">
        <w:rPr>
          <w:rFonts w:ascii="Times New Roman" w:hAnsi="Times New Roman" w:cs="Times New Roman"/>
          <w:sz w:val="24"/>
          <w:szCs w:val="24"/>
        </w:rPr>
        <w:t>Творческий</w:t>
      </w:r>
      <w:proofErr w:type="gramEnd"/>
      <w:r w:rsidRPr="00981E4F">
        <w:rPr>
          <w:rFonts w:ascii="Times New Roman" w:hAnsi="Times New Roman" w:cs="Times New Roman"/>
          <w:sz w:val="24"/>
          <w:szCs w:val="24"/>
        </w:rPr>
        <w:t xml:space="preserve"> Центр1999.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Шумаева</w:t>
      </w:r>
      <w:proofErr w:type="spellEnd"/>
      <w:r w:rsidRPr="00981E4F">
        <w:rPr>
          <w:rFonts w:ascii="Times New Roman" w:hAnsi="Times New Roman" w:cs="Times New Roman"/>
          <w:sz w:val="24"/>
          <w:szCs w:val="24"/>
        </w:rPr>
        <w:t xml:space="preserve"> Д.Г. «Как хорошо уметь читать», СПб: «Детство – Пресс», 2003.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Е.А.Астафьева « Играем, читаем, пишем»</w:t>
      </w:r>
      <w:proofErr w:type="gramStart"/>
      <w:r w:rsidRPr="00981E4F">
        <w:rPr>
          <w:rFonts w:ascii="Times New Roman" w:hAnsi="Times New Roman" w:cs="Times New Roman"/>
          <w:sz w:val="24"/>
          <w:szCs w:val="24"/>
        </w:rPr>
        <w:t xml:space="preserve"> ,</w:t>
      </w:r>
      <w:proofErr w:type="spellStart"/>
      <w:proofErr w:type="gramEnd"/>
      <w:r w:rsidRPr="00981E4F">
        <w:rPr>
          <w:rFonts w:ascii="Times New Roman" w:hAnsi="Times New Roman" w:cs="Times New Roman"/>
          <w:sz w:val="24"/>
          <w:szCs w:val="24"/>
        </w:rPr>
        <w:t>М:Центр</w:t>
      </w:r>
      <w:proofErr w:type="spellEnd"/>
      <w:r w:rsidRPr="00981E4F">
        <w:rPr>
          <w:rFonts w:ascii="Times New Roman" w:hAnsi="Times New Roman" w:cs="Times New Roman"/>
          <w:sz w:val="24"/>
          <w:szCs w:val="24"/>
        </w:rPr>
        <w:t xml:space="preserve"> </w:t>
      </w:r>
      <w:proofErr w:type="spellStart"/>
      <w:r w:rsidRPr="00981E4F">
        <w:rPr>
          <w:rFonts w:ascii="Times New Roman" w:hAnsi="Times New Roman" w:cs="Times New Roman"/>
          <w:sz w:val="24"/>
          <w:szCs w:val="24"/>
        </w:rPr>
        <w:t>Педддагогического</w:t>
      </w:r>
      <w:proofErr w:type="spellEnd"/>
      <w:r w:rsidRPr="00981E4F">
        <w:rPr>
          <w:rFonts w:ascii="Times New Roman" w:hAnsi="Times New Roman" w:cs="Times New Roman"/>
          <w:sz w:val="24"/>
          <w:szCs w:val="24"/>
        </w:rPr>
        <w:t xml:space="preserve"> образования,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Чернякова</w:t>
      </w:r>
      <w:proofErr w:type="spellEnd"/>
      <w:r w:rsidRPr="00981E4F">
        <w:rPr>
          <w:rFonts w:ascii="Times New Roman" w:hAnsi="Times New Roman" w:cs="Times New Roman"/>
          <w:sz w:val="24"/>
          <w:szCs w:val="24"/>
        </w:rPr>
        <w:t xml:space="preserve"> В.Н «Развитие звуковой культуры речи у детей 4-7 лет».</w:t>
      </w:r>
      <w:r w:rsidR="008F12ED">
        <w:rPr>
          <w:rFonts w:ascii="Times New Roman" w:hAnsi="Times New Roman" w:cs="Times New Roman"/>
          <w:sz w:val="24"/>
          <w:szCs w:val="24"/>
        </w:rPr>
        <w:t xml:space="preserve"> </w:t>
      </w:r>
      <w:r w:rsidRPr="00981E4F">
        <w:rPr>
          <w:rFonts w:ascii="Times New Roman" w:hAnsi="Times New Roman" w:cs="Times New Roman"/>
          <w:sz w:val="24"/>
          <w:szCs w:val="24"/>
        </w:rPr>
        <w:t>М</w:t>
      </w:r>
      <w:proofErr w:type="gramStart"/>
      <w:r w:rsidRPr="00981E4F">
        <w:rPr>
          <w:rFonts w:ascii="Times New Roman" w:hAnsi="Times New Roman" w:cs="Times New Roman"/>
          <w:sz w:val="24"/>
          <w:szCs w:val="24"/>
        </w:rPr>
        <w:t>:</w:t>
      </w:r>
      <w:r w:rsidR="00714C03" w:rsidRPr="00981E4F">
        <w:rPr>
          <w:rFonts w:ascii="Times New Roman" w:hAnsi="Times New Roman" w:cs="Times New Roman"/>
          <w:sz w:val="24"/>
          <w:szCs w:val="24"/>
        </w:rPr>
        <w:t>,</w:t>
      </w:r>
      <w:r w:rsidRPr="00981E4F">
        <w:rPr>
          <w:rFonts w:ascii="Times New Roman" w:hAnsi="Times New Roman" w:cs="Times New Roman"/>
          <w:sz w:val="24"/>
          <w:szCs w:val="24"/>
        </w:rPr>
        <w:t xml:space="preserve"> </w:t>
      </w:r>
      <w:proofErr w:type="gramEnd"/>
      <w:r w:rsidRPr="00981E4F">
        <w:rPr>
          <w:rFonts w:ascii="Times New Roman" w:hAnsi="Times New Roman" w:cs="Times New Roman"/>
          <w:sz w:val="24"/>
          <w:szCs w:val="24"/>
        </w:rPr>
        <w:t xml:space="preserve">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Г.Я.Затулина «Конспекты комплексных занятий по развитию речи» М. Центр педагогического образования 2008. </w:t>
      </w:r>
    </w:p>
    <w:p w:rsidR="00301917" w:rsidRPr="00981E4F" w:rsidRDefault="00714C03" w:rsidP="00CC65E2">
      <w:pPr>
        <w:pStyle w:val="a8"/>
        <w:numPr>
          <w:ilvl w:val="0"/>
          <w:numId w:val="13"/>
        </w:numPr>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О.С.Ушакова, </w:t>
      </w:r>
      <w:proofErr w:type="spellStart"/>
      <w:r>
        <w:rPr>
          <w:rFonts w:ascii="Times New Roman" w:hAnsi="Times New Roman" w:cs="Times New Roman"/>
          <w:sz w:val="24"/>
          <w:szCs w:val="24"/>
        </w:rPr>
        <w:t>Н.В.Гавриш</w:t>
      </w:r>
      <w:proofErr w:type="spellEnd"/>
      <w:r>
        <w:rPr>
          <w:rFonts w:ascii="Times New Roman" w:hAnsi="Times New Roman" w:cs="Times New Roman"/>
          <w:sz w:val="24"/>
          <w:szCs w:val="24"/>
        </w:rPr>
        <w:t xml:space="preserve"> «</w:t>
      </w:r>
      <w:r w:rsidR="00301917" w:rsidRPr="00981E4F">
        <w:rPr>
          <w:rFonts w:ascii="Times New Roman" w:hAnsi="Times New Roman" w:cs="Times New Roman"/>
          <w:sz w:val="24"/>
          <w:szCs w:val="24"/>
        </w:rPr>
        <w:t xml:space="preserve">Знакомим дошкольников с литературой» </w:t>
      </w:r>
      <w:proofErr w:type="spellStart"/>
      <w:r w:rsidR="00301917" w:rsidRPr="00981E4F">
        <w:rPr>
          <w:rFonts w:ascii="Times New Roman" w:hAnsi="Times New Roman" w:cs="Times New Roman"/>
          <w:sz w:val="24"/>
          <w:szCs w:val="24"/>
        </w:rPr>
        <w:t>М.:</w:t>
      </w:r>
      <w:proofErr w:type="gramStart"/>
      <w:r w:rsidR="00301917" w:rsidRPr="00981E4F">
        <w:rPr>
          <w:rFonts w:ascii="Times New Roman" w:hAnsi="Times New Roman" w:cs="Times New Roman"/>
          <w:sz w:val="24"/>
          <w:szCs w:val="24"/>
        </w:rPr>
        <w:t>Творческий</w:t>
      </w:r>
      <w:proofErr w:type="spellEnd"/>
      <w:proofErr w:type="gramEnd"/>
      <w:r w:rsidR="00301917" w:rsidRPr="00981E4F">
        <w:rPr>
          <w:rFonts w:ascii="Times New Roman" w:hAnsi="Times New Roman" w:cs="Times New Roman"/>
          <w:sz w:val="24"/>
          <w:szCs w:val="24"/>
        </w:rPr>
        <w:t xml:space="preserve"> Центр1999 .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В.В.Гербова</w:t>
      </w:r>
      <w:proofErr w:type="spellEnd"/>
      <w:r w:rsidRPr="00981E4F">
        <w:rPr>
          <w:rFonts w:ascii="Times New Roman" w:hAnsi="Times New Roman" w:cs="Times New Roman"/>
          <w:sz w:val="24"/>
          <w:szCs w:val="24"/>
        </w:rPr>
        <w:t xml:space="preserve"> « Книга для чтения в детском саду 5-7 лет». М.: Оникс,2008.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Комарова Т.С. Художественное творчество «Подготовительная к школе группа детского сада». М. «Мозаика-синтез», 2013 .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Лыкова И.А. Изобразительная деятельность в детском саду», М: «КАРАПУЗ – ДИДАКТИКА». 2009.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А.Н.Малышева, Н.В.Ермолаева «Аппликация в детском саду», </w:t>
      </w:r>
      <w:proofErr w:type="spellStart"/>
      <w:r w:rsidRPr="00981E4F">
        <w:rPr>
          <w:rFonts w:ascii="Times New Roman" w:hAnsi="Times New Roman" w:cs="Times New Roman"/>
          <w:sz w:val="24"/>
          <w:szCs w:val="24"/>
        </w:rPr>
        <w:t>Ярославь</w:t>
      </w:r>
      <w:proofErr w:type="spellEnd"/>
      <w:r w:rsidRPr="00981E4F">
        <w:rPr>
          <w:rFonts w:ascii="Times New Roman" w:hAnsi="Times New Roman" w:cs="Times New Roman"/>
          <w:sz w:val="24"/>
          <w:szCs w:val="24"/>
        </w:rPr>
        <w:t xml:space="preserve">, Академия развития,2001.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В.В.Гаврилова,</w:t>
      </w:r>
      <w:r>
        <w:rPr>
          <w:rFonts w:ascii="Times New Roman" w:hAnsi="Times New Roman" w:cs="Times New Roman"/>
          <w:sz w:val="24"/>
          <w:szCs w:val="24"/>
        </w:rPr>
        <w:t xml:space="preserve"> </w:t>
      </w:r>
      <w:r w:rsidR="00714C03">
        <w:rPr>
          <w:rFonts w:ascii="Times New Roman" w:hAnsi="Times New Roman" w:cs="Times New Roman"/>
          <w:sz w:val="24"/>
          <w:szCs w:val="24"/>
        </w:rPr>
        <w:t>Л.А.Артемьева «</w:t>
      </w:r>
      <w:r w:rsidRPr="00981E4F">
        <w:rPr>
          <w:rFonts w:ascii="Times New Roman" w:hAnsi="Times New Roman" w:cs="Times New Roman"/>
          <w:sz w:val="24"/>
          <w:szCs w:val="24"/>
        </w:rPr>
        <w:t xml:space="preserve">Декоративное рисование с детьми 5-7 лет», Волгоград « Учитель.»2011г., 50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Г.Н.Давыдова «Объемная аппликация» Санкт-Петербург, Детство - ПРЕСС,2001.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Казакова Т.Г «Развивайте у дошкольников творчество»</w:t>
      </w:r>
      <w:proofErr w:type="gramStart"/>
      <w:r w:rsidRPr="00981E4F">
        <w:rPr>
          <w:rFonts w:ascii="Times New Roman" w:hAnsi="Times New Roman" w:cs="Times New Roman"/>
          <w:sz w:val="24"/>
          <w:szCs w:val="24"/>
        </w:rPr>
        <w:t xml:space="preserve"> ,</w:t>
      </w:r>
      <w:proofErr w:type="gramEnd"/>
      <w:r w:rsidRPr="00981E4F">
        <w:rPr>
          <w:rFonts w:ascii="Times New Roman" w:hAnsi="Times New Roman" w:cs="Times New Roman"/>
          <w:sz w:val="24"/>
          <w:szCs w:val="24"/>
        </w:rPr>
        <w:t xml:space="preserve"> М. «Просвещение»,1985.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Г.Н.Давыдова «Пластилинография», М: Скрипторий, 2008. </w:t>
      </w:r>
    </w:p>
    <w:p w:rsidR="00301917" w:rsidRPr="00981E4F" w:rsidRDefault="00301917" w:rsidP="00CC65E2">
      <w:pPr>
        <w:pStyle w:val="a8"/>
        <w:numPr>
          <w:ilvl w:val="0"/>
          <w:numId w:val="13"/>
        </w:numPr>
        <w:spacing w:after="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Г.Н.Давыдова «Детский дизайн». М: Скрипторий, 2008.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proofErr w:type="spellStart"/>
      <w:r w:rsidRPr="00981E4F">
        <w:rPr>
          <w:rFonts w:ascii="Times New Roman" w:hAnsi="Times New Roman" w:cs="Times New Roman"/>
          <w:sz w:val="24"/>
          <w:szCs w:val="24"/>
        </w:rPr>
        <w:t>Н.Г.Пищикова</w:t>
      </w:r>
      <w:proofErr w:type="spellEnd"/>
      <w:r w:rsidRPr="00981E4F">
        <w:rPr>
          <w:rFonts w:ascii="Times New Roman" w:hAnsi="Times New Roman" w:cs="Times New Roman"/>
          <w:sz w:val="24"/>
          <w:szCs w:val="24"/>
        </w:rPr>
        <w:t xml:space="preserve"> «Работа с бумагой в нетрадиционной технике» М: Скрипторий, 2006.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Образовательная область «Физическое развитие»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И.Е. Аверина Физкультурные минутки и динамические паузы в ДОУ», М: Айрис – пресс, 2005.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w:t>
      </w:r>
      <w:proofErr w:type="spellStart"/>
      <w:r w:rsidRPr="00981E4F">
        <w:rPr>
          <w:rFonts w:ascii="Times New Roman" w:hAnsi="Times New Roman" w:cs="Times New Roman"/>
          <w:sz w:val="24"/>
          <w:szCs w:val="24"/>
        </w:rPr>
        <w:t>Пензулаева</w:t>
      </w:r>
      <w:proofErr w:type="spellEnd"/>
      <w:r w:rsidRPr="00981E4F">
        <w:rPr>
          <w:rFonts w:ascii="Times New Roman" w:hAnsi="Times New Roman" w:cs="Times New Roman"/>
          <w:sz w:val="24"/>
          <w:szCs w:val="24"/>
        </w:rPr>
        <w:t xml:space="preserve"> Л.М «Физическая культура. Система работы в подготовительной группе».</w:t>
      </w:r>
      <w:r w:rsidR="00E0593D">
        <w:rPr>
          <w:rFonts w:ascii="Times New Roman" w:hAnsi="Times New Roman" w:cs="Times New Roman"/>
          <w:sz w:val="24"/>
          <w:szCs w:val="24"/>
        </w:rPr>
        <w:t xml:space="preserve"> </w:t>
      </w:r>
      <w:r w:rsidRPr="00981E4F">
        <w:rPr>
          <w:rFonts w:ascii="Times New Roman" w:hAnsi="Times New Roman" w:cs="Times New Roman"/>
          <w:sz w:val="24"/>
          <w:szCs w:val="24"/>
        </w:rPr>
        <w:t xml:space="preserve">М: МОЗАИКА-СИНТЕЗ,2012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lastRenderedPageBreak/>
        <w:t xml:space="preserve">Е.А.Покровская «Русские детские подвижные игры» М. 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Г.И.Кулик «Школа здорового человека» М. Творческий Центр Сфера,2008г.;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Е.В.Конева «Детские подвижные игры» Ростов на Дону. Феникс 2006г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Т.А.Шорыгина «Беседы о правилах пожарной безопасности», 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Т.А.Шорыгина «Беседы о правилах дорожного движения с детьми 5-8 лет»,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Творческий Центр Сфера,2009г.;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К.Ю.Белая «Как обеспечить безопасность дошкольников». </w:t>
      </w:r>
      <w:proofErr w:type="spellStart"/>
      <w:r w:rsidRPr="00981E4F">
        <w:rPr>
          <w:rFonts w:ascii="Times New Roman" w:hAnsi="Times New Roman" w:cs="Times New Roman"/>
          <w:sz w:val="24"/>
          <w:szCs w:val="24"/>
        </w:rPr>
        <w:t>В.Н.Зимонина</w:t>
      </w:r>
      <w:proofErr w:type="spellEnd"/>
      <w:r w:rsidRPr="00981E4F">
        <w:rPr>
          <w:rFonts w:ascii="Times New Roman" w:hAnsi="Times New Roman" w:cs="Times New Roman"/>
          <w:sz w:val="24"/>
          <w:szCs w:val="24"/>
        </w:rPr>
        <w:t>, М</w:t>
      </w:r>
      <w:proofErr w:type="gramStart"/>
      <w:r w:rsidRPr="00981E4F">
        <w:rPr>
          <w:rFonts w:ascii="Times New Roman" w:hAnsi="Times New Roman" w:cs="Times New Roman"/>
          <w:sz w:val="24"/>
          <w:szCs w:val="24"/>
        </w:rPr>
        <w:t xml:space="preserve">,: </w:t>
      </w:r>
      <w:proofErr w:type="gramEnd"/>
      <w:r w:rsidRPr="00981E4F">
        <w:rPr>
          <w:rFonts w:ascii="Times New Roman" w:hAnsi="Times New Roman" w:cs="Times New Roman"/>
          <w:sz w:val="24"/>
          <w:szCs w:val="24"/>
        </w:rPr>
        <w:t xml:space="preserve">Просвещение. 2004г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«Этические беседы с детьми 4-7 лет». Нравственное воспитание в детском саду</w:t>
      </w:r>
      <w:r w:rsidR="009028B0">
        <w:rPr>
          <w:rFonts w:ascii="Times New Roman" w:hAnsi="Times New Roman" w:cs="Times New Roman"/>
          <w:sz w:val="24"/>
          <w:szCs w:val="24"/>
        </w:rPr>
        <w:t xml:space="preserve">. В. И. Петрова, Т. Д. </w:t>
      </w:r>
      <w:proofErr w:type="spellStart"/>
      <w:r w:rsidR="009028B0">
        <w:rPr>
          <w:rFonts w:ascii="Times New Roman" w:hAnsi="Times New Roman" w:cs="Times New Roman"/>
          <w:sz w:val="24"/>
          <w:szCs w:val="24"/>
        </w:rPr>
        <w:t>Стульник</w:t>
      </w:r>
      <w:proofErr w:type="spellEnd"/>
      <w:r w:rsidRPr="00981E4F">
        <w:rPr>
          <w:rFonts w:ascii="Times New Roman" w:hAnsi="Times New Roman" w:cs="Times New Roman"/>
          <w:sz w:val="24"/>
          <w:szCs w:val="24"/>
        </w:rPr>
        <w:t xml:space="preserve">, М.: МОЗАИКА-СИНТЕЗ 2008 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 xml:space="preserve">Трудовое воспитание в детском саду. Т. С. Комарова, Л. В. </w:t>
      </w:r>
      <w:proofErr w:type="spellStart"/>
      <w:r w:rsidRPr="00981E4F">
        <w:rPr>
          <w:rFonts w:ascii="Times New Roman" w:hAnsi="Times New Roman" w:cs="Times New Roman"/>
          <w:sz w:val="24"/>
          <w:szCs w:val="24"/>
        </w:rPr>
        <w:t>Куцакова</w:t>
      </w:r>
      <w:proofErr w:type="spellEnd"/>
      <w:r w:rsidRPr="00981E4F">
        <w:rPr>
          <w:rFonts w:ascii="Times New Roman" w:hAnsi="Times New Roman" w:cs="Times New Roman"/>
          <w:sz w:val="24"/>
          <w:szCs w:val="24"/>
        </w:rPr>
        <w:t xml:space="preserve">, Л. Ю. Павлова, М.: МОЗАИКА-СИНТЕЗ,2009 г. </w:t>
      </w:r>
    </w:p>
    <w:p w:rsidR="00301917" w:rsidRPr="00981E4F" w:rsidRDefault="00301917" w:rsidP="00CC65E2">
      <w:pPr>
        <w:pStyle w:val="a8"/>
        <w:numPr>
          <w:ilvl w:val="0"/>
          <w:numId w:val="13"/>
        </w:numPr>
        <w:spacing w:after="200" w:line="240" w:lineRule="auto"/>
        <w:jc w:val="both"/>
        <w:rPr>
          <w:rFonts w:ascii="Times New Roman" w:hAnsi="Times New Roman" w:cs="Times New Roman"/>
          <w:sz w:val="24"/>
          <w:szCs w:val="24"/>
        </w:rPr>
      </w:pPr>
      <w:r w:rsidRPr="00981E4F">
        <w:rPr>
          <w:rFonts w:ascii="Times New Roman" w:hAnsi="Times New Roman" w:cs="Times New Roman"/>
          <w:sz w:val="24"/>
          <w:szCs w:val="24"/>
        </w:rPr>
        <w:t>Л.В..</w:t>
      </w:r>
      <w:proofErr w:type="spellStart"/>
      <w:r w:rsidRPr="00981E4F">
        <w:rPr>
          <w:rFonts w:ascii="Times New Roman" w:hAnsi="Times New Roman" w:cs="Times New Roman"/>
          <w:sz w:val="24"/>
          <w:szCs w:val="24"/>
        </w:rPr>
        <w:t>Куцакова</w:t>
      </w:r>
      <w:proofErr w:type="spellEnd"/>
      <w:r w:rsidRPr="00981E4F">
        <w:rPr>
          <w:rFonts w:ascii="Times New Roman" w:hAnsi="Times New Roman" w:cs="Times New Roman"/>
          <w:sz w:val="24"/>
          <w:szCs w:val="24"/>
        </w:rPr>
        <w:t xml:space="preserve"> «Нравственное</w:t>
      </w:r>
      <w:r w:rsidR="008F12ED">
        <w:rPr>
          <w:rFonts w:ascii="Times New Roman" w:hAnsi="Times New Roman" w:cs="Times New Roman"/>
          <w:sz w:val="24"/>
          <w:szCs w:val="24"/>
        </w:rPr>
        <w:t xml:space="preserve"> </w:t>
      </w:r>
      <w:r w:rsidRPr="00981E4F">
        <w:rPr>
          <w:rFonts w:ascii="Times New Roman" w:hAnsi="Times New Roman" w:cs="Times New Roman"/>
          <w:sz w:val="24"/>
          <w:szCs w:val="24"/>
        </w:rPr>
        <w:t>-</w:t>
      </w:r>
      <w:r w:rsidR="008F12ED">
        <w:rPr>
          <w:rFonts w:ascii="Times New Roman" w:hAnsi="Times New Roman" w:cs="Times New Roman"/>
          <w:sz w:val="24"/>
          <w:szCs w:val="24"/>
        </w:rPr>
        <w:t xml:space="preserve"> </w:t>
      </w:r>
      <w:r w:rsidRPr="00981E4F">
        <w:rPr>
          <w:rFonts w:ascii="Times New Roman" w:hAnsi="Times New Roman" w:cs="Times New Roman"/>
          <w:sz w:val="24"/>
          <w:szCs w:val="24"/>
        </w:rPr>
        <w:t xml:space="preserve">трудовое воспитание» </w:t>
      </w:r>
      <w:proofErr w:type="spellStart"/>
      <w:r w:rsidRPr="00981E4F">
        <w:rPr>
          <w:rFonts w:ascii="Times New Roman" w:hAnsi="Times New Roman" w:cs="Times New Roman"/>
          <w:sz w:val="24"/>
          <w:szCs w:val="24"/>
        </w:rPr>
        <w:t>М.:Владос</w:t>
      </w:r>
      <w:proofErr w:type="spellEnd"/>
      <w:r w:rsidRPr="00981E4F">
        <w:rPr>
          <w:rFonts w:ascii="Times New Roman" w:hAnsi="Times New Roman" w:cs="Times New Roman"/>
          <w:sz w:val="24"/>
          <w:szCs w:val="24"/>
        </w:rPr>
        <w:t>, 2005г.</w:t>
      </w:r>
    </w:p>
    <w:p w:rsidR="00301917" w:rsidRPr="00981E4F" w:rsidRDefault="00301917" w:rsidP="00301917">
      <w:pPr>
        <w:spacing w:after="0" w:line="240" w:lineRule="auto"/>
        <w:contextualSpacing/>
        <w:jc w:val="both"/>
        <w:rPr>
          <w:rFonts w:ascii="Times New Roman" w:hAnsi="Times New Roman" w:cs="Times New Roman"/>
          <w:sz w:val="24"/>
          <w:szCs w:val="24"/>
        </w:rPr>
      </w:pPr>
    </w:p>
    <w:p w:rsidR="00301917" w:rsidRPr="00981E4F" w:rsidRDefault="00301917" w:rsidP="00301917">
      <w:pPr>
        <w:spacing w:after="0" w:line="240" w:lineRule="auto"/>
        <w:contextualSpacing/>
        <w:jc w:val="both"/>
        <w:rPr>
          <w:rFonts w:ascii="Times New Roman" w:hAnsi="Times New Roman" w:cs="Times New Roman"/>
          <w:sz w:val="24"/>
          <w:szCs w:val="24"/>
        </w:rPr>
      </w:pPr>
    </w:p>
    <w:p w:rsidR="00301917" w:rsidRPr="00981E4F" w:rsidRDefault="00301917" w:rsidP="00301917">
      <w:pPr>
        <w:pStyle w:val="a8"/>
        <w:spacing w:line="240" w:lineRule="auto"/>
        <w:jc w:val="both"/>
        <w:rPr>
          <w:rFonts w:ascii="Times New Roman" w:hAnsi="Times New Roman" w:cs="Times New Roman"/>
          <w:sz w:val="24"/>
          <w:szCs w:val="24"/>
        </w:rPr>
      </w:pPr>
    </w:p>
    <w:p w:rsidR="00301917" w:rsidRDefault="00301917" w:rsidP="00301917">
      <w:pPr>
        <w:jc w:val="both"/>
      </w:pPr>
    </w:p>
    <w:p w:rsidR="000E555B" w:rsidRDefault="000E555B" w:rsidP="00301917">
      <w:pPr>
        <w:pStyle w:val="Default"/>
        <w:tabs>
          <w:tab w:val="left" w:pos="284"/>
        </w:tabs>
        <w:jc w:val="both"/>
        <w:rPr>
          <w:b/>
          <w:bCs/>
        </w:rPr>
      </w:pPr>
    </w:p>
    <w:p w:rsidR="000E555B" w:rsidRDefault="000E555B">
      <w:pPr>
        <w:rPr>
          <w:rFonts w:ascii="Times New Roman" w:hAnsi="Times New Roman" w:cs="Times New Roman"/>
          <w:b/>
          <w:bCs/>
          <w:color w:val="000000"/>
          <w:sz w:val="24"/>
          <w:szCs w:val="24"/>
        </w:rPr>
      </w:pPr>
      <w:r>
        <w:rPr>
          <w:b/>
          <w:bCs/>
        </w:rPr>
        <w:br w:type="page"/>
      </w:r>
    </w:p>
    <w:p w:rsidR="0058226E" w:rsidRPr="00A62C84" w:rsidRDefault="001A0AD3" w:rsidP="00A62C84">
      <w:pPr>
        <w:pStyle w:val="2"/>
        <w:rPr>
          <w:rFonts w:eastAsia="Calibri"/>
        </w:rPr>
      </w:pPr>
      <w:bookmarkStart w:id="269" w:name="_Toc43931260"/>
      <w:bookmarkStart w:id="270" w:name="_Toc44184035"/>
      <w:bookmarkStart w:id="271" w:name="_Toc44450636"/>
      <w:r>
        <w:rPr>
          <w:rFonts w:eastAsia="Calibri"/>
        </w:rPr>
        <w:lastRenderedPageBreak/>
        <w:t>3.7</w:t>
      </w:r>
      <w:r w:rsidR="0058226E" w:rsidRPr="00A62C84">
        <w:rPr>
          <w:rFonts w:eastAsia="Calibri"/>
        </w:rPr>
        <w:t>Лист корректировки рабочей программы</w:t>
      </w:r>
      <w:bookmarkEnd w:id="269"/>
      <w:bookmarkEnd w:id="270"/>
      <w:bookmarkEnd w:id="271"/>
    </w:p>
    <w:p w:rsidR="0058226E" w:rsidRDefault="0058226E" w:rsidP="00775E06">
      <w:pPr>
        <w:pStyle w:val="2"/>
        <w:rPr>
          <w:color w:val="000000"/>
        </w:rPr>
      </w:pPr>
    </w:p>
    <w:tbl>
      <w:tblPr>
        <w:tblStyle w:val="170"/>
        <w:tblW w:w="10774" w:type="dxa"/>
        <w:tblLook w:val="04A0"/>
      </w:tblPr>
      <w:tblGrid>
        <w:gridCol w:w="568"/>
        <w:gridCol w:w="1559"/>
        <w:gridCol w:w="5528"/>
        <w:gridCol w:w="3119"/>
      </w:tblGrid>
      <w:tr w:rsidR="0058226E" w:rsidRPr="0058226E" w:rsidTr="003F33C3">
        <w:trPr>
          <w:trHeight w:val="295"/>
        </w:trPr>
        <w:tc>
          <w:tcPr>
            <w:tcW w:w="568"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272" w:name="_Toc43931261"/>
            <w:bookmarkStart w:id="273" w:name="_Toc43982225"/>
            <w:bookmarkStart w:id="274" w:name="_Toc44000008"/>
            <w:bookmarkStart w:id="275" w:name="_Toc44011303"/>
            <w:bookmarkStart w:id="276" w:name="_Toc44014529"/>
            <w:bookmarkStart w:id="277" w:name="_Toc44015171"/>
            <w:bookmarkStart w:id="278" w:name="_Toc44016344"/>
            <w:bookmarkStart w:id="279" w:name="_Toc44184036"/>
            <w:bookmarkStart w:id="280" w:name="_Toc44370758"/>
            <w:bookmarkStart w:id="281" w:name="_Toc44371388"/>
            <w:bookmarkStart w:id="282" w:name="_Toc44404025"/>
            <w:bookmarkStart w:id="283" w:name="_Toc44450079"/>
            <w:bookmarkStart w:id="284" w:name="_Toc44450637"/>
            <w:r w:rsidRPr="00B40E42">
              <w:rPr>
                <w:rFonts w:ascii="Times New Roman" w:eastAsia="Calibri" w:hAnsi="Times New Roman" w:cs="Times New Roman"/>
                <w:bCs/>
                <w:sz w:val="24"/>
                <w:szCs w:val="24"/>
                <w:lang w:eastAsia="ru-RU"/>
              </w:rPr>
              <w:t xml:space="preserve">№ </w:t>
            </w:r>
            <w:proofErr w:type="spellStart"/>
            <w:proofErr w:type="gramStart"/>
            <w:r w:rsidRPr="00B40E42">
              <w:rPr>
                <w:rFonts w:ascii="Times New Roman" w:eastAsia="Calibri" w:hAnsi="Times New Roman" w:cs="Times New Roman"/>
                <w:bCs/>
                <w:sz w:val="24"/>
                <w:szCs w:val="24"/>
                <w:lang w:eastAsia="ru-RU"/>
              </w:rPr>
              <w:t>п</w:t>
            </w:r>
            <w:proofErr w:type="spellEnd"/>
            <w:proofErr w:type="gramEnd"/>
            <w:r w:rsidRPr="00B40E42">
              <w:rPr>
                <w:rFonts w:ascii="Times New Roman" w:eastAsia="Calibri" w:hAnsi="Times New Roman" w:cs="Times New Roman"/>
                <w:bCs/>
                <w:sz w:val="24"/>
                <w:szCs w:val="24"/>
                <w:lang w:eastAsia="ru-RU"/>
              </w:rPr>
              <w:t>/</w:t>
            </w:r>
            <w:proofErr w:type="spellStart"/>
            <w:r w:rsidRPr="00B40E42">
              <w:rPr>
                <w:rFonts w:ascii="Times New Roman" w:eastAsia="Calibri" w:hAnsi="Times New Roman" w:cs="Times New Roman"/>
                <w:bCs/>
                <w:sz w:val="24"/>
                <w:szCs w:val="24"/>
                <w:lang w:eastAsia="ru-RU"/>
              </w:rPr>
              <w:t>п</w:t>
            </w:r>
            <w:bookmarkEnd w:id="272"/>
            <w:bookmarkEnd w:id="273"/>
            <w:bookmarkEnd w:id="274"/>
            <w:bookmarkEnd w:id="275"/>
            <w:bookmarkEnd w:id="276"/>
            <w:bookmarkEnd w:id="277"/>
            <w:bookmarkEnd w:id="278"/>
            <w:bookmarkEnd w:id="279"/>
            <w:bookmarkEnd w:id="280"/>
            <w:bookmarkEnd w:id="281"/>
            <w:bookmarkEnd w:id="282"/>
            <w:bookmarkEnd w:id="283"/>
            <w:bookmarkEnd w:id="284"/>
            <w:proofErr w:type="spellEnd"/>
          </w:p>
        </w:tc>
        <w:tc>
          <w:tcPr>
            <w:tcW w:w="1559"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285" w:name="_Toc43931262"/>
            <w:bookmarkStart w:id="286" w:name="_Toc43982226"/>
            <w:bookmarkStart w:id="287" w:name="_Toc44000009"/>
            <w:bookmarkStart w:id="288" w:name="_Toc44011304"/>
            <w:bookmarkStart w:id="289" w:name="_Toc44014530"/>
            <w:bookmarkStart w:id="290" w:name="_Toc44015172"/>
            <w:bookmarkStart w:id="291" w:name="_Toc44016345"/>
            <w:bookmarkStart w:id="292" w:name="_Toc44184037"/>
            <w:bookmarkStart w:id="293" w:name="_Toc44370759"/>
            <w:bookmarkStart w:id="294" w:name="_Toc44371389"/>
            <w:bookmarkStart w:id="295" w:name="_Toc44402552"/>
            <w:bookmarkStart w:id="296" w:name="_Toc44404026"/>
            <w:bookmarkStart w:id="297" w:name="_Toc44450080"/>
            <w:bookmarkStart w:id="298" w:name="_Toc44450638"/>
            <w:r w:rsidRPr="00B40E42">
              <w:rPr>
                <w:rFonts w:ascii="Times New Roman" w:eastAsia="Calibri" w:hAnsi="Times New Roman" w:cs="Times New Roman"/>
                <w:bCs/>
                <w:sz w:val="24"/>
                <w:szCs w:val="24"/>
                <w:lang w:eastAsia="ru-RU"/>
              </w:rPr>
              <w:t>Дата внесения изменений</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tc>
        <w:tc>
          <w:tcPr>
            <w:tcW w:w="5528"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299" w:name="_Toc43931263"/>
            <w:bookmarkStart w:id="300" w:name="_Toc44000010"/>
            <w:bookmarkStart w:id="301" w:name="_Toc44011305"/>
            <w:bookmarkStart w:id="302" w:name="_Toc44014531"/>
            <w:bookmarkStart w:id="303" w:name="_Toc44015173"/>
            <w:bookmarkStart w:id="304" w:name="_Toc44016346"/>
            <w:bookmarkStart w:id="305" w:name="_Toc44184038"/>
            <w:bookmarkStart w:id="306" w:name="_Toc44370760"/>
            <w:bookmarkStart w:id="307" w:name="_Toc44371390"/>
            <w:bookmarkStart w:id="308" w:name="_Toc44402553"/>
            <w:bookmarkStart w:id="309" w:name="_Toc44404027"/>
            <w:bookmarkStart w:id="310" w:name="_Toc44450081"/>
            <w:bookmarkStart w:id="311" w:name="_Toc44450639"/>
            <w:r w:rsidRPr="00B40E42">
              <w:rPr>
                <w:rFonts w:ascii="Times New Roman" w:eastAsia="Calibri" w:hAnsi="Times New Roman" w:cs="Times New Roman"/>
                <w:bCs/>
                <w:sz w:val="24"/>
                <w:szCs w:val="24"/>
                <w:lang w:eastAsia="ru-RU"/>
              </w:rPr>
              <w:t>Содержание внесенных изменений</w:t>
            </w:r>
            <w:bookmarkEnd w:id="299"/>
            <w:bookmarkEnd w:id="300"/>
            <w:bookmarkEnd w:id="301"/>
            <w:bookmarkEnd w:id="302"/>
            <w:bookmarkEnd w:id="303"/>
            <w:bookmarkEnd w:id="304"/>
            <w:bookmarkEnd w:id="305"/>
            <w:bookmarkEnd w:id="306"/>
            <w:bookmarkEnd w:id="307"/>
            <w:bookmarkEnd w:id="308"/>
            <w:bookmarkEnd w:id="309"/>
            <w:bookmarkEnd w:id="310"/>
            <w:bookmarkEnd w:id="311"/>
          </w:p>
        </w:tc>
        <w:tc>
          <w:tcPr>
            <w:tcW w:w="3119" w:type="dxa"/>
          </w:tcPr>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312" w:name="_Toc43931264"/>
            <w:bookmarkStart w:id="313" w:name="_Toc44000011"/>
            <w:bookmarkStart w:id="314" w:name="_Toc44011306"/>
            <w:bookmarkStart w:id="315" w:name="_Toc44014532"/>
            <w:bookmarkStart w:id="316" w:name="_Toc44015174"/>
            <w:bookmarkStart w:id="317" w:name="_Toc44016347"/>
            <w:bookmarkStart w:id="318" w:name="_Toc44184039"/>
            <w:bookmarkStart w:id="319" w:name="_Toc44370761"/>
            <w:bookmarkStart w:id="320" w:name="_Toc44371391"/>
            <w:bookmarkStart w:id="321" w:name="_Toc44402554"/>
            <w:bookmarkStart w:id="322" w:name="_Toc44404028"/>
            <w:bookmarkStart w:id="323" w:name="_Toc44450082"/>
            <w:bookmarkStart w:id="324" w:name="_Toc44450640"/>
            <w:r w:rsidRPr="00B40E42">
              <w:rPr>
                <w:rFonts w:ascii="Times New Roman" w:eastAsia="Calibri" w:hAnsi="Times New Roman" w:cs="Times New Roman"/>
                <w:bCs/>
                <w:sz w:val="24"/>
                <w:szCs w:val="24"/>
                <w:lang w:eastAsia="ru-RU"/>
              </w:rPr>
              <w:t>Подпись лица, внесшего</w:t>
            </w:r>
            <w:bookmarkEnd w:id="312"/>
            <w:bookmarkEnd w:id="313"/>
            <w:bookmarkEnd w:id="314"/>
            <w:bookmarkEnd w:id="315"/>
            <w:bookmarkEnd w:id="316"/>
            <w:bookmarkEnd w:id="317"/>
            <w:bookmarkEnd w:id="318"/>
            <w:bookmarkEnd w:id="319"/>
            <w:bookmarkEnd w:id="320"/>
            <w:bookmarkEnd w:id="321"/>
            <w:bookmarkEnd w:id="322"/>
            <w:bookmarkEnd w:id="323"/>
            <w:bookmarkEnd w:id="324"/>
          </w:p>
          <w:p w:rsidR="0058226E" w:rsidRPr="00B40E42" w:rsidRDefault="0058226E" w:rsidP="0058226E">
            <w:pPr>
              <w:keepNext/>
              <w:jc w:val="center"/>
              <w:outlineLvl w:val="1"/>
              <w:rPr>
                <w:rFonts w:ascii="Times New Roman" w:eastAsia="Calibri" w:hAnsi="Times New Roman" w:cs="Times New Roman"/>
                <w:bCs/>
                <w:sz w:val="24"/>
                <w:szCs w:val="24"/>
                <w:lang w:eastAsia="ru-RU"/>
              </w:rPr>
            </w:pPr>
            <w:bookmarkStart w:id="325" w:name="_Toc43931265"/>
            <w:bookmarkStart w:id="326" w:name="_Toc43982229"/>
            <w:bookmarkStart w:id="327" w:name="_Toc44000012"/>
            <w:bookmarkStart w:id="328" w:name="_Toc44011307"/>
            <w:bookmarkStart w:id="329" w:name="_Toc44014533"/>
            <w:bookmarkStart w:id="330" w:name="_Toc44015175"/>
            <w:bookmarkStart w:id="331" w:name="_Toc44016348"/>
            <w:bookmarkStart w:id="332" w:name="_Toc44184040"/>
            <w:bookmarkStart w:id="333" w:name="_Toc44370762"/>
            <w:bookmarkStart w:id="334" w:name="_Toc44371392"/>
            <w:bookmarkStart w:id="335" w:name="_Toc44402555"/>
            <w:bookmarkStart w:id="336" w:name="_Toc44404029"/>
            <w:bookmarkStart w:id="337" w:name="_Toc44450083"/>
            <w:bookmarkStart w:id="338" w:name="_Toc44450641"/>
            <w:r w:rsidRPr="00B40E42">
              <w:rPr>
                <w:rFonts w:ascii="Times New Roman" w:eastAsia="Calibri" w:hAnsi="Times New Roman" w:cs="Times New Roman"/>
                <w:bCs/>
                <w:sz w:val="24"/>
                <w:szCs w:val="24"/>
                <w:lang w:eastAsia="ru-RU"/>
              </w:rPr>
              <w:t>запись об изменениях</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4"/>
                <w:szCs w:val="24"/>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r w:rsidR="0058226E" w:rsidRPr="0058226E" w:rsidTr="003F33C3">
        <w:trPr>
          <w:trHeight w:val="102"/>
        </w:trPr>
        <w:tc>
          <w:tcPr>
            <w:tcW w:w="56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155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5528"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c>
          <w:tcPr>
            <w:tcW w:w="3119" w:type="dxa"/>
          </w:tcPr>
          <w:p w:rsidR="0058226E" w:rsidRPr="0058226E" w:rsidRDefault="0058226E" w:rsidP="0058226E">
            <w:pPr>
              <w:keepNext/>
              <w:outlineLvl w:val="1"/>
              <w:rPr>
                <w:rFonts w:ascii="Times New Roman" w:eastAsia="Calibri" w:hAnsi="Times New Roman" w:cs="Times New Roman"/>
                <w:bCs/>
                <w:sz w:val="26"/>
                <w:szCs w:val="26"/>
                <w:lang w:eastAsia="ru-RU"/>
              </w:rPr>
            </w:pPr>
          </w:p>
        </w:tc>
      </w:tr>
    </w:tbl>
    <w:p w:rsidR="000E555B" w:rsidRDefault="000E555B">
      <w:pPr>
        <w:rPr>
          <w:rFonts w:ascii="Times New Roman" w:hAnsi="Times New Roman" w:cs="Times New Roman"/>
          <w:b/>
          <w:bCs/>
          <w:color w:val="000000"/>
          <w:sz w:val="24"/>
          <w:szCs w:val="24"/>
        </w:rPr>
      </w:pPr>
    </w:p>
    <w:p w:rsidR="00B501BE" w:rsidRDefault="00B501BE" w:rsidP="00816970">
      <w:pPr>
        <w:pStyle w:val="Default"/>
        <w:tabs>
          <w:tab w:val="left" w:pos="284"/>
        </w:tabs>
        <w:jc w:val="center"/>
        <w:rPr>
          <w:b/>
          <w:bCs/>
        </w:rPr>
        <w:sectPr w:rsidR="00B501BE" w:rsidSect="00A62C84">
          <w:headerReference w:type="default" r:id="rId9"/>
          <w:footerReference w:type="default" r:id="rId10"/>
          <w:pgSz w:w="11906" w:h="16838" w:code="9"/>
          <w:pgMar w:top="1134" w:right="1134" w:bottom="1134" w:left="1134" w:header="709" w:footer="709" w:gutter="0"/>
          <w:cols w:space="708"/>
          <w:titlePg/>
          <w:docGrid w:linePitch="360"/>
        </w:sectPr>
      </w:pPr>
    </w:p>
    <w:p w:rsidR="00BD47C5" w:rsidRPr="00E844C9" w:rsidRDefault="00D70610" w:rsidP="00D554E8">
      <w:pPr>
        <w:pStyle w:val="1"/>
        <w:jc w:val="center"/>
        <w:rPr>
          <w:rFonts w:ascii="Times New Roman" w:hAnsi="Times New Roman" w:cs="Times New Roman"/>
          <w:color w:val="auto"/>
          <w:sz w:val="24"/>
          <w:szCs w:val="24"/>
        </w:rPr>
      </w:pPr>
      <w:bookmarkStart w:id="339" w:name="_Toc43911936"/>
      <w:bookmarkStart w:id="340" w:name="_Toc43931266"/>
      <w:bookmarkStart w:id="341" w:name="_Toc44450642"/>
      <w:r w:rsidRPr="00E844C9">
        <w:rPr>
          <w:rFonts w:ascii="Times New Roman" w:hAnsi="Times New Roman" w:cs="Times New Roman"/>
          <w:color w:val="auto"/>
          <w:sz w:val="24"/>
          <w:szCs w:val="24"/>
        </w:rPr>
        <w:lastRenderedPageBreak/>
        <w:t>Приложение 1</w:t>
      </w:r>
      <w:r w:rsidR="00402B4F" w:rsidRPr="00E844C9">
        <w:rPr>
          <w:rFonts w:ascii="Times New Roman" w:hAnsi="Times New Roman" w:cs="Times New Roman"/>
          <w:color w:val="auto"/>
          <w:sz w:val="24"/>
          <w:szCs w:val="24"/>
        </w:rPr>
        <w:t>.</w:t>
      </w:r>
      <w:r w:rsidR="00971E58" w:rsidRPr="00E844C9">
        <w:rPr>
          <w:rFonts w:ascii="Times New Roman" w:hAnsi="Times New Roman" w:cs="Times New Roman"/>
          <w:color w:val="auto"/>
          <w:sz w:val="24"/>
          <w:szCs w:val="24"/>
        </w:rPr>
        <w:t xml:space="preserve"> </w:t>
      </w:r>
      <w:r w:rsidRPr="00E844C9">
        <w:rPr>
          <w:rFonts w:ascii="Times New Roman" w:hAnsi="Times New Roman" w:cs="Times New Roman"/>
          <w:color w:val="auto"/>
          <w:sz w:val="24"/>
          <w:szCs w:val="24"/>
        </w:rPr>
        <w:t xml:space="preserve">    </w:t>
      </w:r>
      <w:bookmarkEnd w:id="339"/>
      <w:bookmarkEnd w:id="340"/>
      <w:r w:rsidR="00D554E8" w:rsidRPr="00E844C9">
        <w:rPr>
          <w:rFonts w:ascii="Times New Roman" w:hAnsi="Times New Roman" w:cs="Times New Roman"/>
          <w:color w:val="auto"/>
          <w:sz w:val="24"/>
          <w:szCs w:val="24"/>
        </w:rPr>
        <w:t xml:space="preserve">Комплексно – тематическое планирование. </w:t>
      </w:r>
      <w:bookmarkStart w:id="342" w:name="_Toc455694459"/>
      <w:bookmarkStart w:id="343" w:name="_Toc43911937"/>
      <w:bookmarkStart w:id="344" w:name="_Toc43931267"/>
      <w:r w:rsidR="00F5512E" w:rsidRPr="00E844C9">
        <w:rPr>
          <w:rFonts w:ascii="Times New Roman" w:hAnsi="Times New Roman" w:cs="Times New Roman"/>
          <w:color w:val="auto"/>
          <w:sz w:val="24"/>
          <w:szCs w:val="24"/>
        </w:rPr>
        <w:t>Образовательная о</w:t>
      </w:r>
      <w:r w:rsidR="00BD47C5" w:rsidRPr="00E844C9">
        <w:rPr>
          <w:rFonts w:ascii="Times New Roman" w:hAnsi="Times New Roman" w:cs="Times New Roman"/>
          <w:color w:val="auto"/>
          <w:sz w:val="24"/>
          <w:szCs w:val="24"/>
        </w:rPr>
        <w:t>бласть «Познавательное развитие»</w:t>
      </w:r>
      <w:bookmarkEnd w:id="342"/>
      <w:bookmarkEnd w:id="343"/>
      <w:bookmarkEnd w:id="344"/>
      <w:r w:rsidR="00D554E8" w:rsidRPr="00E844C9">
        <w:rPr>
          <w:rFonts w:ascii="Times New Roman" w:hAnsi="Times New Roman" w:cs="Times New Roman"/>
          <w:color w:val="auto"/>
          <w:sz w:val="24"/>
          <w:szCs w:val="24"/>
        </w:rPr>
        <w:t>.</w:t>
      </w:r>
      <w:bookmarkEnd w:id="341"/>
    </w:p>
    <w:p w:rsidR="00BD47C5" w:rsidRPr="00682671" w:rsidRDefault="00BD47C5" w:rsidP="00BD47C5">
      <w:pPr>
        <w:keepNext/>
        <w:keepLines/>
        <w:spacing w:after="0"/>
        <w:jc w:val="center"/>
        <w:outlineLvl w:val="0"/>
        <w:rPr>
          <w:rFonts w:ascii="Times New Roman" w:hAnsi="Times New Roman" w:cs="Times New Roman"/>
          <w:sz w:val="24"/>
          <w:szCs w:val="24"/>
        </w:rPr>
      </w:pPr>
      <w:bookmarkStart w:id="345" w:name="_Toc455694460"/>
      <w:bookmarkStart w:id="346" w:name="_Toc43911938"/>
      <w:bookmarkStart w:id="347" w:name="_Toc43931268"/>
      <w:bookmarkStart w:id="348" w:name="_Toc44011309"/>
      <w:bookmarkStart w:id="349" w:name="_Toc44014535"/>
      <w:bookmarkStart w:id="350" w:name="_Toc44016350"/>
      <w:bookmarkStart w:id="351" w:name="_Toc44184042"/>
      <w:bookmarkStart w:id="352" w:name="_Toc44370764"/>
      <w:bookmarkStart w:id="353" w:name="_Toc44371394"/>
      <w:bookmarkStart w:id="354" w:name="_Toc44402557"/>
      <w:bookmarkStart w:id="355" w:name="_Toc44404031"/>
      <w:bookmarkStart w:id="356" w:name="_Toc44450085"/>
      <w:bookmarkStart w:id="357" w:name="_Toc44450643"/>
      <w:r w:rsidRPr="00682671">
        <w:rPr>
          <w:rFonts w:ascii="Times New Roman" w:hAnsi="Times New Roman" w:cs="Times New Roman"/>
          <w:sz w:val="24"/>
          <w:szCs w:val="24"/>
        </w:rPr>
        <w:t>Непосредственно образовательная деятельность «Формирование целостной картины мира и расширение кругозора»</w:t>
      </w:r>
      <w:bookmarkEnd w:id="345"/>
      <w:bookmarkEnd w:id="346"/>
      <w:bookmarkEnd w:id="347"/>
      <w:bookmarkEnd w:id="348"/>
      <w:bookmarkEnd w:id="349"/>
      <w:bookmarkEnd w:id="350"/>
      <w:bookmarkEnd w:id="351"/>
      <w:bookmarkEnd w:id="352"/>
      <w:bookmarkEnd w:id="353"/>
      <w:bookmarkEnd w:id="354"/>
      <w:bookmarkEnd w:id="355"/>
      <w:bookmarkEnd w:id="356"/>
      <w:bookmarkEnd w:id="357"/>
    </w:p>
    <w:p w:rsidR="00BD47C5" w:rsidRPr="00682671" w:rsidRDefault="00BD47C5" w:rsidP="00BD47C5">
      <w:pPr>
        <w:keepNext/>
        <w:keepLines/>
        <w:spacing w:after="0"/>
        <w:jc w:val="center"/>
        <w:outlineLvl w:val="0"/>
        <w:rPr>
          <w:rFonts w:ascii="Times New Roman" w:hAnsi="Times New Roman" w:cs="Times New Roman"/>
          <w:sz w:val="24"/>
          <w:szCs w:val="24"/>
        </w:rPr>
      </w:pPr>
      <w:bookmarkStart w:id="358" w:name="_Toc455694461"/>
      <w:bookmarkStart w:id="359" w:name="_Toc43911939"/>
      <w:bookmarkStart w:id="360" w:name="_Toc43931269"/>
      <w:bookmarkStart w:id="361" w:name="_Toc44011310"/>
      <w:bookmarkStart w:id="362" w:name="_Toc44014536"/>
      <w:bookmarkStart w:id="363" w:name="_Toc44016351"/>
      <w:bookmarkStart w:id="364" w:name="_Toc44184043"/>
      <w:bookmarkStart w:id="365" w:name="_Toc44370765"/>
      <w:bookmarkStart w:id="366" w:name="_Toc44371395"/>
      <w:bookmarkStart w:id="367" w:name="_Toc44404032"/>
      <w:bookmarkStart w:id="368" w:name="_Toc44450086"/>
      <w:bookmarkStart w:id="369" w:name="_Toc44450644"/>
      <w:r w:rsidRPr="00682671">
        <w:rPr>
          <w:rFonts w:ascii="Times New Roman" w:hAnsi="Times New Roman" w:cs="Times New Roman"/>
          <w:sz w:val="24"/>
          <w:szCs w:val="24"/>
        </w:rPr>
        <w:t>Перспективный план группы старшего дошкольного возраста</w:t>
      </w:r>
      <w:bookmarkEnd w:id="358"/>
      <w:bookmarkEnd w:id="359"/>
      <w:bookmarkEnd w:id="360"/>
      <w:bookmarkEnd w:id="361"/>
      <w:bookmarkEnd w:id="362"/>
      <w:bookmarkEnd w:id="363"/>
      <w:bookmarkEnd w:id="364"/>
      <w:bookmarkEnd w:id="365"/>
      <w:bookmarkEnd w:id="366"/>
      <w:bookmarkEnd w:id="367"/>
      <w:bookmarkEnd w:id="368"/>
      <w:bookmarkEnd w:id="369"/>
    </w:p>
    <w:p w:rsidR="00BD47C5" w:rsidRPr="00682671" w:rsidRDefault="00BD47C5" w:rsidP="00BD47C5">
      <w:pPr>
        <w:keepNext/>
        <w:keepLines/>
        <w:spacing w:after="0"/>
        <w:jc w:val="center"/>
        <w:outlineLvl w:val="0"/>
        <w:rPr>
          <w:rFonts w:ascii="Times New Roman" w:hAnsi="Times New Roman" w:cs="Times New Roman"/>
          <w:sz w:val="24"/>
          <w:szCs w:val="24"/>
        </w:rPr>
      </w:pPr>
      <w:bookmarkStart w:id="370" w:name="_Toc455694462"/>
      <w:bookmarkStart w:id="371" w:name="_Toc43911940"/>
      <w:bookmarkStart w:id="372" w:name="_Toc43931270"/>
      <w:bookmarkStart w:id="373" w:name="_Toc44011311"/>
      <w:bookmarkStart w:id="374" w:name="_Toc44014537"/>
      <w:bookmarkStart w:id="375" w:name="_Toc44016352"/>
      <w:bookmarkStart w:id="376" w:name="_Toc44184044"/>
      <w:bookmarkStart w:id="377" w:name="_Toc44370766"/>
      <w:bookmarkStart w:id="378" w:name="_Toc44371396"/>
      <w:bookmarkStart w:id="379" w:name="_Toc44402559"/>
      <w:bookmarkStart w:id="380" w:name="_Toc44404033"/>
      <w:bookmarkStart w:id="381" w:name="_Toc44450087"/>
      <w:bookmarkStart w:id="382" w:name="_Toc44450645"/>
      <w:r w:rsidRPr="00682671">
        <w:rPr>
          <w:rFonts w:ascii="Times New Roman" w:hAnsi="Times New Roman" w:cs="Times New Roman"/>
          <w:sz w:val="24"/>
          <w:szCs w:val="24"/>
        </w:rPr>
        <w:t>с 5 до 6 лет, 2020  - 2021  учебный год</w:t>
      </w:r>
      <w:bookmarkEnd w:id="370"/>
      <w:bookmarkEnd w:id="371"/>
      <w:bookmarkEnd w:id="372"/>
      <w:bookmarkEnd w:id="373"/>
      <w:bookmarkEnd w:id="374"/>
      <w:bookmarkEnd w:id="375"/>
      <w:bookmarkEnd w:id="376"/>
      <w:r w:rsidR="00C11170">
        <w:rPr>
          <w:rFonts w:ascii="Times New Roman" w:hAnsi="Times New Roman" w:cs="Times New Roman"/>
          <w:sz w:val="24"/>
          <w:szCs w:val="24"/>
        </w:rPr>
        <w:t>.</w:t>
      </w:r>
      <w:bookmarkEnd w:id="377"/>
      <w:bookmarkEnd w:id="378"/>
      <w:bookmarkEnd w:id="379"/>
      <w:bookmarkEnd w:id="380"/>
      <w:bookmarkEnd w:id="381"/>
      <w:bookmarkEnd w:id="382"/>
    </w:p>
    <w:tbl>
      <w:tblPr>
        <w:tblpPr w:leftFromText="180" w:rightFromText="180" w:vertAnchor="text" w:horzAnchor="margin" w:tblpXSpec="center" w:tblpY="57"/>
        <w:tblW w:w="16321" w:type="dxa"/>
        <w:tblLayout w:type="fixed"/>
        <w:tblCellMar>
          <w:left w:w="0" w:type="dxa"/>
          <w:right w:w="0" w:type="dxa"/>
        </w:tblCellMar>
        <w:tblLook w:val="0000"/>
      </w:tblPr>
      <w:tblGrid>
        <w:gridCol w:w="568"/>
        <w:gridCol w:w="569"/>
        <w:gridCol w:w="2413"/>
        <w:gridCol w:w="5392"/>
        <w:gridCol w:w="2270"/>
        <w:gridCol w:w="2543"/>
        <w:gridCol w:w="2566"/>
      </w:tblGrid>
      <w:tr w:rsidR="00BD47C5" w:rsidRPr="00BD47C5" w:rsidTr="00BD47C5">
        <w:trPr>
          <w:cantSplit/>
          <w:trHeight w:val="841"/>
        </w:trPr>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Месяц</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Неделя</w:t>
            </w:r>
          </w:p>
        </w:tc>
        <w:tc>
          <w:tcPr>
            <w:tcW w:w="2413"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Тема</w:t>
            </w:r>
          </w:p>
        </w:tc>
        <w:tc>
          <w:tcPr>
            <w:tcW w:w="5392"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Программное содержание</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Материал</w:t>
            </w:r>
          </w:p>
        </w:tc>
        <w:tc>
          <w:tcPr>
            <w:tcW w:w="2543"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Проблемная ситуация</w:t>
            </w:r>
          </w:p>
        </w:tc>
        <w:tc>
          <w:tcPr>
            <w:tcW w:w="2566"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hAnsi="Times New Roman" w:cs="Times New Roman"/>
                <w:b/>
                <w:sz w:val="18"/>
                <w:szCs w:val="18"/>
              </w:rPr>
              <w:t>Интеграция образовательных    областей</w:t>
            </w:r>
          </w:p>
        </w:tc>
      </w:tr>
      <w:tr w:rsidR="00BD47C5" w:rsidRPr="00BD47C5" w:rsidTr="00BD47C5">
        <w:trPr>
          <w:cantSplit/>
          <w:trHeight w:val="1288"/>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Сентябрь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«Моя семья»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Формировать представления о со</w:t>
            </w:r>
            <w:r w:rsidRPr="00BD47C5">
              <w:rPr>
                <w:rFonts w:ascii="Times New Roman" w:hAnsi="Times New Roman"/>
                <w:sz w:val="18"/>
                <w:szCs w:val="18"/>
              </w:rPr>
              <w:softHyphen/>
              <w:t>ставе семьи.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Совершенствовать умение состав</w:t>
            </w:r>
            <w:r w:rsidRPr="00BD47C5">
              <w:rPr>
                <w:rFonts w:ascii="Times New Roman" w:hAnsi="Times New Roman"/>
                <w:sz w:val="18"/>
                <w:szCs w:val="18"/>
              </w:rPr>
              <w:softHyphen/>
              <w:t>лять короткий рассказ о семье, называя име</w:t>
            </w:r>
            <w:r w:rsidRPr="00BD47C5">
              <w:rPr>
                <w:rFonts w:ascii="Times New Roman" w:hAnsi="Times New Roman"/>
                <w:sz w:val="18"/>
                <w:szCs w:val="18"/>
              </w:rPr>
              <w:softHyphen/>
              <w:t>на и отчества родных.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любовь и уважение к членам своей семьи.</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Фотовыставка «Моя семья»</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bCs/>
                <w:iCs/>
                <w:sz w:val="18"/>
                <w:szCs w:val="18"/>
              </w:rPr>
            </w:pPr>
            <w:r w:rsidRPr="00BD47C5">
              <w:rPr>
                <w:rFonts w:ascii="Times New Roman" w:hAnsi="Times New Roman"/>
                <w:bCs/>
                <w:iCs/>
                <w:sz w:val="18"/>
                <w:szCs w:val="18"/>
              </w:rPr>
              <w:t>Какая у вас семья?</w:t>
            </w:r>
          </w:p>
        </w:tc>
        <w:tc>
          <w:tcPr>
            <w:tcW w:w="2566" w:type="dxa"/>
            <w:vMerge w:val="restart"/>
            <w:tcBorders>
              <w:top w:val="single" w:sz="4" w:space="0" w:color="auto"/>
              <w:left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«Золотая осень»</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Закрепить знания о сезонных изменени</w:t>
            </w:r>
            <w:r w:rsidRPr="00BD47C5">
              <w:rPr>
                <w:rFonts w:ascii="Times New Roman" w:hAnsi="Times New Roman"/>
                <w:sz w:val="18"/>
                <w:szCs w:val="18"/>
              </w:rPr>
              <w:softHyphen/>
              <w:t>ях в природе.</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Обобщить и систематизировать пред</w:t>
            </w:r>
            <w:r w:rsidRPr="00BD47C5">
              <w:rPr>
                <w:rFonts w:ascii="Times New Roman" w:hAnsi="Times New Roman"/>
                <w:sz w:val="18"/>
                <w:szCs w:val="18"/>
              </w:rPr>
              <w:softHyphen/>
              <w:t>ставление о характер</w:t>
            </w:r>
            <w:r w:rsidRPr="00BD47C5">
              <w:rPr>
                <w:rFonts w:ascii="Times New Roman" w:hAnsi="Times New Roman"/>
                <w:sz w:val="18"/>
                <w:szCs w:val="18"/>
              </w:rPr>
              <w:softHyphen/>
              <w:t>ных признаках осени.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Приучать следить за погодой; связывать наблюде</w:t>
            </w:r>
            <w:r w:rsidRPr="00BD47C5">
              <w:rPr>
                <w:rFonts w:ascii="Times New Roman" w:hAnsi="Times New Roman"/>
                <w:sz w:val="18"/>
                <w:szCs w:val="18"/>
              </w:rPr>
              <w:softHyphen/>
              <w:t>ния с личным опытом; вести дневник на</w:t>
            </w:r>
            <w:r w:rsidRPr="00BD47C5">
              <w:rPr>
                <w:rFonts w:ascii="Times New Roman" w:hAnsi="Times New Roman"/>
                <w:sz w:val="18"/>
                <w:szCs w:val="18"/>
              </w:rPr>
              <w:softHyphen/>
              <w:t>блюдений.</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лю</w:t>
            </w:r>
            <w:r w:rsidRPr="00BD47C5">
              <w:rPr>
                <w:rFonts w:ascii="Times New Roman" w:hAnsi="Times New Roman"/>
                <w:sz w:val="18"/>
                <w:szCs w:val="18"/>
              </w:rPr>
              <w:softHyphen/>
              <w:t>бовь к родной природе.</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 xml:space="preserve">Картинки с изображением лета и осени, репродукции картин И. И. Левитана «Октябрь», И. С. Остроухова «Золотая осень», Н. И. </w:t>
            </w:r>
            <w:proofErr w:type="spellStart"/>
            <w:r w:rsidRPr="00BD47C5">
              <w:rPr>
                <w:rFonts w:ascii="Times New Roman" w:hAnsi="Times New Roman"/>
                <w:sz w:val="18"/>
                <w:szCs w:val="18"/>
              </w:rPr>
              <w:t>Осенева</w:t>
            </w:r>
            <w:proofErr w:type="spellEnd"/>
            <w:r w:rsidRPr="00BD47C5">
              <w:rPr>
                <w:rFonts w:ascii="Times New Roman" w:hAnsi="Times New Roman"/>
                <w:sz w:val="18"/>
                <w:szCs w:val="18"/>
              </w:rPr>
              <w:t xml:space="preserve"> «Осень»</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Почему с деревьев падают листья?</w:t>
            </w: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w:t>
            </w:r>
            <w:proofErr w:type="gramStart"/>
            <w:r w:rsidRPr="00575A3C">
              <w:rPr>
                <w:rFonts w:ascii="Times New Roman" w:hAnsi="Times New Roman"/>
                <w:sz w:val="18"/>
                <w:szCs w:val="18"/>
              </w:rPr>
              <w:t>Во</w:t>
            </w:r>
            <w:proofErr w:type="gramEnd"/>
            <w:r w:rsidRPr="00575A3C">
              <w:rPr>
                <w:rFonts w:ascii="Times New Roman" w:hAnsi="Times New Roman"/>
                <w:sz w:val="18"/>
                <w:szCs w:val="18"/>
              </w:rPr>
              <w:t xml:space="preserve"> саду ли в огороде: овощи и фрукты»</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Закреплять обобщающие понятия: «овощи» и «фрукты»; названия различных овощей и фруктов; знание о характерных свойствах овощей и фруктов, семенах рас</w:t>
            </w:r>
            <w:r w:rsidRPr="00BD47C5">
              <w:rPr>
                <w:rFonts w:ascii="Times New Roman" w:hAnsi="Times New Roman"/>
                <w:sz w:val="18"/>
                <w:szCs w:val="18"/>
              </w:rPr>
              <w:softHyphen/>
              <w:t>тений.</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Дать представле</w:t>
            </w:r>
            <w:r w:rsidRPr="00BD47C5">
              <w:rPr>
                <w:rFonts w:ascii="Times New Roman" w:hAnsi="Times New Roman"/>
                <w:sz w:val="18"/>
                <w:szCs w:val="18"/>
              </w:rPr>
              <w:softHyphen/>
              <w:t>ние о том, как растение приспосабливается к размножению.</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рассматривать семена цветковых рас</w:t>
            </w:r>
            <w:r w:rsidRPr="00BD47C5">
              <w:rPr>
                <w:rFonts w:ascii="Times New Roman" w:hAnsi="Times New Roman"/>
                <w:sz w:val="18"/>
                <w:szCs w:val="18"/>
              </w:rPr>
              <w:softHyphen/>
              <w:t>тений, деревьев и кус</w:t>
            </w:r>
            <w:r w:rsidRPr="00BD47C5">
              <w:rPr>
                <w:rFonts w:ascii="Times New Roman" w:hAnsi="Times New Roman"/>
                <w:sz w:val="18"/>
                <w:szCs w:val="18"/>
              </w:rPr>
              <w:softHyphen/>
              <w:t>тарников.</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Муляжи, картинки овощей  и фруктов</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Незнайка решил сварить суп и пошел в сад за фруктами, а Пончик  компот и пошел в огород за овощами. Подскажите, правильно ли это?</w:t>
            </w:r>
          </w:p>
          <w:p w:rsidR="00BD47C5" w:rsidRPr="00BD47C5" w:rsidRDefault="00BD47C5" w:rsidP="00BD47C5">
            <w:pPr>
              <w:spacing w:after="0" w:line="240" w:lineRule="auto"/>
              <w:ind w:left="142"/>
              <w:contextualSpacing/>
              <w:rPr>
                <w:rFonts w:ascii="Times New Roman" w:hAnsi="Times New Roman"/>
                <w:sz w:val="18"/>
                <w:szCs w:val="18"/>
              </w:rPr>
            </w:pP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«Что я знаю о себе»</w:t>
            </w:r>
          </w:p>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осознавать себя как человека, как неповторимую личность, чувствовать свой организм, тело, оценивать свои возможности, способности, находить общее сходство с другими детьми и понимать существенные отличия.</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5"/>
              <w:contextualSpacing/>
              <w:rPr>
                <w:rFonts w:ascii="Times New Roman" w:hAnsi="Times New Roman"/>
                <w:sz w:val="18"/>
                <w:szCs w:val="18"/>
              </w:rPr>
            </w:pPr>
            <w:r w:rsidRPr="00BD47C5">
              <w:rPr>
                <w:rFonts w:ascii="Times New Roman" w:hAnsi="Times New Roman"/>
                <w:sz w:val="18"/>
                <w:szCs w:val="18"/>
              </w:rPr>
              <w:t>Набор картинок «Я – человек»</w:t>
            </w:r>
            <w:r w:rsidR="00556DC6">
              <w:rPr>
                <w:rFonts w:ascii="Times New Roman" w:hAnsi="Times New Roman"/>
                <w:sz w:val="18"/>
                <w:szCs w:val="18"/>
              </w:rPr>
              <w:t>.</w:t>
            </w:r>
          </w:p>
          <w:p w:rsidR="00BD47C5" w:rsidRPr="00BD47C5" w:rsidRDefault="00BD47C5" w:rsidP="00BD47C5">
            <w:pPr>
              <w:spacing w:after="0" w:line="240" w:lineRule="auto"/>
              <w:ind w:left="135"/>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r w:rsidRPr="00BD47C5">
              <w:rPr>
                <w:rFonts w:ascii="Times New Roman" w:hAnsi="Times New Roman"/>
                <w:sz w:val="18"/>
                <w:szCs w:val="18"/>
              </w:rPr>
              <w:t>Беседа по предложенным картинкам.</w:t>
            </w:r>
          </w:p>
          <w:p w:rsidR="00BD47C5" w:rsidRPr="00BD47C5" w:rsidRDefault="00BD47C5" w:rsidP="00BD47C5">
            <w:pPr>
              <w:spacing w:after="0" w:line="240" w:lineRule="auto"/>
              <w:ind w:left="133"/>
              <w:contextualSpacing/>
              <w:rPr>
                <w:rFonts w:ascii="Times New Roman" w:hAnsi="Times New Roman"/>
                <w:sz w:val="18"/>
                <w:szCs w:val="18"/>
              </w:rPr>
            </w:pP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5</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575A3C" w:rsidRDefault="00BD47C5" w:rsidP="00BD47C5">
            <w:pPr>
              <w:spacing w:after="0" w:line="240" w:lineRule="auto"/>
              <w:contextualSpacing/>
              <w:jc w:val="center"/>
              <w:rPr>
                <w:rFonts w:ascii="Times New Roman" w:hAnsi="Times New Roman"/>
                <w:sz w:val="18"/>
                <w:szCs w:val="18"/>
              </w:rPr>
            </w:pPr>
          </w:p>
          <w:p w:rsidR="00BD47C5" w:rsidRPr="00575A3C" w:rsidRDefault="00BD47C5" w:rsidP="00BD47C5">
            <w:pPr>
              <w:spacing w:after="0" w:line="240" w:lineRule="auto"/>
              <w:contextualSpacing/>
              <w:jc w:val="center"/>
              <w:rPr>
                <w:rFonts w:ascii="Times New Roman" w:hAnsi="Times New Roman"/>
                <w:sz w:val="18"/>
                <w:szCs w:val="18"/>
              </w:rPr>
            </w:pPr>
            <w:r w:rsidRPr="00575A3C">
              <w:rPr>
                <w:rFonts w:ascii="Times New Roman" w:hAnsi="Times New Roman"/>
                <w:sz w:val="18"/>
                <w:szCs w:val="18"/>
              </w:rPr>
              <w:t>«Верность родной земле»</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Первоначальное  освоение духовно-нравственной категории «Вера». Развитие у детей умения слушать друг друга, приходить к согласию. Развитие мотивации на общение в группе. Формирования представления о взаимосвязи прошлого, настоящего и будущего.</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5"/>
              <w:contextualSpacing/>
              <w:rPr>
                <w:rFonts w:ascii="Times New Roman" w:hAnsi="Times New Roman"/>
                <w:sz w:val="18"/>
                <w:szCs w:val="18"/>
              </w:rPr>
            </w:pPr>
          </w:p>
          <w:p w:rsidR="00BD47C5" w:rsidRPr="00BD47C5" w:rsidRDefault="00826072" w:rsidP="00BD47C5">
            <w:pPr>
              <w:spacing w:after="0" w:line="240" w:lineRule="auto"/>
              <w:ind w:left="135"/>
              <w:contextualSpacing/>
              <w:rPr>
                <w:rFonts w:ascii="Times New Roman" w:hAnsi="Times New Roman"/>
                <w:sz w:val="18"/>
                <w:szCs w:val="18"/>
              </w:rPr>
            </w:pPr>
            <w:r w:rsidRPr="00BD47C5">
              <w:rPr>
                <w:rFonts w:ascii="Times New Roman" w:hAnsi="Times New Roman"/>
                <w:sz w:val="18"/>
                <w:szCs w:val="18"/>
              </w:rPr>
              <w:t>О каком богатыре говорится в былинах?</w:t>
            </w:r>
          </w:p>
          <w:p w:rsidR="00BD47C5" w:rsidRPr="00BD47C5" w:rsidRDefault="00BD47C5" w:rsidP="00BD47C5">
            <w:pPr>
              <w:spacing w:after="0" w:line="240" w:lineRule="auto"/>
              <w:ind w:left="135"/>
              <w:contextualSpacing/>
              <w:rPr>
                <w:rFonts w:ascii="Times New Roman" w:hAnsi="Times New Roman"/>
                <w:sz w:val="18"/>
                <w:szCs w:val="18"/>
              </w:rPr>
            </w:pPr>
          </w:p>
          <w:p w:rsidR="00BD47C5" w:rsidRPr="00BD47C5" w:rsidRDefault="00BD47C5" w:rsidP="00BD47C5">
            <w:pPr>
              <w:spacing w:after="0" w:line="240" w:lineRule="auto"/>
              <w:ind w:left="135"/>
              <w:contextualSpacing/>
              <w:rPr>
                <w:rFonts w:ascii="Times New Roman" w:hAnsi="Times New Roman"/>
                <w:sz w:val="18"/>
                <w:szCs w:val="18"/>
              </w:rPr>
            </w:pPr>
            <w:r w:rsidRPr="00BD47C5">
              <w:rPr>
                <w:rFonts w:ascii="Times New Roman" w:hAnsi="Times New Roman"/>
                <w:sz w:val="18"/>
                <w:szCs w:val="18"/>
              </w:rPr>
              <w:t>Былины</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p>
          <w:p w:rsidR="00BD47C5" w:rsidRPr="00BD47C5" w:rsidRDefault="00BD47C5" w:rsidP="00BD47C5">
            <w:pPr>
              <w:spacing w:after="0" w:line="240" w:lineRule="auto"/>
              <w:ind w:left="133"/>
              <w:contextualSpacing/>
              <w:rPr>
                <w:rFonts w:ascii="Times New Roman" w:hAnsi="Times New Roman"/>
                <w:sz w:val="18"/>
                <w:szCs w:val="18"/>
              </w:rPr>
            </w:pPr>
            <w:r w:rsidRPr="00BD47C5">
              <w:rPr>
                <w:rFonts w:ascii="Times New Roman" w:hAnsi="Times New Roman"/>
                <w:sz w:val="18"/>
                <w:szCs w:val="18"/>
              </w:rPr>
              <w:t>Оформление страниц альбома «Славный могучий богатырь»</w:t>
            </w:r>
          </w:p>
          <w:p w:rsidR="00BD47C5" w:rsidRPr="00BD47C5" w:rsidRDefault="00BD47C5" w:rsidP="00BD47C5">
            <w:pPr>
              <w:spacing w:after="0" w:line="240" w:lineRule="auto"/>
              <w:ind w:left="133"/>
              <w:contextualSpacing/>
              <w:rPr>
                <w:rFonts w:ascii="Times New Roman" w:hAnsi="Times New Roman"/>
                <w:sz w:val="18"/>
                <w:szCs w:val="18"/>
              </w:rPr>
            </w:pPr>
          </w:p>
          <w:p w:rsidR="00BD47C5" w:rsidRPr="00BD47C5" w:rsidRDefault="00BD47C5" w:rsidP="00BD47C5">
            <w:pPr>
              <w:spacing w:after="0" w:line="240" w:lineRule="auto"/>
              <w:ind w:left="133"/>
              <w:contextualSpacing/>
              <w:rPr>
                <w:rFonts w:ascii="Times New Roman" w:hAnsi="Times New Roman"/>
                <w:sz w:val="18"/>
                <w:szCs w:val="18"/>
              </w:rPr>
            </w:pPr>
          </w:p>
        </w:tc>
        <w:tc>
          <w:tcPr>
            <w:tcW w:w="2566" w:type="dxa"/>
            <w:vMerge/>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698"/>
        </w:trPr>
        <w:tc>
          <w:tcPr>
            <w:tcW w:w="568" w:type="dxa"/>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«Верность родной земле»</w:t>
            </w:r>
          </w:p>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Верность родной земле» (часть вторая</w:t>
            </w:r>
            <w:r w:rsidR="00805AF1" w:rsidRPr="009F6D27">
              <w:rPr>
                <w:rFonts w:ascii="Times New Roman" w:hAnsi="Times New Roman"/>
                <w:sz w:val="18"/>
                <w:szCs w:val="18"/>
              </w:rPr>
              <w:t>).</w:t>
            </w:r>
          </w:p>
          <w:p w:rsidR="00BD47C5" w:rsidRPr="009F6D27" w:rsidRDefault="00BD47C5" w:rsidP="00BD47C5">
            <w:pPr>
              <w:spacing w:after="0" w:line="240" w:lineRule="auto"/>
              <w:ind w:firstLine="708"/>
              <w:contextualSpacing/>
              <w:rPr>
                <w:rFonts w:ascii="Times New Roman" w:hAnsi="Times New Roman"/>
                <w:sz w:val="18"/>
                <w:szCs w:val="18"/>
              </w:rPr>
            </w:pPr>
          </w:p>
          <w:p w:rsidR="00BD47C5" w:rsidRPr="009F6D27" w:rsidRDefault="00BD47C5" w:rsidP="00BD47C5">
            <w:pPr>
              <w:spacing w:after="0" w:line="240" w:lineRule="auto"/>
              <w:ind w:firstLine="708"/>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rPr>
                <w:rFonts w:ascii="Times New Roman" w:hAnsi="Times New Roman"/>
                <w:sz w:val="18"/>
                <w:szCs w:val="18"/>
              </w:rPr>
            </w:pPr>
          </w:p>
          <w:p w:rsidR="00BD47C5" w:rsidRPr="009F6D27" w:rsidRDefault="00BD47C5" w:rsidP="00BD47C5">
            <w:pPr>
              <w:rPr>
                <w:rFonts w:ascii="Times New Roman" w:hAnsi="Times New Roman"/>
                <w:sz w:val="18"/>
                <w:szCs w:val="18"/>
              </w:rPr>
            </w:pPr>
          </w:p>
          <w:p w:rsidR="00BD47C5" w:rsidRPr="009F6D27" w:rsidRDefault="00BD47C5" w:rsidP="00BD47C5">
            <w:pPr>
              <w:rPr>
                <w:rFonts w:ascii="Times New Roman" w:hAnsi="Times New Roman"/>
                <w:sz w:val="18"/>
                <w:szCs w:val="18"/>
              </w:rPr>
            </w:pPr>
          </w:p>
          <w:p w:rsidR="00BD47C5" w:rsidRPr="009F6D27" w:rsidRDefault="00BD47C5" w:rsidP="00BD47C5">
            <w:pPr>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Дальнейшее освоение духовно-нравственной категории «Вера». Развитие умения слушать друг друга, договариваться, приходить к единому мнению. Развитие представления о верности родной земле.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826072" w:rsidRDefault="00BD47C5" w:rsidP="00826072">
            <w:pPr>
              <w:spacing w:after="0" w:line="240" w:lineRule="auto"/>
              <w:ind w:left="141"/>
              <w:contextualSpacing/>
              <w:rPr>
                <w:rFonts w:ascii="Times New Roman" w:hAnsi="Times New Roman"/>
                <w:sz w:val="18"/>
                <w:szCs w:val="18"/>
              </w:rPr>
            </w:pPr>
            <w:r w:rsidRPr="00BD47C5">
              <w:rPr>
                <w:rFonts w:ascii="Times New Roman" w:hAnsi="Times New Roman"/>
                <w:sz w:val="18"/>
                <w:szCs w:val="18"/>
              </w:rPr>
              <w:t>Иллюстрации с изображением птиц, птичьи стаи; записи «Голоса птиц», «Веселые лягушата»</w:t>
            </w:r>
            <w:r w:rsidRPr="00BD47C5">
              <w:rPr>
                <w:rFonts w:ascii="Times New Roman" w:hAnsi="Times New Roman"/>
                <w:iCs/>
                <w:sz w:val="18"/>
                <w:szCs w:val="18"/>
              </w:rPr>
              <w:t xml:space="preserve"> (муз</w:t>
            </w:r>
            <w:proofErr w:type="gramStart"/>
            <w:r w:rsidRPr="00BD47C5">
              <w:rPr>
                <w:rFonts w:ascii="Times New Roman" w:hAnsi="Times New Roman"/>
                <w:iCs/>
                <w:sz w:val="18"/>
                <w:szCs w:val="18"/>
              </w:rPr>
              <w:t>.</w:t>
            </w:r>
            <w:proofErr w:type="gramEnd"/>
            <w:r w:rsidRPr="00BD47C5">
              <w:rPr>
                <w:rFonts w:ascii="Times New Roman" w:hAnsi="Times New Roman"/>
                <w:iCs/>
                <w:sz w:val="18"/>
                <w:szCs w:val="18"/>
              </w:rPr>
              <w:t xml:space="preserve"> </w:t>
            </w:r>
            <w:proofErr w:type="gramStart"/>
            <w:r w:rsidRPr="00BD47C5">
              <w:rPr>
                <w:rFonts w:ascii="Times New Roman" w:hAnsi="Times New Roman"/>
                <w:iCs/>
                <w:sz w:val="18"/>
                <w:szCs w:val="18"/>
              </w:rPr>
              <w:t>и</w:t>
            </w:r>
            <w:proofErr w:type="gramEnd"/>
            <w:r w:rsidRPr="00BD47C5">
              <w:rPr>
                <w:rFonts w:ascii="Times New Roman" w:hAnsi="Times New Roman"/>
                <w:iCs/>
                <w:sz w:val="18"/>
                <w:szCs w:val="18"/>
              </w:rPr>
              <w:t xml:space="preserve"> сл. Ю. Литовко),</w:t>
            </w:r>
            <w:r w:rsidRPr="00BD47C5">
              <w:rPr>
                <w:rFonts w:ascii="Times New Roman" w:hAnsi="Times New Roman"/>
                <w:sz w:val="18"/>
                <w:szCs w:val="18"/>
              </w:rPr>
              <w:t xml:space="preserve"> графическая модель с обобщёнными и</w:t>
            </w:r>
            <w:r w:rsidR="00C23982">
              <w:rPr>
                <w:rFonts w:ascii="Times New Roman" w:hAnsi="Times New Roman"/>
                <w:sz w:val="18"/>
                <w:szCs w:val="18"/>
              </w:rPr>
              <w:t xml:space="preserve"> </w:t>
            </w:r>
            <w:r w:rsidRPr="00BD47C5">
              <w:rPr>
                <w:rFonts w:ascii="Times New Roman" w:hAnsi="Times New Roman"/>
                <w:sz w:val="18"/>
                <w:szCs w:val="18"/>
              </w:rPr>
              <w:t>знаками птиц.</w:t>
            </w:r>
            <w:r w:rsidR="00826072" w:rsidRPr="00BD47C5">
              <w:rPr>
                <w:rFonts w:ascii="Times New Roman" w:hAnsi="Times New Roman"/>
                <w:sz w:val="18"/>
                <w:szCs w:val="18"/>
              </w:rPr>
              <w:t xml:space="preserve"> </w:t>
            </w:r>
          </w:p>
          <w:p w:rsidR="00826072" w:rsidRDefault="00826072" w:rsidP="00826072">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Картина М.В.Васнецова</w:t>
            </w:r>
          </w:p>
          <w:p w:rsidR="00BD47C5" w:rsidRPr="00BD47C5" w:rsidRDefault="00826072" w:rsidP="00826072">
            <w:pPr>
              <w:spacing w:after="0" w:line="240" w:lineRule="auto"/>
              <w:ind w:left="141"/>
              <w:contextualSpacing/>
              <w:rPr>
                <w:rFonts w:ascii="Times New Roman" w:hAnsi="Times New Roman"/>
                <w:sz w:val="18"/>
                <w:szCs w:val="18"/>
              </w:rPr>
            </w:pPr>
            <w:r>
              <w:rPr>
                <w:rFonts w:ascii="Times New Roman" w:hAnsi="Times New Roman"/>
                <w:sz w:val="18"/>
                <w:szCs w:val="18"/>
              </w:rPr>
              <w:t xml:space="preserve"> «</w:t>
            </w:r>
            <w:r w:rsidRPr="00BD47C5">
              <w:rPr>
                <w:rFonts w:ascii="Times New Roman" w:hAnsi="Times New Roman"/>
                <w:sz w:val="18"/>
                <w:szCs w:val="18"/>
              </w:rPr>
              <w:t>Три богатыря».</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bCs/>
                <w:iCs/>
                <w:sz w:val="18"/>
                <w:szCs w:val="18"/>
              </w:rPr>
            </w:pPr>
            <w:r w:rsidRPr="00BD47C5">
              <w:rPr>
                <w:rFonts w:ascii="Times New Roman" w:hAnsi="Times New Roman"/>
                <w:bCs/>
                <w:iCs/>
                <w:sz w:val="18"/>
                <w:szCs w:val="18"/>
              </w:rPr>
              <w:t>Остаются ли птицы зимовать?</w:t>
            </w:r>
          </w:p>
          <w:p w:rsidR="00BD47C5" w:rsidRPr="00BD47C5" w:rsidRDefault="00BD47C5" w:rsidP="00BD47C5">
            <w:pPr>
              <w:spacing w:after="0" w:line="240" w:lineRule="auto"/>
              <w:ind w:left="133"/>
              <w:contextualSpacing/>
              <w:rPr>
                <w:rFonts w:ascii="Times New Roman" w:hAnsi="Times New Roman"/>
                <w:bCs/>
                <w:iCs/>
                <w:sz w:val="18"/>
                <w:szCs w:val="18"/>
              </w:rPr>
            </w:pPr>
          </w:p>
        </w:tc>
        <w:tc>
          <w:tcPr>
            <w:tcW w:w="2566" w:type="dxa"/>
            <w:tcBorders>
              <w:left w:val="single" w:sz="4" w:space="0" w:color="auto"/>
              <w:right w:val="single" w:sz="4" w:space="0" w:color="auto"/>
            </w:tcBorders>
            <w:shd w:val="clear" w:color="auto" w:fill="FFFFFF"/>
            <w:vAlign w:val="bottom"/>
          </w:tcPr>
          <w:p w:rsidR="00BD47C5" w:rsidRPr="00BD47C5" w:rsidRDefault="00BD47C5" w:rsidP="00BD47C5">
            <w:pPr>
              <w:spacing w:after="0" w:line="240" w:lineRule="auto"/>
              <w:ind w:left="142"/>
              <w:contextualSpacing/>
              <w:jc w:val="center"/>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 xml:space="preserve">    Октябрь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«Наша одежда»</w:t>
            </w: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Закрепить знания о сезонной одежде и обуви.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Уточнить название одежды, дать ее класси</w:t>
            </w:r>
            <w:r w:rsidRPr="00BD47C5">
              <w:rPr>
                <w:rFonts w:ascii="Times New Roman" w:hAnsi="Times New Roman"/>
                <w:sz w:val="18"/>
                <w:szCs w:val="18"/>
              </w:rPr>
              <w:softHyphen/>
              <w:t>фикацию</w:t>
            </w:r>
            <w:r w:rsidR="00556DC6" w:rsidRPr="00BD47C5">
              <w:rPr>
                <w:rFonts w:ascii="Times New Roman" w:hAnsi="Times New Roman"/>
                <w:sz w:val="18"/>
                <w:szCs w:val="18"/>
              </w:rPr>
              <w:t>.</w:t>
            </w:r>
            <w:r w:rsidRPr="00BD47C5">
              <w:rPr>
                <w:rFonts w:ascii="Times New Roman" w:hAnsi="Times New Roman"/>
                <w:sz w:val="18"/>
                <w:szCs w:val="18"/>
              </w:rPr>
              <w:t xml:space="preserve"> Учить объяснять, почему различается сезонная одежда: заботиться о своем здоровье, правильно одеваться по сезону.</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826072" w:rsidP="00BD47C5">
            <w:pPr>
              <w:spacing w:after="0" w:line="240" w:lineRule="auto"/>
              <w:ind w:left="141"/>
              <w:contextualSpacing/>
              <w:rPr>
                <w:rFonts w:ascii="Times New Roman" w:hAnsi="Times New Roman"/>
                <w:sz w:val="18"/>
                <w:szCs w:val="18"/>
              </w:rPr>
            </w:pPr>
            <w:r>
              <w:rPr>
                <w:rFonts w:ascii="Times New Roman" w:hAnsi="Times New Roman"/>
                <w:sz w:val="18"/>
                <w:szCs w:val="18"/>
              </w:rPr>
              <w:t>Картинки «Одежда»</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p>
        </w:tc>
        <w:tc>
          <w:tcPr>
            <w:tcW w:w="2566" w:type="dxa"/>
            <w:tcBorders>
              <w:left w:val="single" w:sz="4" w:space="0" w:color="auto"/>
              <w:right w:val="single" w:sz="4" w:space="0" w:color="auto"/>
            </w:tcBorders>
            <w:shd w:val="clear" w:color="auto" w:fill="FFFFFF"/>
            <w:vAlign w:val="bottom"/>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20"/>
              <w:contextualSpacing/>
              <w:jc w:val="center"/>
              <w:rPr>
                <w:rFonts w:ascii="Times New Roman" w:hAnsi="Times New Roman"/>
                <w:sz w:val="18"/>
                <w:szCs w:val="18"/>
              </w:rPr>
            </w:pPr>
            <w:r w:rsidRPr="009F6D27">
              <w:rPr>
                <w:rFonts w:ascii="Times New Roman" w:hAnsi="Times New Roman"/>
                <w:sz w:val="18"/>
                <w:szCs w:val="18"/>
              </w:rPr>
              <w:t>«Как звери готовятся</w:t>
            </w:r>
          </w:p>
          <w:p w:rsidR="00BD47C5" w:rsidRPr="009F6D27" w:rsidRDefault="00BD47C5" w:rsidP="00BD47C5">
            <w:pPr>
              <w:spacing w:after="0" w:line="240" w:lineRule="auto"/>
              <w:ind w:left="120"/>
              <w:contextualSpacing/>
              <w:jc w:val="center"/>
              <w:rPr>
                <w:rFonts w:ascii="Times New Roman" w:hAnsi="Times New Roman"/>
                <w:sz w:val="18"/>
                <w:szCs w:val="18"/>
              </w:rPr>
            </w:pPr>
            <w:r w:rsidRPr="009F6D27">
              <w:rPr>
                <w:rFonts w:ascii="Times New Roman" w:hAnsi="Times New Roman"/>
                <w:sz w:val="18"/>
                <w:szCs w:val="18"/>
              </w:rPr>
              <w:t>к зиме?»</w:t>
            </w:r>
          </w:p>
          <w:p w:rsidR="00BD47C5" w:rsidRPr="009F6D27" w:rsidRDefault="00BD47C5" w:rsidP="00BD47C5">
            <w:pPr>
              <w:spacing w:after="0" w:line="240" w:lineRule="auto"/>
              <w:ind w:left="120"/>
              <w:contextualSpacing/>
              <w:jc w:val="center"/>
              <w:rPr>
                <w:rFonts w:ascii="Times New Roman" w:hAnsi="Times New Roman"/>
                <w:sz w:val="18"/>
                <w:szCs w:val="18"/>
              </w:rPr>
            </w:pPr>
          </w:p>
          <w:p w:rsidR="00BD47C5" w:rsidRPr="009F6D27" w:rsidRDefault="00BD47C5" w:rsidP="00BD47C5">
            <w:pPr>
              <w:spacing w:after="0" w:line="240" w:lineRule="auto"/>
              <w:ind w:left="120"/>
              <w:contextualSpacing/>
              <w:jc w:val="center"/>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Продолжать зна</w:t>
            </w:r>
            <w:r w:rsidRPr="00BD47C5">
              <w:rPr>
                <w:rFonts w:ascii="Times New Roman" w:hAnsi="Times New Roman"/>
                <w:sz w:val="18"/>
                <w:szCs w:val="18"/>
              </w:rPr>
              <w:softHyphen/>
              <w:t>комить с особенностя</w:t>
            </w:r>
            <w:r w:rsidRPr="00BD47C5">
              <w:rPr>
                <w:rFonts w:ascii="Times New Roman" w:hAnsi="Times New Roman"/>
                <w:sz w:val="18"/>
                <w:szCs w:val="18"/>
              </w:rPr>
              <w:softHyphen/>
              <w:t>ми диких животных (волк, медведь, лиса, заяц): где живут; чем питаются; как готовятся к зиме.</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Дать элементарные представления о взаи</w:t>
            </w:r>
            <w:r w:rsidRPr="00BD47C5">
              <w:rPr>
                <w:rFonts w:ascii="Times New Roman" w:hAnsi="Times New Roman"/>
                <w:sz w:val="18"/>
                <w:szCs w:val="18"/>
              </w:rPr>
              <w:softHyphen/>
              <w:t>мосвязи животных со средой обитания.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Картинки с изображением диких животных, загадки</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autoSpaceDE w:val="0"/>
              <w:autoSpaceDN w:val="0"/>
              <w:adjustRightInd w:val="0"/>
              <w:spacing w:after="0" w:line="240" w:lineRule="auto"/>
              <w:ind w:left="133"/>
              <w:contextualSpacing/>
              <w:rPr>
                <w:rFonts w:ascii="Times New Roman" w:hAnsi="Times New Roman"/>
                <w:sz w:val="18"/>
                <w:szCs w:val="18"/>
              </w:rPr>
            </w:pPr>
            <w:r w:rsidRPr="00BD47C5">
              <w:rPr>
                <w:rFonts w:ascii="Times New Roman" w:hAnsi="Times New Roman"/>
                <w:sz w:val="18"/>
                <w:szCs w:val="18"/>
              </w:rPr>
              <w:t>Дует ветер. Идут холодные дожди. Выпал снег. Стало холодно. Что происходит с животными с приближением холодов?</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18"/>
                <w:szCs w:val="18"/>
              </w:rPr>
            </w:pPr>
            <w:r w:rsidRPr="009F6D27">
              <w:rPr>
                <w:rFonts w:ascii="Times New Roman" w:hAnsi="Times New Roman"/>
                <w:sz w:val="18"/>
                <w:szCs w:val="18"/>
              </w:rPr>
              <w:t>«Моя родословная»</w:t>
            </w: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jc w:val="center"/>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Расширить пред</w:t>
            </w:r>
            <w:r w:rsidRPr="00BD47C5">
              <w:rPr>
                <w:rFonts w:ascii="Times New Roman" w:hAnsi="Times New Roman"/>
                <w:sz w:val="18"/>
                <w:szCs w:val="18"/>
              </w:rPr>
              <w:softHyphen/>
              <w:t>ставление о семье (у семьи есть своя история). Закрепить знание имен и отчеств роди</w:t>
            </w:r>
            <w:r w:rsidRPr="00BD47C5">
              <w:rPr>
                <w:rFonts w:ascii="Times New Roman" w:hAnsi="Times New Roman"/>
                <w:sz w:val="18"/>
                <w:szCs w:val="18"/>
              </w:rPr>
              <w:softHyphen/>
              <w:t>телей. Учить называть имена и отчества де</w:t>
            </w:r>
            <w:r w:rsidRPr="00BD47C5">
              <w:rPr>
                <w:rFonts w:ascii="Times New Roman" w:hAnsi="Times New Roman"/>
                <w:sz w:val="18"/>
                <w:szCs w:val="18"/>
              </w:rPr>
              <w:softHyphen/>
              <w:t>душек и бабушек. Воспитывать интерес к своей ро</w:t>
            </w:r>
            <w:r w:rsidRPr="00BD47C5">
              <w:rPr>
                <w:rFonts w:ascii="Times New Roman" w:hAnsi="Times New Roman"/>
                <w:sz w:val="18"/>
                <w:szCs w:val="18"/>
              </w:rPr>
              <w:softHyphen/>
              <w:t>дословной. Формировать представление о се</w:t>
            </w:r>
            <w:r w:rsidRPr="00BD47C5">
              <w:rPr>
                <w:rFonts w:ascii="Times New Roman" w:hAnsi="Times New Roman"/>
                <w:sz w:val="18"/>
                <w:szCs w:val="18"/>
              </w:rPr>
              <w:softHyphen/>
              <w:t>мейных традициях, родственных отно</w:t>
            </w:r>
            <w:r w:rsidRPr="00BD47C5">
              <w:rPr>
                <w:rFonts w:ascii="Times New Roman" w:hAnsi="Times New Roman"/>
                <w:sz w:val="18"/>
                <w:szCs w:val="18"/>
              </w:rPr>
              <w:softHyphen/>
              <w:t>шениях (дядя, тетя, племянница, двою</w:t>
            </w:r>
            <w:r w:rsidRPr="00BD47C5">
              <w:rPr>
                <w:rFonts w:ascii="Times New Roman" w:hAnsi="Times New Roman"/>
                <w:sz w:val="18"/>
                <w:szCs w:val="18"/>
              </w:rPr>
              <w:softHyphen/>
              <w:t>родный брат, двою</w:t>
            </w:r>
            <w:r w:rsidRPr="00BD47C5">
              <w:rPr>
                <w:rFonts w:ascii="Times New Roman" w:hAnsi="Times New Roman"/>
                <w:sz w:val="18"/>
                <w:szCs w:val="18"/>
              </w:rPr>
              <w:softHyphen/>
              <w:t>родная сестра).</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Макет семейного древа; семейные фотографии у каж</w:t>
            </w:r>
            <w:r w:rsidRPr="00BD47C5">
              <w:rPr>
                <w:rFonts w:ascii="Times New Roman" w:hAnsi="Times New Roman"/>
                <w:sz w:val="18"/>
                <w:szCs w:val="18"/>
              </w:rPr>
              <w:softHyphen/>
              <w:t>дого ребенка</w:t>
            </w:r>
            <w:r w:rsidR="00556DC6">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sz w:val="18"/>
                <w:szCs w:val="18"/>
              </w:rPr>
            </w:pPr>
            <w:r w:rsidRPr="00BD47C5">
              <w:rPr>
                <w:rFonts w:ascii="Times New Roman" w:hAnsi="Times New Roman"/>
                <w:sz w:val="18"/>
                <w:szCs w:val="18"/>
              </w:rPr>
              <w:t>Кто являются членами семьи?</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2123"/>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Ноябрь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«Мой город — моя малая Родина»</w:t>
            </w: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Продолжать формировать интерес  к малой родине.</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Рассказывать о  дос</w:t>
            </w:r>
            <w:r w:rsidRPr="00BD47C5">
              <w:rPr>
                <w:rFonts w:ascii="Times New Roman" w:hAnsi="Times New Roman"/>
                <w:sz w:val="20"/>
                <w:szCs w:val="20"/>
              </w:rPr>
              <w:softHyphen/>
              <w:t>топримечательностях, культуре, традициях родного края.</w:t>
            </w: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20"/>
                <w:szCs w:val="20"/>
              </w:rPr>
            </w:pPr>
            <w:r w:rsidRPr="00BD47C5">
              <w:rPr>
                <w:rFonts w:ascii="Times New Roman" w:hAnsi="Times New Roman"/>
                <w:sz w:val="20"/>
                <w:szCs w:val="20"/>
              </w:rPr>
              <w:t>Фотографии памятников родного города</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contextualSpacing/>
              <w:rPr>
                <w:rFonts w:ascii="Times New Roman" w:hAnsi="Times New Roman"/>
                <w:bCs/>
                <w:iCs/>
                <w:sz w:val="20"/>
                <w:szCs w:val="20"/>
              </w:rPr>
            </w:pPr>
            <w:r w:rsidRPr="00BD47C5">
              <w:rPr>
                <w:rFonts w:ascii="Times New Roman" w:hAnsi="Times New Roman"/>
                <w:bCs/>
                <w:iCs/>
                <w:sz w:val="20"/>
                <w:szCs w:val="20"/>
              </w:rPr>
              <w:t>Мальчик Петя и девочка Люда приехали в гости к своей бабушке в город Сургут, но не знают можно ли здесь куда-нибудь сходить.</w:t>
            </w:r>
          </w:p>
        </w:tc>
        <w:tc>
          <w:tcPr>
            <w:tcW w:w="2566" w:type="dxa"/>
            <w:vMerge w:val="restart"/>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«Радость послушания»</w:t>
            </w:r>
          </w:p>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 xml:space="preserve"> «радость послушания»</w:t>
            </w: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Дальнейшее освоение духовно-нравственной категории «Вера». Развитие у детей мотивации к послушанию взрослым. Развитие адекватной самооценки.</w:t>
            </w: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ind w:left="142"/>
              <w:contextualSpacing/>
              <w:rPr>
                <w:rFonts w:ascii="Times New Roman" w:hAnsi="Times New Roman"/>
                <w:sz w:val="20"/>
                <w:szCs w:val="20"/>
              </w:rPr>
            </w:pPr>
          </w:p>
          <w:p w:rsidR="00BD47C5" w:rsidRPr="00BD47C5" w:rsidRDefault="00BD47C5" w:rsidP="00BD47C5">
            <w:pPr>
              <w:spacing w:after="0" w:line="240" w:lineRule="auto"/>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before="60" w:after="0" w:line="240" w:lineRule="auto"/>
              <w:ind w:left="141" w:right="20"/>
              <w:contextualSpacing/>
              <w:rPr>
                <w:rFonts w:ascii="Times New Roman" w:hAnsi="Times New Roman"/>
                <w:sz w:val="20"/>
                <w:szCs w:val="20"/>
              </w:rPr>
            </w:pPr>
            <w:r w:rsidRPr="00BD47C5">
              <w:rPr>
                <w:rFonts w:ascii="Times New Roman" w:hAnsi="Times New Roman"/>
                <w:sz w:val="20"/>
                <w:szCs w:val="20"/>
              </w:rPr>
              <w:t>Сказки: «Гуси-лебеди», «Аленький цветочек», «Царевна-лягушка», пословицы.</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before="100" w:beforeAutospacing="1" w:after="0" w:line="240" w:lineRule="auto"/>
              <w:ind w:left="133"/>
              <w:contextualSpacing/>
              <w:outlineLvl w:val="2"/>
              <w:rPr>
                <w:rFonts w:ascii="Times New Roman" w:hAnsi="Times New Roman"/>
                <w:sz w:val="20"/>
                <w:szCs w:val="20"/>
              </w:rPr>
            </w:pPr>
            <w:bookmarkStart w:id="383" w:name="_Toc455694463"/>
            <w:bookmarkStart w:id="384" w:name="_Toc43911941"/>
            <w:bookmarkStart w:id="385" w:name="_Toc43931271"/>
            <w:bookmarkStart w:id="386" w:name="_Toc43933264"/>
            <w:bookmarkStart w:id="387" w:name="_Toc43982235"/>
            <w:bookmarkStart w:id="388" w:name="_Toc44000018"/>
            <w:bookmarkStart w:id="389" w:name="_Toc44011312"/>
            <w:bookmarkStart w:id="390" w:name="_Toc44014538"/>
            <w:bookmarkStart w:id="391" w:name="_Toc44015180"/>
            <w:bookmarkStart w:id="392" w:name="_Toc44016353"/>
            <w:bookmarkStart w:id="393" w:name="_Toc44184045"/>
            <w:bookmarkStart w:id="394" w:name="_Toc44370767"/>
            <w:bookmarkStart w:id="395" w:name="_Toc44371397"/>
            <w:bookmarkStart w:id="396" w:name="_Toc44402560"/>
            <w:bookmarkStart w:id="397" w:name="_Toc44404034"/>
            <w:bookmarkStart w:id="398" w:name="_Toc44450088"/>
            <w:bookmarkStart w:id="399" w:name="_Toc44450646"/>
            <w:r w:rsidRPr="00BD47C5">
              <w:rPr>
                <w:rFonts w:ascii="Times New Roman" w:hAnsi="Times New Roman"/>
                <w:sz w:val="20"/>
                <w:szCs w:val="20"/>
              </w:rPr>
              <w:t>Оформление альбома  «Радость послушания»</w:t>
            </w:r>
            <w:bookmarkEnd w:id="383"/>
            <w:bookmarkEnd w:id="384"/>
            <w:bookmarkEnd w:id="385"/>
            <w:bookmarkEnd w:id="386"/>
            <w:bookmarkEnd w:id="387"/>
            <w:bookmarkEnd w:id="388"/>
            <w:bookmarkEnd w:id="389"/>
            <w:bookmarkEnd w:id="390"/>
            <w:bookmarkEnd w:id="391"/>
            <w:bookmarkEnd w:id="392"/>
            <w:bookmarkEnd w:id="393"/>
            <w:r w:rsidR="00556DC6">
              <w:rPr>
                <w:rFonts w:ascii="Times New Roman" w:hAnsi="Times New Roman"/>
                <w:sz w:val="20"/>
                <w:szCs w:val="20"/>
              </w:rPr>
              <w:t>.</w:t>
            </w:r>
            <w:bookmarkEnd w:id="394"/>
            <w:bookmarkEnd w:id="395"/>
            <w:bookmarkEnd w:id="396"/>
            <w:bookmarkEnd w:id="397"/>
            <w:bookmarkEnd w:id="398"/>
            <w:bookmarkEnd w:id="399"/>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jc w:val="center"/>
              <w:rPr>
                <w:rFonts w:ascii="Times New Roman" w:hAnsi="Times New Roman"/>
                <w:sz w:val="20"/>
                <w:szCs w:val="20"/>
              </w:rPr>
            </w:pPr>
            <w:r w:rsidRPr="009F6D27">
              <w:rPr>
                <w:rFonts w:ascii="Times New Roman" w:hAnsi="Times New Roman"/>
                <w:sz w:val="20"/>
                <w:szCs w:val="20"/>
              </w:rPr>
              <w:t>«Домашние животные»</w:t>
            </w: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jc w:val="center"/>
              <w:rPr>
                <w:rFonts w:ascii="Times New Roman" w:hAnsi="Times New Roman"/>
                <w:sz w:val="20"/>
                <w:szCs w:val="20"/>
              </w:rPr>
            </w:pPr>
          </w:p>
          <w:p w:rsidR="00BD47C5" w:rsidRPr="009F6D27" w:rsidRDefault="00BD47C5" w:rsidP="00BD47C5">
            <w:pPr>
              <w:spacing w:after="0" w:line="240" w:lineRule="auto"/>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Познакомить с домашними живот</w:t>
            </w:r>
            <w:r w:rsidRPr="00BD47C5">
              <w:rPr>
                <w:rFonts w:ascii="Times New Roman" w:hAnsi="Times New Roman"/>
                <w:sz w:val="20"/>
                <w:szCs w:val="20"/>
              </w:rPr>
              <w:softHyphen/>
              <w:t>ными: коровой и козой.</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Закреплять: названия домашних животных и их дете</w:t>
            </w:r>
            <w:r w:rsidRPr="00BD47C5">
              <w:rPr>
                <w:rFonts w:ascii="Times New Roman" w:hAnsi="Times New Roman"/>
                <w:sz w:val="20"/>
                <w:szCs w:val="20"/>
              </w:rPr>
              <w:softHyphen/>
              <w:t>нышей; знание о назначении домашних животных и их пользе для чело</w:t>
            </w:r>
            <w:r w:rsidRPr="00BD47C5">
              <w:rPr>
                <w:rFonts w:ascii="Times New Roman" w:hAnsi="Times New Roman"/>
                <w:sz w:val="20"/>
                <w:szCs w:val="20"/>
              </w:rPr>
              <w:softHyphen/>
              <w:t>века.</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Объяснить проис</w:t>
            </w:r>
            <w:r w:rsidRPr="00BD47C5">
              <w:rPr>
                <w:rFonts w:ascii="Times New Roman" w:hAnsi="Times New Roman"/>
                <w:sz w:val="20"/>
                <w:szCs w:val="20"/>
              </w:rPr>
              <w:softHyphen/>
              <w:t>хождение слова «до</w:t>
            </w:r>
            <w:r w:rsidRPr="00BD47C5">
              <w:rPr>
                <w:rFonts w:ascii="Times New Roman" w:hAnsi="Times New Roman"/>
                <w:sz w:val="20"/>
                <w:szCs w:val="20"/>
              </w:rPr>
              <w:softHyphen/>
              <w:t>машние».</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Формировать зна</w:t>
            </w:r>
            <w:r w:rsidRPr="00BD47C5">
              <w:rPr>
                <w:rFonts w:ascii="Times New Roman" w:hAnsi="Times New Roman"/>
                <w:sz w:val="20"/>
                <w:szCs w:val="20"/>
              </w:rPr>
              <w:softHyphen/>
              <w:t>ние о взаимосвязи все</w:t>
            </w:r>
            <w:r w:rsidRPr="00BD47C5">
              <w:rPr>
                <w:rFonts w:ascii="Times New Roman" w:hAnsi="Times New Roman"/>
                <w:sz w:val="20"/>
                <w:szCs w:val="20"/>
              </w:rPr>
              <w:softHyphen/>
              <w:t>го живого в природе.</w:t>
            </w:r>
          </w:p>
          <w:p w:rsidR="00BD47C5" w:rsidRPr="00BD47C5" w:rsidRDefault="00BD47C5" w:rsidP="00BD47C5">
            <w:pPr>
              <w:spacing w:after="0" w:line="240" w:lineRule="auto"/>
              <w:ind w:left="142"/>
              <w:contextualSpacing/>
              <w:rPr>
                <w:rFonts w:ascii="Times New Roman" w:hAnsi="Times New Roman"/>
                <w:sz w:val="20"/>
                <w:szCs w:val="20"/>
              </w:rPr>
            </w:pPr>
            <w:r w:rsidRPr="00BD47C5">
              <w:rPr>
                <w:rFonts w:ascii="Times New Roman" w:hAnsi="Times New Roman"/>
                <w:sz w:val="20"/>
                <w:szCs w:val="20"/>
              </w:rPr>
              <w:t>Воспитывать лю</w:t>
            </w:r>
            <w:r w:rsidRPr="00BD47C5">
              <w:rPr>
                <w:rFonts w:ascii="Times New Roman" w:hAnsi="Times New Roman"/>
                <w:sz w:val="20"/>
                <w:szCs w:val="20"/>
              </w:rPr>
              <w:softHyphen/>
              <w:t>бознательность.</w:t>
            </w:r>
          </w:p>
          <w:p w:rsidR="00BD47C5" w:rsidRPr="00BD47C5" w:rsidRDefault="00BD47C5" w:rsidP="00BD47C5">
            <w:pPr>
              <w:spacing w:after="0" w:line="240" w:lineRule="auto"/>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autoSpaceDE w:val="0"/>
              <w:autoSpaceDN w:val="0"/>
              <w:adjustRightInd w:val="0"/>
              <w:spacing w:after="0" w:line="240" w:lineRule="auto"/>
              <w:ind w:left="141"/>
              <w:contextualSpacing/>
              <w:rPr>
                <w:rFonts w:ascii="Times New Roman" w:hAnsi="Times New Roman"/>
                <w:sz w:val="20"/>
                <w:szCs w:val="20"/>
              </w:rPr>
            </w:pPr>
            <w:r w:rsidRPr="00BD47C5">
              <w:rPr>
                <w:rFonts w:ascii="Times New Roman" w:hAnsi="Times New Roman"/>
                <w:sz w:val="20"/>
                <w:szCs w:val="20"/>
              </w:rPr>
              <w:t>Картинки домашних животных, фланелеграф, декорации настольного театра, домик</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autoSpaceDE w:val="0"/>
              <w:autoSpaceDN w:val="0"/>
              <w:adjustRightInd w:val="0"/>
              <w:spacing w:after="0" w:line="240" w:lineRule="auto"/>
              <w:ind w:left="133"/>
              <w:contextualSpacing/>
              <w:rPr>
                <w:rFonts w:ascii="Times New Roman" w:hAnsi="Times New Roman"/>
                <w:sz w:val="20"/>
                <w:szCs w:val="20"/>
              </w:rPr>
            </w:pPr>
            <w:r w:rsidRPr="00BD47C5">
              <w:rPr>
                <w:rFonts w:ascii="Times New Roman" w:hAnsi="Times New Roman"/>
                <w:sz w:val="20"/>
                <w:szCs w:val="20"/>
              </w:rPr>
              <w:t>Корова Зорька и Коза Дуся решили уйти жить в лес от своих  хозяев. Что произойдёт, если домашнее животное выпустить  в дикую природу?</w:t>
            </w:r>
          </w:p>
        </w:tc>
        <w:tc>
          <w:tcPr>
            <w:tcW w:w="2566" w:type="dxa"/>
            <w:vMerge/>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keepNext/>
              <w:keepLines/>
              <w:spacing w:after="0" w:line="240" w:lineRule="auto"/>
              <w:ind w:left="142"/>
              <w:contextualSpacing/>
              <w:outlineLvl w:val="0"/>
              <w:rPr>
                <w:rFonts w:ascii="Times New Roman" w:hAnsi="Times New Roman"/>
                <w:sz w:val="20"/>
                <w:szCs w:val="20"/>
              </w:rPr>
            </w:pPr>
            <w:bookmarkStart w:id="400" w:name="_Toc455694464"/>
            <w:bookmarkStart w:id="401" w:name="_Toc43911942"/>
            <w:bookmarkStart w:id="402" w:name="_Toc43931272"/>
            <w:bookmarkStart w:id="403" w:name="_Toc43933265"/>
            <w:bookmarkStart w:id="404" w:name="_Toc43982236"/>
            <w:bookmarkStart w:id="405" w:name="_Toc44000019"/>
            <w:bookmarkStart w:id="406" w:name="_Toc44011313"/>
            <w:bookmarkStart w:id="407" w:name="_Toc44014539"/>
            <w:bookmarkStart w:id="408" w:name="_Toc44015181"/>
            <w:bookmarkStart w:id="409" w:name="_Toc44016354"/>
            <w:bookmarkStart w:id="410" w:name="_Toc44184046"/>
            <w:bookmarkStart w:id="411" w:name="_Toc44370768"/>
            <w:bookmarkStart w:id="412" w:name="_Toc44371398"/>
            <w:bookmarkStart w:id="413" w:name="_Toc44402561"/>
            <w:bookmarkStart w:id="414" w:name="_Toc44404035"/>
            <w:bookmarkStart w:id="415" w:name="_Toc44450089"/>
            <w:bookmarkStart w:id="416" w:name="_Toc44450647"/>
            <w:r w:rsidRPr="009F6D27">
              <w:rPr>
                <w:rFonts w:ascii="Times New Roman" w:hAnsi="Times New Roman"/>
                <w:sz w:val="20"/>
                <w:szCs w:val="20"/>
              </w:rPr>
              <w:t>«</w:t>
            </w:r>
            <w:r w:rsidRPr="009F6D27">
              <w:rPr>
                <w:rFonts w:ascii="Times New Roman" w:hAnsi="Times New Roman"/>
                <w:bCs/>
                <w:sz w:val="20"/>
                <w:szCs w:val="20"/>
              </w:rPr>
              <w:t>Все работы хороши — выбирай на вкус»</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BD47C5" w:rsidRPr="009F6D27" w:rsidRDefault="00BD47C5" w:rsidP="00BD47C5">
            <w:pPr>
              <w:spacing w:after="0" w:line="240" w:lineRule="auto"/>
              <w:ind w:left="142"/>
              <w:contextualSpacing/>
              <w:rPr>
                <w:rFonts w:ascii="Times New Roman" w:hAnsi="Times New Roman"/>
                <w:sz w:val="20"/>
                <w:szCs w:val="20"/>
              </w:rPr>
            </w:pPr>
          </w:p>
          <w:p w:rsidR="00BD47C5" w:rsidRPr="009F6D27" w:rsidRDefault="00BD47C5" w:rsidP="00BD47C5">
            <w:pPr>
              <w:spacing w:after="0" w:line="240" w:lineRule="auto"/>
              <w:ind w:left="142"/>
              <w:contextualSpacing/>
              <w:rPr>
                <w:rFonts w:ascii="Times New Roman" w:hAnsi="Times New Roman"/>
                <w:sz w:val="20"/>
                <w:szCs w:val="20"/>
              </w:rPr>
            </w:pPr>
          </w:p>
          <w:p w:rsidR="00BD47C5" w:rsidRPr="009F6D27" w:rsidRDefault="00BD47C5" w:rsidP="00BD47C5">
            <w:pPr>
              <w:spacing w:after="0" w:line="240" w:lineRule="auto"/>
              <w:ind w:left="142"/>
              <w:contextualSpacing/>
              <w:rPr>
                <w:rFonts w:ascii="Times New Roman" w:hAnsi="Times New Roman"/>
                <w:sz w:val="20"/>
                <w:szCs w:val="20"/>
              </w:rPr>
            </w:pPr>
          </w:p>
          <w:p w:rsidR="00BD47C5" w:rsidRPr="009F6D27" w:rsidRDefault="00BD47C5" w:rsidP="00BD47C5">
            <w:pPr>
              <w:spacing w:after="0" w:line="240" w:lineRule="auto"/>
              <w:contextualSpacing/>
              <w:rPr>
                <w:rFonts w:ascii="Times New Roman" w:hAnsi="Times New Roman"/>
                <w:sz w:val="20"/>
                <w:szCs w:val="20"/>
              </w:rPr>
            </w:pPr>
          </w:p>
          <w:p w:rsidR="00BD47C5" w:rsidRPr="009F6D27" w:rsidRDefault="00BD47C5" w:rsidP="00BD47C5">
            <w:pPr>
              <w:spacing w:after="0" w:line="240" w:lineRule="auto"/>
              <w:ind w:left="142"/>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tabs>
                <w:tab w:val="left" w:pos="583"/>
              </w:tabs>
              <w:spacing w:after="0" w:line="240" w:lineRule="auto"/>
              <w:ind w:left="142"/>
              <w:contextualSpacing/>
              <w:rPr>
                <w:rFonts w:ascii="Times New Roman" w:hAnsi="Times New Roman"/>
                <w:sz w:val="20"/>
                <w:szCs w:val="20"/>
              </w:rPr>
            </w:pPr>
            <w:r w:rsidRPr="00BD47C5">
              <w:rPr>
                <w:rFonts w:ascii="Times New Roman" w:hAnsi="Times New Roman"/>
                <w:sz w:val="20"/>
                <w:szCs w:val="20"/>
              </w:rPr>
              <w:t>Закреплять представления детей о том, что такое профессия, употребление в речи слова «профессия».</w:t>
            </w: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r w:rsidRPr="00BD47C5">
              <w:rPr>
                <w:rFonts w:ascii="Times New Roman" w:hAnsi="Times New Roman"/>
                <w:sz w:val="20"/>
                <w:szCs w:val="20"/>
              </w:rPr>
              <w:t>Развивать речь, внимание.</w:t>
            </w: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r w:rsidRPr="00BD47C5">
              <w:rPr>
                <w:rFonts w:ascii="Times New Roman" w:hAnsi="Times New Roman"/>
                <w:sz w:val="20"/>
                <w:szCs w:val="20"/>
              </w:rPr>
              <w:t>Вызвать интерес к разным профессиям, к их значимости в нашей жизни.</w:t>
            </w: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p>
          <w:p w:rsidR="00BD47C5" w:rsidRPr="00BD47C5" w:rsidRDefault="00BD47C5" w:rsidP="00BD47C5">
            <w:pPr>
              <w:tabs>
                <w:tab w:val="left" w:pos="583"/>
              </w:tabs>
              <w:spacing w:after="0" w:line="240" w:lineRule="auto"/>
              <w:ind w:left="142"/>
              <w:contextualSpacing/>
              <w:rPr>
                <w:rFonts w:ascii="Times New Roman" w:hAnsi="Times New Roman"/>
                <w:sz w:val="20"/>
                <w:szCs w:val="20"/>
              </w:rPr>
            </w:pPr>
          </w:p>
          <w:p w:rsidR="00BD47C5" w:rsidRPr="00BD47C5" w:rsidRDefault="00BD47C5" w:rsidP="00BD47C5">
            <w:pPr>
              <w:tabs>
                <w:tab w:val="left" w:pos="583"/>
              </w:tabs>
              <w:spacing w:after="0" w:line="240" w:lineRule="auto"/>
              <w:contextualSpacing/>
              <w:rPr>
                <w:rFonts w:ascii="Times New Roman" w:hAnsi="Times New Roman"/>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right="-60"/>
              <w:contextualSpacing/>
              <w:rPr>
                <w:rFonts w:ascii="Times New Roman" w:hAnsi="Times New Roman"/>
                <w:sz w:val="20"/>
                <w:szCs w:val="20"/>
              </w:rPr>
            </w:pPr>
            <w:r w:rsidRPr="00BD47C5">
              <w:rPr>
                <w:rFonts w:ascii="Times New Roman" w:hAnsi="Times New Roman"/>
                <w:sz w:val="20"/>
                <w:szCs w:val="20"/>
              </w:rPr>
              <w:t>Иллюстрации с изображением людей разных профессий, инструментов, помогающих им в работе, мяч.</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33" w:right="-60"/>
              <w:contextualSpacing/>
              <w:rPr>
                <w:rFonts w:ascii="Times New Roman" w:hAnsi="Times New Roman"/>
                <w:sz w:val="20"/>
                <w:szCs w:val="20"/>
              </w:rPr>
            </w:pPr>
            <w:r w:rsidRPr="00BD47C5">
              <w:rPr>
                <w:rFonts w:ascii="Times New Roman" w:hAnsi="Times New Roman"/>
                <w:sz w:val="20"/>
                <w:szCs w:val="20"/>
              </w:rPr>
              <w:t>Зачем нам так много профессий?</w:t>
            </w:r>
          </w:p>
          <w:p w:rsidR="00BD47C5" w:rsidRPr="00BD47C5" w:rsidRDefault="00BD47C5" w:rsidP="00BD47C5">
            <w:pPr>
              <w:spacing w:after="0" w:line="240" w:lineRule="auto"/>
              <w:ind w:left="133" w:right="-60"/>
              <w:contextualSpacing/>
              <w:rPr>
                <w:rFonts w:ascii="Times New Roman" w:hAnsi="Times New Roman"/>
                <w:sz w:val="20"/>
                <w:szCs w:val="20"/>
              </w:rPr>
            </w:pPr>
            <w:r w:rsidRPr="00BD47C5">
              <w:rPr>
                <w:rFonts w:ascii="Times New Roman" w:hAnsi="Times New Roman"/>
                <w:sz w:val="20"/>
                <w:szCs w:val="20"/>
              </w:rPr>
              <w:t>Почему говорят: «Все профессии нужны, все профессии важны»?</w:t>
            </w:r>
          </w:p>
          <w:p w:rsidR="00BD47C5" w:rsidRPr="00BD47C5" w:rsidRDefault="00BD47C5" w:rsidP="00BD47C5">
            <w:pPr>
              <w:spacing w:after="0" w:line="240" w:lineRule="auto"/>
              <w:ind w:right="-60"/>
              <w:contextualSpacing/>
              <w:rPr>
                <w:rFonts w:ascii="Times New Roman" w:hAnsi="Times New Roman"/>
                <w:sz w:val="20"/>
                <w:szCs w:val="20"/>
              </w:rPr>
            </w:pP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2690"/>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Декабрь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«На чем люди ездят»</w:t>
            </w: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p w:rsidR="00BD47C5" w:rsidRPr="00395E90" w:rsidRDefault="00BD47C5" w:rsidP="00BD47C5">
            <w:pPr>
              <w:spacing w:after="0" w:line="240" w:lineRule="auto"/>
              <w:ind w:left="142"/>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Закрепить знания о понятии «транспорт».</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Познакомить с классификацией транс</w:t>
            </w:r>
            <w:r w:rsidRPr="00395E90">
              <w:rPr>
                <w:rFonts w:ascii="Times New Roman" w:hAnsi="Times New Roman"/>
                <w:sz w:val="20"/>
                <w:szCs w:val="20"/>
              </w:rPr>
              <w:softHyphen/>
              <w:t xml:space="preserve">порта: </w:t>
            </w:r>
            <w:proofErr w:type="gramStart"/>
            <w:r w:rsidRPr="00395E90">
              <w:rPr>
                <w:rFonts w:ascii="Times New Roman" w:hAnsi="Times New Roman"/>
                <w:sz w:val="20"/>
                <w:szCs w:val="20"/>
              </w:rPr>
              <w:t>наземный</w:t>
            </w:r>
            <w:proofErr w:type="gramEnd"/>
            <w:r w:rsidRPr="00395E90">
              <w:rPr>
                <w:rFonts w:ascii="Times New Roman" w:hAnsi="Times New Roman"/>
                <w:sz w:val="20"/>
                <w:szCs w:val="20"/>
              </w:rPr>
              <w:t>, воз</w:t>
            </w:r>
            <w:r w:rsidRPr="00395E90">
              <w:rPr>
                <w:rFonts w:ascii="Times New Roman" w:hAnsi="Times New Roman"/>
                <w:sz w:val="20"/>
                <w:szCs w:val="20"/>
              </w:rPr>
              <w:softHyphen/>
              <w:t>душный, водный.</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Закрепить знания правил дорожного дви</w:t>
            </w:r>
            <w:r w:rsidRPr="00395E90">
              <w:rPr>
                <w:rFonts w:ascii="Times New Roman" w:hAnsi="Times New Roman"/>
                <w:sz w:val="20"/>
                <w:szCs w:val="20"/>
              </w:rPr>
              <w:softHyphen/>
              <w:t>жения, правила поведе</w:t>
            </w:r>
            <w:r w:rsidRPr="00395E90">
              <w:rPr>
                <w:rFonts w:ascii="Times New Roman" w:hAnsi="Times New Roman"/>
                <w:sz w:val="20"/>
                <w:szCs w:val="20"/>
              </w:rPr>
              <w:softHyphen/>
              <w:t>ния в транспорте.</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Учить безопасному поведению па улицах</w:t>
            </w:r>
            <w:r w:rsidR="00556DC6">
              <w:rPr>
                <w:rFonts w:ascii="Times New Roman" w:hAnsi="Times New Roman"/>
                <w:sz w:val="20"/>
                <w:szCs w:val="20"/>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tabs>
                <w:tab w:val="left" w:pos="502"/>
              </w:tabs>
              <w:spacing w:after="0" w:line="240" w:lineRule="auto"/>
              <w:ind w:left="141" w:right="20"/>
              <w:contextualSpacing/>
              <w:rPr>
                <w:rFonts w:ascii="Times New Roman" w:hAnsi="Times New Roman"/>
                <w:sz w:val="20"/>
                <w:szCs w:val="20"/>
              </w:rPr>
            </w:pPr>
            <w:r w:rsidRPr="00395E90">
              <w:rPr>
                <w:rFonts w:ascii="Times New Roman" w:hAnsi="Times New Roman"/>
                <w:sz w:val="20"/>
                <w:szCs w:val="20"/>
              </w:rPr>
              <w:t>Картинки с изображением разного вида транспорта</w:t>
            </w:r>
            <w:r w:rsidRPr="00395E90">
              <w:rPr>
                <w:rFonts w:ascii="Times New Roman" w:hAnsi="Times New Roman"/>
                <w:i/>
                <w:iCs/>
                <w:sz w:val="20"/>
                <w:szCs w:val="20"/>
              </w:rPr>
              <w:t xml:space="preserve"> </w:t>
            </w:r>
            <w:r w:rsidRPr="00395E90">
              <w:rPr>
                <w:rFonts w:ascii="Times New Roman" w:hAnsi="Times New Roman"/>
                <w:iCs/>
                <w:sz w:val="20"/>
                <w:szCs w:val="20"/>
              </w:rPr>
              <w:t>(пассажирский транспорт, грузовые машины, специальный транспорт)</w:t>
            </w:r>
            <w:r w:rsidR="00556DC6">
              <w:rPr>
                <w:rFonts w:ascii="Times New Roman" w:hAnsi="Times New Roman"/>
                <w:iCs/>
                <w:sz w:val="20"/>
                <w:szCs w:val="20"/>
              </w:rPr>
              <w:t>.</w:t>
            </w:r>
          </w:p>
          <w:p w:rsidR="00BD47C5" w:rsidRPr="00395E90" w:rsidRDefault="00BD47C5" w:rsidP="00BD47C5">
            <w:pPr>
              <w:spacing w:after="0" w:line="240" w:lineRule="auto"/>
              <w:ind w:left="141"/>
              <w:contextualSpacing/>
              <w:rPr>
                <w:rFonts w:ascii="Times New Roman" w:hAnsi="Times New Roman"/>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33"/>
              <w:contextualSpacing/>
              <w:rPr>
                <w:rFonts w:ascii="Times New Roman" w:hAnsi="Times New Roman"/>
                <w:bCs/>
                <w:iCs/>
                <w:sz w:val="20"/>
                <w:szCs w:val="20"/>
              </w:rPr>
            </w:pPr>
            <w:r w:rsidRPr="00395E90">
              <w:rPr>
                <w:rFonts w:ascii="Times New Roman" w:hAnsi="Times New Roman"/>
                <w:bCs/>
                <w:iCs/>
                <w:sz w:val="20"/>
                <w:szCs w:val="20"/>
              </w:rPr>
              <w:t>Животные Африки просят Айболита о помощи, но Айболит не знает на чём к ним добраться по воде, по суше, по воздуху.</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«Проказы матушк</w:t>
            </w:r>
            <w:proofErr w:type="gramStart"/>
            <w:r w:rsidRPr="00395E90">
              <w:rPr>
                <w:rFonts w:ascii="Times New Roman" w:hAnsi="Times New Roman"/>
                <w:sz w:val="20"/>
                <w:szCs w:val="20"/>
              </w:rPr>
              <w:t>и-</w:t>
            </w:r>
            <w:proofErr w:type="gramEnd"/>
            <w:r w:rsidRPr="00395E90">
              <w:rPr>
                <w:rFonts w:ascii="Times New Roman" w:hAnsi="Times New Roman"/>
                <w:sz w:val="20"/>
                <w:szCs w:val="20"/>
              </w:rPr>
              <w:t xml:space="preserve"> зимы»</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Учить видеть и опи</w:t>
            </w:r>
            <w:r w:rsidRPr="00395E90">
              <w:rPr>
                <w:rFonts w:ascii="Times New Roman" w:hAnsi="Times New Roman"/>
                <w:sz w:val="20"/>
                <w:szCs w:val="20"/>
              </w:rPr>
              <w:softHyphen/>
              <w:t>сывать красоту зимнего пейзажа. Расширять словар</w:t>
            </w:r>
            <w:r w:rsidRPr="00395E90">
              <w:rPr>
                <w:rFonts w:ascii="Times New Roman" w:hAnsi="Times New Roman"/>
                <w:sz w:val="20"/>
                <w:szCs w:val="20"/>
              </w:rPr>
              <w:softHyphen/>
              <w:t>ный запас (вьюга, ме</w:t>
            </w:r>
            <w:r w:rsidRPr="00395E90">
              <w:rPr>
                <w:rFonts w:ascii="Times New Roman" w:hAnsi="Times New Roman"/>
                <w:sz w:val="20"/>
                <w:szCs w:val="20"/>
              </w:rPr>
              <w:softHyphen/>
              <w:t>тель, сугроб). Продолжать при</w:t>
            </w:r>
            <w:r w:rsidRPr="00395E90">
              <w:rPr>
                <w:rFonts w:ascii="Times New Roman" w:hAnsi="Times New Roman"/>
                <w:sz w:val="20"/>
                <w:szCs w:val="20"/>
              </w:rPr>
              <w:softHyphen/>
              <w:t>общать к народной культуре. Знакомить с народ</w:t>
            </w:r>
            <w:r w:rsidRPr="00395E90">
              <w:rPr>
                <w:rFonts w:ascii="Times New Roman" w:hAnsi="Times New Roman"/>
                <w:sz w:val="20"/>
                <w:szCs w:val="20"/>
              </w:rPr>
              <w:softHyphen/>
              <w:t>ными приметами зимы. Обратить внимание на характерные призна</w:t>
            </w:r>
            <w:r w:rsidRPr="00395E90">
              <w:rPr>
                <w:rFonts w:ascii="Times New Roman" w:hAnsi="Times New Roman"/>
                <w:sz w:val="20"/>
                <w:szCs w:val="20"/>
              </w:rPr>
              <w:softHyphen/>
              <w:t>ки зимы, продолжи</w:t>
            </w:r>
            <w:r w:rsidRPr="00395E90">
              <w:rPr>
                <w:rFonts w:ascii="Times New Roman" w:hAnsi="Times New Roman"/>
                <w:sz w:val="20"/>
                <w:szCs w:val="20"/>
              </w:rPr>
              <w:softHyphen/>
              <w:t>тельность светового дня. Воспитывать лю</w:t>
            </w:r>
            <w:r w:rsidRPr="00395E90">
              <w:rPr>
                <w:rFonts w:ascii="Times New Roman" w:hAnsi="Times New Roman"/>
                <w:sz w:val="20"/>
                <w:szCs w:val="20"/>
              </w:rPr>
              <w:softHyphen/>
              <w:t>бовь к родной природе, бережное отношение к деревьям во время заморозков</w:t>
            </w:r>
            <w:r w:rsidR="00556DC6">
              <w:rPr>
                <w:rFonts w:ascii="Times New Roman" w:hAnsi="Times New Roman"/>
                <w:sz w:val="20"/>
                <w:szCs w:val="20"/>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1" w:right="20"/>
              <w:contextualSpacing/>
              <w:rPr>
                <w:rFonts w:ascii="Times New Roman" w:hAnsi="Times New Roman"/>
                <w:sz w:val="20"/>
                <w:szCs w:val="20"/>
              </w:rPr>
            </w:pPr>
            <w:r w:rsidRPr="00395E90">
              <w:rPr>
                <w:rFonts w:ascii="Times New Roman" w:hAnsi="Times New Roman"/>
                <w:sz w:val="20"/>
                <w:szCs w:val="20"/>
              </w:rPr>
              <w:t>Картинки с изображенными на них ситуациями игр де</w:t>
            </w:r>
            <w:r w:rsidRPr="00395E90">
              <w:rPr>
                <w:rFonts w:ascii="Times New Roman" w:hAnsi="Times New Roman"/>
                <w:sz w:val="20"/>
                <w:szCs w:val="20"/>
              </w:rPr>
              <w:softHyphen/>
              <w:t xml:space="preserve">тей зимой, красные и зеленые кружки, модели-подсказки для составления </w:t>
            </w:r>
            <w:r w:rsidR="00894FE2" w:rsidRPr="00395E90">
              <w:rPr>
                <w:rFonts w:ascii="Times New Roman" w:hAnsi="Times New Roman"/>
                <w:sz w:val="20"/>
                <w:szCs w:val="20"/>
              </w:rPr>
              <w:t>рассказов, модели</w:t>
            </w:r>
          </w:p>
          <w:p w:rsidR="00BD47C5" w:rsidRPr="00395E90" w:rsidRDefault="00BD47C5" w:rsidP="00BD47C5">
            <w:pPr>
              <w:spacing w:after="0" w:line="240" w:lineRule="auto"/>
              <w:ind w:left="141"/>
              <w:contextualSpacing/>
              <w:rPr>
                <w:rFonts w:ascii="Times New Roman" w:hAnsi="Times New Roman"/>
                <w:sz w:val="20"/>
                <w:szCs w:val="20"/>
              </w:rPr>
            </w:pPr>
            <w:r w:rsidRPr="00395E90">
              <w:rPr>
                <w:rFonts w:ascii="Times New Roman" w:hAnsi="Times New Roman"/>
                <w:sz w:val="20"/>
                <w:szCs w:val="20"/>
              </w:rPr>
              <w:t>«хорошее и плохое настроение»</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33"/>
              <w:contextualSpacing/>
              <w:rPr>
                <w:rFonts w:ascii="Times New Roman" w:hAnsi="Times New Roman"/>
                <w:sz w:val="20"/>
                <w:szCs w:val="20"/>
              </w:rPr>
            </w:pPr>
            <w:r w:rsidRPr="00395E90">
              <w:rPr>
                <w:rFonts w:ascii="Times New Roman" w:hAnsi="Times New Roman"/>
                <w:sz w:val="20"/>
                <w:szCs w:val="20"/>
              </w:rPr>
              <w:t>Незнайка идет в одних трусах. Он сказал, что идет загорать на пляж. – Можно ли сейчас загорать?</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«Дом, в котором</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я живу»</w:t>
            </w:r>
          </w:p>
          <w:p w:rsidR="00BD47C5" w:rsidRPr="00395E90" w:rsidRDefault="00BD47C5" w:rsidP="00BD47C5">
            <w:pPr>
              <w:spacing w:after="0" w:line="240" w:lineRule="auto"/>
              <w:ind w:left="142"/>
              <w:contextualSpacing/>
              <w:rPr>
                <w:rFonts w:ascii="Times New Roman" w:hAnsi="Times New Roman"/>
                <w:sz w:val="20"/>
                <w:szCs w:val="20"/>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Воспитывать бережное отношение к окружающим пред</w:t>
            </w:r>
            <w:r w:rsidRPr="00395E90">
              <w:rPr>
                <w:rFonts w:ascii="Times New Roman" w:hAnsi="Times New Roman"/>
                <w:sz w:val="20"/>
                <w:szCs w:val="20"/>
              </w:rPr>
              <w:softHyphen/>
              <w:t>метам. Закреплять представления о помещениях в квартире, пред</w:t>
            </w:r>
            <w:r w:rsidRPr="00395E90">
              <w:rPr>
                <w:rFonts w:ascii="Times New Roman" w:hAnsi="Times New Roman"/>
                <w:sz w:val="20"/>
                <w:szCs w:val="20"/>
              </w:rPr>
              <w:softHyphen/>
              <w:t>метах мебели, бытовых приборах, их назначении.</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Обучать согласованию имен прилагательных с именами су</w:t>
            </w:r>
            <w:r w:rsidRPr="00395E90">
              <w:rPr>
                <w:rFonts w:ascii="Times New Roman" w:hAnsi="Times New Roman"/>
                <w:sz w:val="20"/>
                <w:szCs w:val="20"/>
              </w:rPr>
              <w:softHyphen/>
              <w:t>ществительными.</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1"/>
              <w:contextualSpacing/>
              <w:rPr>
                <w:rFonts w:ascii="Times New Roman" w:hAnsi="Times New Roman"/>
                <w:sz w:val="20"/>
                <w:szCs w:val="20"/>
              </w:rPr>
            </w:pPr>
            <w:r w:rsidRPr="00395E90">
              <w:rPr>
                <w:rFonts w:ascii="Times New Roman" w:hAnsi="Times New Roman"/>
                <w:sz w:val="20"/>
                <w:szCs w:val="20"/>
              </w:rPr>
              <w:t>Клей, ватман, предметные картинки с изображе</w:t>
            </w:r>
            <w:r w:rsidRPr="00395E90">
              <w:rPr>
                <w:rFonts w:ascii="Times New Roman" w:hAnsi="Times New Roman"/>
                <w:sz w:val="20"/>
                <w:szCs w:val="20"/>
              </w:rPr>
              <w:softHyphen/>
              <w:t>нием мебели и бытовых приборов</w:t>
            </w:r>
            <w:r w:rsidR="00556DC6">
              <w:rPr>
                <w:rFonts w:ascii="Times New Roman" w:hAnsi="Times New Roman"/>
                <w:sz w:val="20"/>
                <w:szCs w:val="20"/>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Что было бы, если бы не было   </w:t>
            </w:r>
          </w:p>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мебели?</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 xml:space="preserve"> «Светлая надежда»</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 xml:space="preserve"> «</w:t>
            </w:r>
            <w:proofErr w:type="spellStart"/>
            <w:r w:rsidRPr="00395E90">
              <w:rPr>
                <w:rFonts w:ascii="Times New Roman" w:hAnsi="Times New Roman"/>
                <w:sz w:val="20"/>
                <w:szCs w:val="20"/>
              </w:rPr>
              <w:t>Сетлая</w:t>
            </w:r>
            <w:proofErr w:type="spellEnd"/>
            <w:r w:rsidRPr="00395E90">
              <w:rPr>
                <w:rFonts w:ascii="Times New Roman" w:hAnsi="Times New Roman"/>
                <w:sz w:val="20"/>
                <w:szCs w:val="20"/>
              </w:rPr>
              <w:t xml:space="preserve"> надежда» </w:t>
            </w:r>
          </w:p>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Первая часть</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2"/>
              <w:contextualSpacing/>
              <w:rPr>
                <w:rFonts w:ascii="Times New Roman" w:hAnsi="Times New Roman"/>
                <w:sz w:val="20"/>
                <w:szCs w:val="20"/>
              </w:rPr>
            </w:pPr>
            <w:r w:rsidRPr="00395E90">
              <w:rPr>
                <w:rFonts w:ascii="Times New Roman" w:hAnsi="Times New Roman"/>
                <w:sz w:val="20"/>
                <w:szCs w:val="20"/>
              </w:rPr>
              <w:t>Освоение духовно-нравственной категории «Надежда». Развитие целостного восприятия.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ind w:left="141"/>
              <w:contextualSpacing/>
              <w:rPr>
                <w:rFonts w:ascii="Times New Roman" w:hAnsi="Times New Roman"/>
                <w:sz w:val="20"/>
                <w:szCs w:val="20"/>
              </w:rPr>
            </w:pPr>
            <w:proofErr w:type="spellStart"/>
            <w:r w:rsidRPr="00395E90">
              <w:rPr>
                <w:rFonts w:ascii="Times New Roman" w:hAnsi="Times New Roman"/>
                <w:sz w:val="20"/>
                <w:szCs w:val="20"/>
              </w:rPr>
              <w:t>И.С.Шемелёв</w:t>
            </w:r>
            <w:proofErr w:type="spellEnd"/>
            <w:r w:rsidRPr="00395E90">
              <w:rPr>
                <w:rFonts w:ascii="Times New Roman" w:hAnsi="Times New Roman"/>
                <w:sz w:val="20"/>
                <w:szCs w:val="20"/>
              </w:rPr>
              <w:t xml:space="preserve"> 2лето господне».</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Оформление страницы альбома  </w:t>
            </w:r>
          </w:p>
          <w:p w:rsidR="00BD47C5" w:rsidRPr="00395E90" w:rsidRDefault="00BD47C5" w:rsidP="00BD47C5">
            <w:pPr>
              <w:spacing w:after="0" w:line="240" w:lineRule="auto"/>
              <w:contextualSpacing/>
              <w:rPr>
                <w:rFonts w:ascii="Times New Roman" w:hAnsi="Times New Roman"/>
                <w:sz w:val="20"/>
                <w:szCs w:val="20"/>
              </w:rPr>
            </w:pPr>
            <w:r w:rsidRPr="00395E90">
              <w:rPr>
                <w:rFonts w:ascii="Times New Roman" w:hAnsi="Times New Roman"/>
                <w:sz w:val="20"/>
                <w:szCs w:val="20"/>
              </w:rPr>
              <w:t xml:space="preserve"> «Рождественское чудо»</w:t>
            </w:r>
            <w:r w:rsidR="00EF5E45">
              <w:rPr>
                <w:rFonts w:ascii="Times New Roman" w:hAnsi="Times New Roman"/>
                <w:sz w:val="20"/>
                <w:szCs w:val="20"/>
              </w:rPr>
              <w:t>.</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bl>
    <w:p w:rsidR="00883DBA" w:rsidRDefault="00883DBA" w:rsidP="00BD47C5">
      <w:pPr>
        <w:pStyle w:val="Default"/>
        <w:tabs>
          <w:tab w:val="left" w:pos="284"/>
        </w:tabs>
        <w:rPr>
          <w:b/>
          <w:bCs/>
        </w:rPr>
      </w:pPr>
    </w:p>
    <w:p w:rsidR="00883DBA" w:rsidRDefault="00883DBA" w:rsidP="00816970">
      <w:pPr>
        <w:pStyle w:val="Default"/>
        <w:tabs>
          <w:tab w:val="left" w:pos="284"/>
        </w:tabs>
        <w:jc w:val="center"/>
        <w:rPr>
          <w:b/>
          <w:bCs/>
        </w:rPr>
      </w:pPr>
    </w:p>
    <w:p w:rsidR="00883DBA" w:rsidRDefault="00883DBA" w:rsidP="00C84AE2">
      <w:pPr>
        <w:pStyle w:val="Default"/>
        <w:tabs>
          <w:tab w:val="left" w:pos="284"/>
        </w:tabs>
        <w:rPr>
          <w:b/>
          <w:bCs/>
        </w:rPr>
      </w:pPr>
    </w:p>
    <w:tbl>
      <w:tblPr>
        <w:tblpPr w:leftFromText="180" w:rightFromText="180" w:vertAnchor="text" w:horzAnchor="margin" w:tblpXSpec="center" w:tblpY="57"/>
        <w:tblW w:w="16321" w:type="dxa"/>
        <w:tblLayout w:type="fixed"/>
        <w:tblCellMar>
          <w:left w:w="0" w:type="dxa"/>
          <w:right w:w="0" w:type="dxa"/>
        </w:tblCellMar>
        <w:tblLook w:val="0000"/>
      </w:tblPr>
      <w:tblGrid>
        <w:gridCol w:w="568"/>
        <w:gridCol w:w="569"/>
        <w:gridCol w:w="2413"/>
        <w:gridCol w:w="5392"/>
        <w:gridCol w:w="2270"/>
        <w:gridCol w:w="2543"/>
        <w:gridCol w:w="2566"/>
      </w:tblGrid>
      <w:tr w:rsidR="00BD47C5" w:rsidRPr="00BD47C5" w:rsidTr="00C12DEA">
        <w:trPr>
          <w:cantSplit/>
          <w:trHeight w:val="2825"/>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Январь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b/>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805AF1">
            <w:pPr>
              <w:spacing w:after="0" w:line="240" w:lineRule="auto"/>
              <w:ind w:left="142"/>
              <w:contextualSpacing/>
              <w:jc w:val="center"/>
              <w:rPr>
                <w:rFonts w:ascii="Times New Roman" w:hAnsi="Times New Roman"/>
                <w:b/>
                <w:sz w:val="18"/>
                <w:szCs w:val="18"/>
              </w:rPr>
            </w:pPr>
            <w:r w:rsidRPr="00BD47C5">
              <w:rPr>
                <w:rFonts w:ascii="Times New Roman" w:hAnsi="Times New Roman"/>
                <w:b/>
                <w:sz w:val="18"/>
                <w:szCs w:val="18"/>
              </w:rPr>
              <w:t>Каникулы</w:t>
            </w:r>
          </w:p>
          <w:p w:rsidR="00BD47C5" w:rsidRPr="00BD47C5" w:rsidRDefault="00BD47C5" w:rsidP="00805AF1">
            <w:pPr>
              <w:spacing w:after="0" w:line="240" w:lineRule="auto"/>
              <w:contextualSpacing/>
              <w:jc w:val="center"/>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bCs/>
                <w:iCs/>
                <w:sz w:val="18"/>
                <w:szCs w:val="18"/>
              </w:rPr>
            </w:pPr>
          </w:p>
        </w:tc>
        <w:tc>
          <w:tcPr>
            <w:tcW w:w="2566" w:type="dxa"/>
            <w:tcBorders>
              <w:top w:val="single" w:sz="4" w:space="0" w:color="auto"/>
              <w:left w:val="single" w:sz="4" w:space="0" w:color="auto"/>
              <w:right w:val="single" w:sz="4" w:space="0" w:color="auto"/>
            </w:tcBorders>
            <w:shd w:val="clear" w:color="auto" w:fill="FFFFFF"/>
          </w:tcPr>
          <w:p w:rsidR="00BD47C5" w:rsidRPr="00BD47C5" w:rsidRDefault="00BD47C5" w:rsidP="00BD47C5">
            <w:pPr>
              <w:spacing w:after="0" w:line="240" w:lineRule="auto"/>
              <w:contextualSpacing/>
              <w:jc w:val="center"/>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contextualSpacing/>
              <w:jc w:val="center"/>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«Народные праздники па Руси. Рождество»</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Расширить пред</w:t>
            </w:r>
            <w:r w:rsidRPr="00BD47C5">
              <w:rPr>
                <w:rFonts w:ascii="Times New Roman" w:hAnsi="Times New Roman"/>
                <w:sz w:val="18"/>
                <w:szCs w:val="18"/>
              </w:rPr>
              <w:softHyphen/>
              <w:t>ставление</w:t>
            </w:r>
            <w:r w:rsidR="00395E90">
              <w:rPr>
                <w:rFonts w:ascii="Times New Roman" w:hAnsi="Times New Roman"/>
                <w:sz w:val="18"/>
                <w:szCs w:val="18"/>
              </w:rPr>
              <w:t xml:space="preserve"> о народных русских праздниках.</w:t>
            </w:r>
          </w:p>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Объяснять </w:t>
            </w:r>
            <w:r w:rsidR="00395E90">
              <w:rPr>
                <w:rFonts w:ascii="Times New Roman" w:hAnsi="Times New Roman"/>
                <w:sz w:val="18"/>
                <w:szCs w:val="18"/>
              </w:rPr>
              <w:t>их происхождение и назначе</w:t>
            </w:r>
            <w:r w:rsidR="00395E90">
              <w:rPr>
                <w:rFonts w:ascii="Times New Roman" w:hAnsi="Times New Roman"/>
                <w:sz w:val="18"/>
                <w:szCs w:val="18"/>
              </w:rPr>
              <w:softHyphen/>
              <w:t>ние.</w:t>
            </w:r>
          </w:p>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Воспитывать ин</w:t>
            </w:r>
            <w:r w:rsidRPr="00BD47C5">
              <w:rPr>
                <w:rFonts w:ascii="Times New Roman" w:hAnsi="Times New Roman"/>
                <w:sz w:val="18"/>
                <w:szCs w:val="18"/>
              </w:rPr>
              <w:softHyphen/>
              <w:t>терес к истории Рос</w:t>
            </w:r>
            <w:r w:rsidRPr="00BD47C5">
              <w:rPr>
                <w:rFonts w:ascii="Times New Roman" w:hAnsi="Times New Roman"/>
                <w:sz w:val="18"/>
                <w:szCs w:val="18"/>
              </w:rPr>
              <w:softHyphen/>
              <w:t>сии, национальную гордость.</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Игрушка Снегурочка, елка</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К</w:t>
            </w:r>
            <w:r w:rsidR="00395E90">
              <w:rPr>
                <w:rFonts w:ascii="Times New Roman" w:hAnsi="Times New Roman"/>
                <w:bCs/>
                <w:iCs/>
                <w:sz w:val="18"/>
                <w:szCs w:val="18"/>
              </w:rPr>
              <w:t xml:space="preserve">ак отмечают Рождество в вашей  </w:t>
            </w:r>
            <w:r w:rsidRPr="00BD47C5">
              <w:rPr>
                <w:rFonts w:ascii="Times New Roman" w:hAnsi="Times New Roman"/>
                <w:bCs/>
                <w:iCs/>
                <w:sz w:val="18"/>
                <w:szCs w:val="18"/>
              </w:rPr>
              <w:t>семье?</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«Доброе согласие»</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 xml:space="preserve"> Книга3</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«Светлая надежа»</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(часть вторая)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Дальнейшее освоение духовно-нравственной категории «Надежда».   </w:t>
            </w:r>
          </w:p>
          <w:p w:rsidR="00BD47C5" w:rsidRPr="00BD47C5" w:rsidRDefault="00BD47C5" w:rsidP="00BD47C5">
            <w:pPr>
              <w:tabs>
                <w:tab w:val="left" w:pos="178"/>
              </w:tabs>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Развитие у детей умения приходить к согласию, договаривать</w:t>
            </w:r>
            <w:r w:rsidR="00395E90">
              <w:rPr>
                <w:rFonts w:ascii="Times New Roman" w:hAnsi="Times New Roman"/>
                <w:sz w:val="18"/>
                <w:szCs w:val="18"/>
              </w:rPr>
              <w:t xml:space="preserve">ся. Развитие    </w:t>
            </w:r>
            <w:r w:rsidRPr="00BD47C5">
              <w:rPr>
                <w:rFonts w:ascii="Times New Roman" w:hAnsi="Times New Roman"/>
                <w:sz w:val="18"/>
                <w:szCs w:val="18"/>
              </w:rPr>
              <w:t>мотивации к сотрудничеству и взаимодействию.</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А.Нечаев «Саночки»</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Оформление страницы альбома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«доброе согласие»</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«Традиции моей семьи»</w:t>
            </w: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интерес к традициям своей семьи.</w:t>
            </w:r>
          </w:p>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понятием «родословная», с особенностями образ</w:t>
            </w:r>
            <w:r w:rsidR="00395E90">
              <w:rPr>
                <w:rFonts w:ascii="Times New Roman" w:hAnsi="Times New Roman"/>
                <w:sz w:val="18"/>
                <w:szCs w:val="18"/>
              </w:rPr>
              <w:t>ования фамилии, имен и отчеств.</w:t>
            </w:r>
          </w:p>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Расширять п</w:t>
            </w:r>
            <w:r w:rsidR="00395E90">
              <w:rPr>
                <w:rFonts w:ascii="Times New Roman" w:hAnsi="Times New Roman"/>
                <w:sz w:val="18"/>
                <w:szCs w:val="18"/>
              </w:rPr>
              <w:t>редставления о семейном досуге.</w:t>
            </w:r>
          </w:p>
          <w:p w:rsidR="00BD47C5" w:rsidRPr="00BD47C5" w:rsidRDefault="00BD47C5" w:rsidP="00395E90">
            <w:pPr>
              <w:tabs>
                <w:tab w:val="left" w:pos="178"/>
              </w:tabs>
              <w:spacing w:after="0" w:line="240" w:lineRule="auto"/>
              <w:ind w:left="142"/>
              <w:contextualSpacing/>
              <w:rPr>
                <w:rFonts w:ascii="Times New Roman" w:hAnsi="Times New Roman"/>
                <w:sz w:val="18"/>
                <w:szCs w:val="18"/>
              </w:rPr>
            </w:pPr>
            <w:r w:rsidRPr="00BD47C5">
              <w:rPr>
                <w:rFonts w:ascii="Times New Roman" w:hAnsi="Times New Roman"/>
                <w:sz w:val="18"/>
                <w:szCs w:val="18"/>
              </w:rPr>
              <w:t>Активизировать словарь (виды спорта, названия хобби).</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Мольберт, фотографии</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 гости пришла кукла Таня,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w:t>
            </w:r>
            <w:proofErr w:type="gramStart"/>
            <w:r w:rsidR="00395E90">
              <w:rPr>
                <w:rFonts w:ascii="Times New Roman" w:hAnsi="Times New Roman"/>
                <w:sz w:val="18"/>
                <w:szCs w:val="18"/>
              </w:rPr>
              <w:t>к</w:t>
            </w:r>
            <w:r w:rsidRPr="00BD47C5">
              <w:rPr>
                <w:rFonts w:ascii="Times New Roman" w:hAnsi="Times New Roman"/>
                <w:sz w:val="18"/>
                <w:szCs w:val="18"/>
              </w:rPr>
              <w:t>оторая</w:t>
            </w:r>
            <w:proofErr w:type="gramEnd"/>
            <w:r w:rsidR="00395E90">
              <w:rPr>
                <w:rFonts w:ascii="Times New Roman" w:hAnsi="Times New Roman"/>
                <w:sz w:val="18"/>
                <w:szCs w:val="18"/>
              </w:rPr>
              <w:t>,</w:t>
            </w:r>
            <w:r w:rsidRPr="00BD47C5">
              <w:rPr>
                <w:rFonts w:ascii="Times New Roman" w:hAnsi="Times New Roman"/>
                <w:sz w:val="18"/>
                <w:szCs w:val="18"/>
              </w:rPr>
              <w:t xml:space="preserve"> рассказала что они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вместе  со своей семьей </w:t>
            </w:r>
            <w:proofErr w:type="gramStart"/>
            <w:r w:rsidRPr="00BD47C5">
              <w:rPr>
                <w:rFonts w:ascii="Times New Roman" w:hAnsi="Times New Roman"/>
                <w:sz w:val="18"/>
                <w:szCs w:val="18"/>
              </w:rPr>
              <w:t>по</w:t>
            </w:r>
            <w:proofErr w:type="gramEnd"/>
            <w:r w:rsidRPr="00BD47C5">
              <w:rPr>
                <w:rFonts w:ascii="Times New Roman" w:hAnsi="Times New Roman"/>
                <w:sz w:val="18"/>
                <w:szCs w:val="18"/>
              </w:rPr>
              <w:t xml:space="preserve">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выходным ходят в кино, вместе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п</w:t>
            </w:r>
            <w:r w:rsidR="00395E90">
              <w:rPr>
                <w:rFonts w:ascii="Times New Roman" w:hAnsi="Times New Roman"/>
                <w:sz w:val="18"/>
                <w:szCs w:val="18"/>
              </w:rPr>
              <w:t xml:space="preserve">разднуют дни рождения и т.д. А </w:t>
            </w:r>
            <w:r w:rsidRPr="00BD47C5">
              <w:rPr>
                <w:rFonts w:ascii="Times New Roman" w:hAnsi="Times New Roman"/>
                <w:sz w:val="18"/>
                <w:szCs w:val="18"/>
              </w:rPr>
              <w:t xml:space="preserve"> у вас есть семейные традиции?</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bl>
    <w:p w:rsidR="00883DBA" w:rsidRDefault="00883DBA" w:rsidP="00BD47C5">
      <w:pPr>
        <w:pStyle w:val="Default"/>
        <w:tabs>
          <w:tab w:val="left" w:pos="284"/>
        </w:tabs>
        <w:jc w:val="both"/>
        <w:rPr>
          <w:b/>
          <w:bCs/>
        </w:rPr>
      </w:pPr>
    </w:p>
    <w:p w:rsidR="00BB56B4" w:rsidRDefault="00BB56B4" w:rsidP="00BD47C5">
      <w:pPr>
        <w:pStyle w:val="Default"/>
        <w:tabs>
          <w:tab w:val="left" w:pos="284"/>
        </w:tabs>
        <w:jc w:val="both"/>
        <w:rPr>
          <w:b/>
          <w:bCs/>
        </w:rPr>
        <w:sectPr w:rsidR="00BB56B4" w:rsidSect="00BD47C5">
          <w:pgSz w:w="16838" w:h="11906" w:orient="landscape" w:code="9"/>
          <w:pgMar w:top="426" w:right="1134" w:bottom="1134" w:left="1134" w:header="709" w:footer="709" w:gutter="0"/>
          <w:cols w:space="708"/>
          <w:titlePg/>
          <w:docGrid w:linePitch="360"/>
        </w:sectPr>
      </w:pPr>
    </w:p>
    <w:tbl>
      <w:tblPr>
        <w:tblpPr w:leftFromText="180" w:rightFromText="180" w:vertAnchor="text" w:horzAnchor="margin" w:tblpX="-864" w:tblpY="57"/>
        <w:tblW w:w="16321" w:type="dxa"/>
        <w:tblLayout w:type="fixed"/>
        <w:tblCellMar>
          <w:left w:w="0" w:type="dxa"/>
          <w:right w:w="0" w:type="dxa"/>
        </w:tblCellMar>
        <w:tblLook w:val="0000"/>
      </w:tblPr>
      <w:tblGrid>
        <w:gridCol w:w="568"/>
        <w:gridCol w:w="569"/>
        <w:gridCol w:w="2413"/>
        <w:gridCol w:w="5392"/>
        <w:gridCol w:w="2270"/>
        <w:gridCol w:w="2543"/>
        <w:gridCol w:w="2566"/>
      </w:tblGrid>
      <w:tr w:rsidR="00BD47C5" w:rsidRPr="00BD47C5" w:rsidTr="00BD47C5">
        <w:trPr>
          <w:cantSplit/>
          <w:trHeight w:val="1975"/>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Февраль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«Добрые друзья»</w:t>
            </w:r>
          </w:p>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И-6</w:t>
            </w:r>
          </w:p>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Книга 4</w:t>
            </w:r>
          </w:p>
          <w:p w:rsidR="00BD47C5" w:rsidRPr="009F6D27" w:rsidRDefault="00BD47C5" w:rsidP="00BD47C5">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«Добрые друзья»</w:t>
            </w:r>
          </w:p>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bCs/>
                <w:sz w:val="18"/>
                <w:szCs w:val="18"/>
              </w:rPr>
              <w:t xml:space="preserve"> (часть первая)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line="240" w:lineRule="auto"/>
              <w:ind w:left="142"/>
              <w:contextualSpacing/>
              <w:rPr>
                <w:rFonts w:ascii="Times New Roman" w:hAnsi="Times New Roman"/>
                <w:sz w:val="18"/>
                <w:szCs w:val="18"/>
              </w:rPr>
            </w:pPr>
            <w:r w:rsidRPr="00BD47C5">
              <w:rPr>
                <w:rFonts w:ascii="Times New Roman" w:hAnsi="Times New Roman"/>
                <w:sz w:val="18"/>
                <w:szCs w:val="18"/>
              </w:rPr>
              <w:t>Первоначальное знакомство с духовно-нравственной категорией «Любовь». Развитие умения проявлять доброе отношение друг к другу. Развитие у детей умения договариваться, приходить к единому мнению.</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line="240" w:lineRule="auto"/>
              <w:contextualSpacing/>
              <w:rPr>
                <w:rFonts w:ascii="Times New Roman" w:hAnsi="Times New Roman"/>
                <w:sz w:val="18"/>
                <w:szCs w:val="18"/>
              </w:rPr>
            </w:pPr>
            <w:r w:rsidRPr="00BD47C5">
              <w:rPr>
                <w:rFonts w:ascii="Times New Roman" w:hAnsi="Times New Roman"/>
                <w:sz w:val="18"/>
                <w:szCs w:val="18"/>
              </w:rPr>
              <w:t xml:space="preserve"> Р.н.с. «Сивка-бурка»,</w:t>
            </w:r>
          </w:p>
          <w:p w:rsidR="00BD47C5" w:rsidRPr="00BD47C5" w:rsidRDefault="00BD47C5" w:rsidP="00BD47C5">
            <w:pPr>
              <w:spacing w:line="240" w:lineRule="auto"/>
              <w:contextualSpacing/>
              <w:rPr>
                <w:rFonts w:ascii="Times New Roman" w:hAnsi="Times New Roman"/>
                <w:sz w:val="18"/>
                <w:szCs w:val="18"/>
              </w:rPr>
            </w:pPr>
            <w:r w:rsidRPr="00BD47C5">
              <w:rPr>
                <w:rFonts w:ascii="Times New Roman" w:hAnsi="Times New Roman"/>
                <w:sz w:val="18"/>
                <w:szCs w:val="18"/>
              </w:rPr>
              <w:t xml:space="preserve"> « Зимовье зверей»</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line="240" w:lineRule="auto"/>
              <w:contextualSpacing/>
              <w:rPr>
                <w:rFonts w:ascii="Times New Roman" w:hAnsi="Times New Roman"/>
                <w:bCs/>
                <w:iCs/>
                <w:sz w:val="18"/>
                <w:szCs w:val="18"/>
              </w:rPr>
            </w:pPr>
          </w:p>
          <w:p w:rsidR="00BD47C5" w:rsidRPr="00BD47C5" w:rsidRDefault="00BD47C5" w:rsidP="00BD47C5">
            <w:pPr>
              <w:rPr>
                <w:rFonts w:ascii="Times New Roman" w:hAnsi="Times New Roman"/>
                <w:sz w:val="18"/>
                <w:szCs w:val="18"/>
              </w:rPr>
            </w:pPr>
          </w:p>
        </w:tc>
        <w:tc>
          <w:tcPr>
            <w:tcW w:w="2566" w:type="dxa"/>
            <w:tcBorders>
              <w:top w:val="single" w:sz="4" w:space="0" w:color="auto"/>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rPr>
                <w:rFonts w:ascii="Times New Roman" w:eastAsia="Calibri" w:hAnsi="Times New Roman" w:cs="Times New Roman"/>
                <w:b/>
                <w:bCs/>
                <w:iCs/>
                <w:color w:val="000000"/>
                <w:sz w:val="17"/>
                <w:szCs w:val="17"/>
              </w:rPr>
            </w:pPr>
          </w:p>
          <w:p w:rsidR="00BD47C5" w:rsidRPr="00BD47C5" w:rsidRDefault="00BD47C5" w:rsidP="00BD47C5">
            <w:pPr>
              <w:spacing w:after="0" w:line="240" w:lineRule="auto"/>
              <w:ind w:left="142"/>
              <w:contextualSpacing/>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«Путешествие в</w:t>
            </w:r>
            <w:r w:rsidR="00C11170">
              <w:rPr>
                <w:rFonts w:ascii="Times New Roman" w:hAnsi="Times New Roman"/>
                <w:sz w:val="18"/>
                <w:szCs w:val="18"/>
              </w:rPr>
              <w:t xml:space="preserve">  про</w:t>
            </w:r>
            <w:r w:rsidR="00C11170">
              <w:rPr>
                <w:rFonts w:ascii="Times New Roman" w:hAnsi="Times New Roman"/>
                <w:sz w:val="18"/>
                <w:szCs w:val="18"/>
              </w:rPr>
              <w:softHyphen/>
              <w:t>ш</w:t>
            </w:r>
            <w:r w:rsidRPr="009F6D27">
              <w:rPr>
                <w:rFonts w:ascii="Times New Roman" w:hAnsi="Times New Roman"/>
                <w:sz w:val="18"/>
                <w:szCs w:val="18"/>
              </w:rPr>
              <w:t>лое</w:t>
            </w:r>
            <w:r w:rsidR="00C23982" w:rsidRPr="009F6D27">
              <w:rPr>
                <w:rFonts w:ascii="Times New Roman" w:hAnsi="Times New Roman"/>
                <w:sz w:val="18"/>
                <w:szCs w:val="18"/>
              </w:rPr>
              <w:t xml:space="preserve"> </w:t>
            </w:r>
            <w:r w:rsidRPr="009F6D27">
              <w:rPr>
                <w:rFonts w:ascii="Times New Roman" w:hAnsi="Times New Roman"/>
                <w:sz w:val="18"/>
                <w:szCs w:val="18"/>
              </w:rPr>
              <w:t xml:space="preserve"> предмета»</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Расширить пред</w:t>
            </w:r>
            <w:r w:rsidRPr="00BD47C5">
              <w:rPr>
                <w:rFonts w:ascii="Times New Roman" w:hAnsi="Times New Roman"/>
                <w:sz w:val="18"/>
                <w:szCs w:val="18"/>
              </w:rPr>
              <w:softHyphen/>
              <w:t>ставления о предме</w:t>
            </w:r>
            <w:r w:rsidRPr="00BD47C5">
              <w:rPr>
                <w:rFonts w:ascii="Times New Roman" w:hAnsi="Times New Roman"/>
                <w:sz w:val="18"/>
                <w:szCs w:val="18"/>
              </w:rPr>
              <w:softHyphen/>
              <w:t>тах.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предметами, облег</w:t>
            </w:r>
            <w:r w:rsidRPr="00BD47C5">
              <w:rPr>
                <w:rFonts w:ascii="Times New Roman" w:hAnsi="Times New Roman"/>
                <w:sz w:val="18"/>
                <w:szCs w:val="18"/>
              </w:rPr>
              <w:softHyphen/>
              <w:t>чающими жизнь чело</w:t>
            </w:r>
            <w:r w:rsidRPr="00BD47C5">
              <w:rPr>
                <w:rFonts w:ascii="Times New Roman" w:hAnsi="Times New Roman"/>
                <w:sz w:val="18"/>
                <w:szCs w:val="18"/>
              </w:rPr>
              <w:softHyphen/>
              <w:t>века: пылесосом, мик</w:t>
            </w:r>
            <w:r w:rsidRPr="00BD47C5">
              <w:rPr>
                <w:rFonts w:ascii="Times New Roman" w:hAnsi="Times New Roman"/>
                <w:sz w:val="18"/>
                <w:szCs w:val="18"/>
              </w:rPr>
              <w:softHyphen/>
              <w:t>роволновой печью, стиральной машиной.</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Показать, как с те</w:t>
            </w:r>
            <w:r w:rsidRPr="00BD47C5">
              <w:rPr>
                <w:rFonts w:ascii="Times New Roman" w:hAnsi="Times New Roman"/>
                <w:sz w:val="18"/>
                <w:szCs w:val="18"/>
              </w:rPr>
              <w:softHyphen/>
              <w:t>чением времени изме</w:t>
            </w:r>
            <w:r w:rsidRPr="00BD47C5">
              <w:rPr>
                <w:rFonts w:ascii="Times New Roman" w:hAnsi="Times New Roman"/>
                <w:sz w:val="18"/>
                <w:szCs w:val="18"/>
              </w:rPr>
              <w:softHyphen/>
              <w:t>няется многообраз</w:t>
            </w:r>
            <w:r w:rsidRPr="00BD47C5">
              <w:rPr>
                <w:rFonts w:ascii="Times New Roman" w:hAnsi="Times New Roman"/>
                <w:sz w:val="18"/>
                <w:szCs w:val="18"/>
              </w:rPr>
              <w:softHyphen/>
              <w:t>ный мир предметов.</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Загадки о предметах быта 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картинки </w:t>
            </w:r>
            <w:proofErr w:type="gramStart"/>
            <w:r w:rsidRPr="00BD47C5">
              <w:rPr>
                <w:rFonts w:ascii="Times New Roman" w:hAnsi="Times New Roman"/>
                <w:sz w:val="18"/>
                <w:szCs w:val="18"/>
              </w:rPr>
              <w:t>с</w:t>
            </w:r>
            <w:proofErr w:type="gramEnd"/>
            <w:r w:rsidRPr="00BD47C5">
              <w:rPr>
                <w:rFonts w:ascii="Times New Roman" w:hAnsi="Times New Roman"/>
                <w:sz w:val="18"/>
                <w:szCs w:val="18"/>
              </w:rPr>
              <w:t xml:space="preserve"> </w:t>
            </w:r>
            <w:proofErr w:type="gramStart"/>
            <w:r w:rsidRPr="00BD47C5">
              <w:rPr>
                <w:rFonts w:ascii="Times New Roman" w:hAnsi="Times New Roman"/>
                <w:sz w:val="18"/>
                <w:szCs w:val="18"/>
              </w:rPr>
              <w:t>их</w:t>
            </w:r>
            <w:proofErr w:type="gramEnd"/>
            <w:r w:rsidRPr="00BD47C5">
              <w:rPr>
                <w:rFonts w:ascii="Times New Roman" w:hAnsi="Times New Roman"/>
                <w:sz w:val="18"/>
                <w:szCs w:val="18"/>
              </w:rPr>
              <w:t xml:space="preserve">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изображением</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Что было </w:t>
            </w:r>
            <w:proofErr w:type="gramStart"/>
            <w:r w:rsidRPr="00BD47C5">
              <w:rPr>
                <w:rFonts w:ascii="Times New Roman" w:hAnsi="Times New Roman"/>
                <w:sz w:val="18"/>
                <w:szCs w:val="18"/>
              </w:rPr>
              <w:t>до</w:t>
            </w:r>
            <w:proofErr w:type="gramEnd"/>
            <w:r w:rsidRPr="00BD47C5">
              <w:rPr>
                <w:rFonts w:ascii="Times New Roman" w:hAnsi="Times New Roman"/>
                <w:sz w:val="18"/>
                <w:szCs w:val="18"/>
              </w:rPr>
              <w:t>…?</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«Признаки начала весны»</w:t>
            </w: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называть характерные признаки весны; устанавливать связь между изменениями температуры воздуха и состояния воды;</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замечать красоту про</w:t>
            </w:r>
            <w:r w:rsidRPr="00BD47C5">
              <w:rPr>
                <w:rFonts w:ascii="Times New Roman" w:hAnsi="Times New Roman"/>
                <w:sz w:val="18"/>
                <w:szCs w:val="18"/>
              </w:rPr>
              <w:softHyphen/>
              <w:t>буждающейся природы.</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Рисунки и картинки с изображением весенних цветов, птиц</w:t>
            </w:r>
            <w:r w:rsidR="00395E90">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«По каким признакам вы определили, что наступила весна?».</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«Сыны Отечества»</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 xml:space="preserve">Воспитывать любовь и уважение к воинам Российской </w:t>
            </w:r>
            <w:r w:rsidRPr="00BD47C5">
              <w:rPr>
                <w:rFonts w:ascii="Times New Roman" w:hAnsi="Times New Roman"/>
                <w:spacing w:val="30"/>
                <w:sz w:val="18"/>
                <w:szCs w:val="18"/>
              </w:rPr>
              <w:t>ар</w:t>
            </w:r>
            <w:r w:rsidRPr="00BD47C5">
              <w:rPr>
                <w:rFonts w:ascii="Times New Roman" w:hAnsi="Times New Roman"/>
                <w:spacing w:val="30"/>
                <w:sz w:val="18"/>
                <w:szCs w:val="18"/>
              </w:rPr>
              <w:softHyphen/>
            </w:r>
            <w:r w:rsidRPr="00BD47C5">
              <w:rPr>
                <w:rFonts w:ascii="Times New Roman" w:hAnsi="Times New Roman"/>
                <w:sz w:val="18"/>
                <w:szCs w:val="18"/>
              </w:rPr>
              <w:t>мии, желание в будущем стать защитниками Отечества.</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Закреплять знания о Российской армии — надежной за</w:t>
            </w:r>
            <w:r w:rsidRPr="00BD47C5">
              <w:rPr>
                <w:rFonts w:ascii="Times New Roman" w:hAnsi="Times New Roman"/>
                <w:sz w:val="18"/>
                <w:szCs w:val="18"/>
              </w:rPr>
              <w:softHyphen/>
              <w:t>щите нашей Родины.</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со службой пограничников.</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Иллюстрации, географическая карта, картина «Ох</w:t>
            </w:r>
            <w:r w:rsidRPr="00BD47C5">
              <w:rPr>
                <w:rFonts w:ascii="Times New Roman" w:hAnsi="Times New Roman"/>
                <w:sz w:val="18"/>
                <w:szCs w:val="18"/>
              </w:rPr>
              <w:softHyphen/>
              <w:t>рана границы»; листы бумаги формата А</w:t>
            </w:r>
            <w:proofErr w:type="gramStart"/>
            <w:r w:rsidRPr="00BD47C5">
              <w:rPr>
                <w:rFonts w:ascii="Times New Roman" w:hAnsi="Times New Roman"/>
                <w:sz w:val="18"/>
                <w:szCs w:val="18"/>
              </w:rPr>
              <w:t>4</w:t>
            </w:r>
            <w:proofErr w:type="gramEnd"/>
            <w:r w:rsidRPr="00BD47C5">
              <w:rPr>
                <w:rFonts w:ascii="Times New Roman" w:hAnsi="Times New Roman"/>
                <w:sz w:val="18"/>
                <w:szCs w:val="18"/>
              </w:rPr>
              <w:t>, восковые мелки.</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Как вы дума</w:t>
            </w:r>
            <w:r w:rsidRPr="00BD47C5">
              <w:rPr>
                <w:rFonts w:ascii="Times New Roman" w:hAnsi="Times New Roman"/>
                <w:sz w:val="18"/>
                <w:szCs w:val="18"/>
              </w:rPr>
              <w:softHyphen/>
              <w:t>ете, для чего нужна армия сейчас?</w:t>
            </w:r>
          </w:p>
          <w:p w:rsidR="00BD47C5" w:rsidRPr="00BD47C5" w:rsidRDefault="00BD47C5" w:rsidP="00BD47C5">
            <w:pPr>
              <w:spacing w:after="0" w:line="240" w:lineRule="auto"/>
              <w:ind w:left="141"/>
              <w:contextualSpacing/>
              <w:rPr>
                <w:rFonts w:ascii="Times New Roman" w:hAnsi="Times New Roman"/>
                <w:sz w:val="18"/>
                <w:szCs w:val="18"/>
              </w:rPr>
            </w:pP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rPr>
                <w:rFonts w:ascii="Times New Roman" w:hAnsi="Times New Roman" w:cs="Times New Roman"/>
                <w:b/>
                <w:sz w:val="18"/>
                <w:szCs w:val="18"/>
              </w:rPr>
            </w:pPr>
          </w:p>
        </w:tc>
      </w:tr>
    </w:tbl>
    <w:p w:rsidR="00883DBA" w:rsidRDefault="00883DBA" w:rsidP="00BD47C5">
      <w:pPr>
        <w:pStyle w:val="Default"/>
        <w:tabs>
          <w:tab w:val="left" w:pos="284"/>
        </w:tabs>
        <w:jc w:val="both"/>
        <w:rPr>
          <w:b/>
          <w:bCs/>
        </w:rPr>
      </w:pPr>
    </w:p>
    <w:p w:rsidR="00883DBA" w:rsidRDefault="00883DBA" w:rsidP="00816970">
      <w:pPr>
        <w:pStyle w:val="Default"/>
        <w:tabs>
          <w:tab w:val="left" w:pos="284"/>
        </w:tabs>
        <w:jc w:val="center"/>
        <w:rPr>
          <w:b/>
          <w:bCs/>
        </w:rPr>
      </w:pPr>
    </w:p>
    <w:p w:rsidR="00BB56B4" w:rsidRDefault="00BB56B4" w:rsidP="00816970">
      <w:pPr>
        <w:pStyle w:val="Default"/>
        <w:tabs>
          <w:tab w:val="left" w:pos="284"/>
        </w:tabs>
        <w:jc w:val="center"/>
        <w:rPr>
          <w:b/>
          <w:bCs/>
        </w:rPr>
        <w:sectPr w:rsidR="00BB56B4" w:rsidSect="00B501BE">
          <w:pgSz w:w="16838" w:h="11906" w:orient="landscape" w:code="9"/>
          <w:pgMar w:top="1134" w:right="1134" w:bottom="1134" w:left="1134" w:header="709" w:footer="709" w:gutter="0"/>
          <w:cols w:space="708"/>
          <w:titlePg/>
          <w:docGrid w:linePitch="360"/>
        </w:sectPr>
      </w:pPr>
    </w:p>
    <w:tbl>
      <w:tblPr>
        <w:tblpPr w:leftFromText="180" w:rightFromText="180" w:vertAnchor="text" w:horzAnchor="margin" w:tblpXSpec="center" w:tblpY="57"/>
        <w:tblW w:w="16321" w:type="dxa"/>
        <w:tblLayout w:type="fixed"/>
        <w:tblCellMar>
          <w:left w:w="0" w:type="dxa"/>
          <w:right w:w="0" w:type="dxa"/>
        </w:tblCellMar>
        <w:tblLook w:val="0000"/>
      </w:tblPr>
      <w:tblGrid>
        <w:gridCol w:w="568"/>
        <w:gridCol w:w="569"/>
        <w:gridCol w:w="2413"/>
        <w:gridCol w:w="5392"/>
        <w:gridCol w:w="2270"/>
        <w:gridCol w:w="2543"/>
        <w:gridCol w:w="2566"/>
      </w:tblGrid>
      <w:tr w:rsidR="00BD47C5" w:rsidRPr="00BD47C5" w:rsidTr="00BD47C5">
        <w:trPr>
          <w:cantSplit/>
          <w:trHeight w:val="3399"/>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Март</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«О мамах родных и очень важных»</w:t>
            </w:r>
            <w:r w:rsidR="00452358" w:rsidRPr="009F6D27">
              <w:rPr>
                <w:rFonts w:ascii="Times New Roman" w:hAnsi="Times New Roman"/>
                <w:sz w:val="18"/>
                <w:szCs w:val="18"/>
              </w:rPr>
              <w:t>.</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Закрепить знания о труде мамы дома и на работе.</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Воспитывать чувство любви, ува</w:t>
            </w:r>
            <w:r w:rsidRPr="00BD47C5">
              <w:rPr>
                <w:rFonts w:ascii="Times New Roman" w:hAnsi="Times New Roman"/>
                <w:sz w:val="18"/>
                <w:szCs w:val="18"/>
              </w:rPr>
              <w:softHyphen/>
              <w:t xml:space="preserve">жения и заботы о женщинах.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Расширять пред</w:t>
            </w:r>
            <w:r w:rsidRPr="00BD47C5">
              <w:rPr>
                <w:rFonts w:ascii="Times New Roman" w:hAnsi="Times New Roman"/>
                <w:sz w:val="18"/>
                <w:szCs w:val="18"/>
              </w:rPr>
              <w:softHyphen/>
              <w:t>ставления о профес</w:t>
            </w:r>
            <w:r w:rsidRPr="00BD47C5">
              <w:rPr>
                <w:rFonts w:ascii="Times New Roman" w:hAnsi="Times New Roman"/>
                <w:sz w:val="18"/>
                <w:szCs w:val="18"/>
              </w:rPr>
              <w:softHyphen/>
              <w:t>сиях.</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Учить называть мес</w:t>
            </w:r>
            <w:r w:rsidRPr="00BD47C5">
              <w:rPr>
                <w:rFonts w:ascii="Times New Roman" w:hAnsi="Times New Roman"/>
                <w:sz w:val="18"/>
                <w:szCs w:val="18"/>
              </w:rPr>
              <w:softHyphen/>
              <w:t>то работы родителей.</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Иллюстрации,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w:t>
            </w:r>
            <w:proofErr w:type="gramStart"/>
            <w:r w:rsidRPr="00BD47C5">
              <w:rPr>
                <w:rFonts w:ascii="Times New Roman" w:hAnsi="Times New Roman"/>
                <w:sz w:val="18"/>
                <w:szCs w:val="18"/>
              </w:rPr>
              <w:t>изображающие</w:t>
            </w:r>
            <w:proofErr w:type="gramEnd"/>
            <w:r w:rsidRPr="00BD47C5">
              <w:rPr>
                <w:rFonts w:ascii="Times New Roman" w:hAnsi="Times New Roman"/>
                <w:sz w:val="18"/>
                <w:szCs w:val="18"/>
              </w:rPr>
              <w:t xml:space="preserve"> мать с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ребенком</w:t>
            </w:r>
            <w:r w:rsidR="009F702D">
              <w:rPr>
                <w:rFonts w:ascii="Times New Roman" w:hAnsi="Times New Roman"/>
                <w:sz w:val="18"/>
                <w:szCs w:val="18"/>
              </w:rPr>
              <w:t>.</w:t>
            </w:r>
          </w:p>
          <w:p w:rsidR="00BD47C5" w:rsidRPr="00BD47C5" w:rsidRDefault="00BD47C5" w:rsidP="00BD47C5">
            <w:pPr>
              <w:spacing w:after="0" w:line="240" w:lineRule="auto"/>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Мама приготовила ужин, после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которого попросила сына помочь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ей убрать посуду со стола, на что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тот ответил: "Не хочу!". Мама  </w:t>
            </w:r>
          </w:p>
          <w:p w:rsidR="00BD47C5" w:rsidRPr="00BD47C5" w:rsidRDefault="00C23982" w:rsidP="00BD47C5">
            <w:pPr>
              <w:spacing w:after="0" w:line="240" w:lineRule="auto"/>
              <w:contextualSpacing/>
              <w:rPr>
                <w:rFonts w:ascii="Times New Roman" w:hAnsi="Times New Roman"/>
                <w:bCs/>
                <w:iCs/>
                <w:sz w:val="18"/>
                <w:szCs w:val="18"/>
              </w:rPr>
            </w:pPr>
            <w:r>
              <w:rPr>
                <w:rFonts w:ascii="Times New Roman" w:hAnsi="Times New Roman"/>
                <w:bCs/>
                <w:iCs/>
                <w:sz w:val="18"/>
                <w:szCs w:val="18"/>
              </w:rPr>
              <w:t xml:space="preserve"> обиделась». </w:t>
            </w:r>
            <w:r w:rsidR="00BD47C5" w:rsidRPr="00BD47C5">
              <w:rPr>
                <w:rFonts w:ascii="Times New Roman" w:hAnsi="Times New Roman"/>
                <w:bCs/>
                <w:iCs/>
                <w:sz w:val="18"/>
                <w:szCs w:val="18"/>
              </w:rPr>
              <w:t xml:space="preserve">Почему мама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обиделась на сына?</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 Как должен был поступить </w:t>
            </w:r>
          </w:p>
          <w:p w:rsidR="00BD47C5" w:rsidRPr="00BD47C5" w:rsidRDefault="00BD47C5" w:rsidP="00BD47C5">
            <w:pPr>
              <w:spacing w:after="0" w:line="240" w:lineRule="auto"/>
              <w:contextualSpacing/>
              <w:rPr>
                <w:rFonts w:ascii="Times New Roman" w:hAnsi="Times New Roman"/>
                <w:bCs/>
                <w:iCs/>
                <w:sz w:val="18"/>
                <w:szCs w:val="18"/>
              </w:rPr>
            </w:pPr>
            <w:r w:rsidRPr="00BD47C5">
              <w:rPr>
                <w:rFonts w:ascii="Times New Roman" w:hAnsi="Times New Roman"/>
                <w:bCs/>
                <w:iCs/>
                <w:sz w:val="18"/>
                <w:szCs w:val="18"/>
              </w:rPr>
              <w:t xml:space="preserve"> Сережа?</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«Ягодка – малинка»</w:t>
            </w:r>
            <w:r w:rsidR="00452358" w:rsidRPr="009F6D27">
              <w:rPr>
                <w:rFonts w:ascii="Times New Roman" w:hAnsi="Times New Roman"/>
                <w:sz w:val="18"/>
                <w:szCs w:val="18"/>
              </w:rPr>
              <w:t>.</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Уточнять названия лесных и садовых ягод, отличительные призна</w:t>
            </w:r>
            <w:r w:rsidRPr="00BD47C5">
              <w:rPr>
                <w:rFonts w:ascii="Times New Roman" w:hAnsi="Times New Roman"/>
                <w:sz w:val="18"/>
                <w:szCs w:val="18"/>
              </w:rPr>
              <w:softHyphen/>
              <w:t>ки и качества садовых ягод.</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анализировать результаты наблюдений и делать выводы о неко</w:t>
            </w:r>
            <w:r w:rsidRPr="00BD47C5">
              <w:rPr>
                <w:rFonts w:ascii="Times New Roman" w:hAnsi="Times New Roman"/>
                <w:sz w:val="18"/>
                <w:szCs w:val="18"/>
              </w:rPr>
              <w:softHyphen/>
              <w:t>торых закономерностях и взаимосвязях в природе</w:t>
            </w:r>
            <w:r w:rsidR="009F702D">
              <w:rPr>
                <w:rFonts w:ascii="Times New Roman" w:hAnsi="Times New Roman"/>
                <w:sz w:val="18"/>
                <w:szCs w:val="18"/>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Фотографии лесных и садовых ягод</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w:t>
            </w:r>
            <w:proofErr w:type="spellStart"/>
            <w:r w:rsidRPr="00BD47C5">
              <w:rPr>
                <w:rFonts w:ascii="Times New Roman" w:hAnsi="Times New Roman"/>
                <w:sz w:val="18"/>
                <w:szCs w:val="18"/>
              </w:rPr>
              <w:t>Карлсон</w:t>
            </w:r>
            <w:proofErr w:type="spellEnd"/>
            <w:r w:rsidRPr="00BD47C5">
              <w:rPr>
                <w:rFonts w:ascii="Times New Roman" w:hAnsi="Times New Roman"/>
                <w:sz w:val="18"/>
                <w:szCs w:val="18"/>
              </w:rPr>
              <w:t xml:space="preserve"> очень люби варенье. 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из чего его делают?</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«Опасности вокруг нас»</w:t>
            </w:r>
            <w:r w:rsidR="00452358" w:rsidRPr="009F6D27">
              <w:rPr>
                <w:rFonts w:ascii="Times New Roman" w:hAnsi="Times New Roman"/>
                <w:sz w:val="18"/>
                <w:szCs w:val="18"/>
              </w:rPr>
              <w:t>.</w:t>
            </w:r>
          </w:p>
          <w:p w:rsidR="00BD47C5" w:rsidRPr="009F6D27" w:rsidRDefault="00BD47C5" w:rsidP="00BD47C5">
            <w:pPr>
              <w:spacing w:after="0" w:line="240" w:lineRule="auto"/>
              <w:ind w:left="142"/>
              <w:contextualSpacing/>
              <w:rPr>
                <w:rFonts w:ascii="Times New Roman" w:hAnsi="Times New Roman"/>
                <w:sz w:val="18"/>
                <w:szCs w:val="18"/>
              </w:rPr>
            </w:pPr>
          </w:p>
          <w:p w:rsidR="00BD47C5" w:rsidRPr="009F6D27" w:rsidRDefault="00BD47C5" w:rsidP="00BD47C5">
            <w:pPr>
              <w:spacing w:after="0" w:line="240" w:lineRule="auto"/>
              <w:ind w:left="142"/>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элементарным основам безопасности жизнедеятельности на улице и дома.</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номерами «Скорой медицин</w:t>
            </w:r>
            <w:r w:rsidRPr="00BD47C5">
              <w:rPr>
                <w:rFonts w:ascii="Times New Roman" w:hAnsi="Times New Roman"/>
                <w:sz w:val="18"/>
                <w:szCs w:val="18"/>
              </w:rPr>
              <w:softHyphen/>
              <w:t>ской помощи», пожарной службы и полиции.</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Научить в случае не</w:t>
            </w:r>
            <w:r w:rsidRPr="00BD47C5">
              <w:rPr>
                <w:rFonts w:ascii="Times New Roman" w:hAnsi="Times New Roman"/>
                <w:sz w:val="18"/>
                <w:szCs w:val="18"/>
              </w:rPr>
              <w:softHyphen/>
              <w:t>обходимости самостоя</w:t>
            </w:r>
            <w:r w:rsidRPr="00BD47C5">
              <w:rPr>
                <w:rFonts w:ascii="Times New Roman" w:hAnsi="Times New Roman"/>
                <w:sz w:val="18"/>
                <w:szCs w:val="18"/>
              </w:rPr>
              <w:softHyphen/>
              <w:t>тельно набирать эти те</w:t>
            </w:r>
            <w:r w:rsidRPr="00BD47C5">
              <w:rPr>
                <w:rFonts w:ascii="Times New Roman" w:hAnsi="Times New Roman"/>
                <w:sz w:val="18"/>
                <w:szCs w:val="18"/>
              </w:rPr>
              <w:softHyphen/>
              <w:t>лефонные номера</w:t>
            </w:r>
            <w:r w:rsidR="009F702D">
              <w:rPr>
                <w:rFonts w:ascii="Times New Roman" w:hAnsi="Times New Roman"/>
                <w:sz w:val="18"/>
                <w:szCs w:val="18"/>
              </w:rPr>
              <w:t>.</w:t>
            </w:r>
          </w:p>
          <w:p w:rsidR="00BD47C5" w:rsidRPr="00BD47C5" w:rsidRDefault="00BD47C5" w:rsidP="00BD47C5">
            <w:pPr>
              <w:spacing w:after="0" w:line="240" w:lineRule="auto"/>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Карточки «Дорожные знаки», «Это опасно», карточки с номерами служб спасения</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Красная Шапочка осталась дома </w:t>
            </w:r>
            <w:proofErr w:type="gramStart"/>
            <w:r w:rsidRPr="00BD47C5">
              <w:rPr>
                <w:rFonts w:ascii="Times New Roman" w:hAnsi="Times New Roman"/>
                <w:sz w:val="18"/>
                <w:szCs w:val="18"/>
              </w:rPr>
              <w:t>с</w:t>
            </w:r>
            <w:proofErr w:type="gramEnd"/>
            <w:r w:rsidRPr="00BD47C5">
              <w:rPr>
                <w:rFonts w:ascii="Times New Roman" w:hAnsi="Times New Roman"/>
                <w:sz w:val="18"/>
                <w:szCs w:val="18"/>
              </w:rPr>
              <w:t xml:space="preserve">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бабушкой. Бабушке стало плохо.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Она попросила вызвать </w:t>
            </w:r>
            <w:proofErr w:type="gramStart"/>
            <w:r w:rsidRPr="00BD47C5">
              <w:rPr>
                <w:rFonts w:ascii="Times New Roman" w:hAnsi="Times New Roman"/>
                <w:sz w:val="18"/>
                <w:szCs w:val="18"/>
              </w:rPr>
              <w:t>скорую</w:t>
            </w:r>
            <w:proofErr w:type="gramEnd"/>
            <w:r w:rsidRPr="00BD47C5">
              <w:rPr>
                <w:rFonts w:ascii="Times New Roman" w:hAnsi="Times New Roman"/>
                <w:sz w:val="18"/>
                <w:szCs w:val="18"/>
              </w:rPr>
              <w:t xml:space="preserve">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помощь, но Красная шапочка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забыла номер.</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«Добрые дела»</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И-7</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Книга 4</w:t>
            </w:r>
          </w:p>
          <w:p w:rsidR="00BD47C5" w:rsidRPr="009F6D27" w:rsidRDefault="00BD47C5" w:rsidP="00BD47C5">
            <w:pPr>
              <w:spacing w:after="0" w:line="240" w:lineRule="auto"/>
              <w:ind w:left="142"/>
              <w:contextualSpacing/>
              <w:rPr>
                <w:rFonts w:ascii="Times New Roman" w:hAnsi="Times New Roman"/>
                <w:sz w:val="18"/>
                <w:szCs w:val="18"/>
              </w:rPr>
            </w:pPr>
            <w:r w:rsidRPr="009F6D27">
              <w:rPr>
                <w:rFonts w:ascii="Times New Roman" w:hAnsi="Times New Roman"/>
                <w:sz w:val="18"/>
                <w:szCs w:val="18"/>
              </w:rPr>
              <w:t>«добрые друзья» (часть вторая)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Дальнейшее наполнение духовно-нравственной категории «Любовь». Формирование потребности в социальном соответствии</w:t>
            </w:r>
            <w:proofErr w:type="gramStart"/>
            <w:r w:rsidRPr="00BD47C5">
              <w:rPr>
                <w:rFonts w:ascii="Times New Roman" w:hAnsi="Times New Roman"/>
                <w:sz w:val="18"/>
                <w:szCs w:val="18"/>
              </w:rPr>
              <w:t>..</w:t>
            </w:r>
            <w:r w:rsidR="009F702D">
              <w:rPr>
                <w:rFonts w:ascii="Times New Roman" w:hAnsi="Times New Roman"/>
                <w:sz w:val="18"/>
                <w:szCs w:val="18"/>
              </w:rPr>
              <w:t xml:space="preserve"> </w:t>
            </w:r>
            <w:r w:rsidRPr="00BD47C5">
              <w:rPr>
                <w:rFonts w:ascii="Times New Roman" w:hAnsi="Times New Roman"/>
                <w:sz w:val="18"/>
                <w:szCs w:val="18"/>
              </w:rPr>
              <w:t xml:space="preserve"> </w:t>
            </w:r>
            <w:proofErr w:type="gramEnd"/>
            <w:r w:rsidRPr="00BD47C5">
              <w:rPr>
                <w:rFonts w:ascii="Times New Roman" w:hAnsi="Times New Roman"/>
                <w:sz w:val="18"/>
                <w:szCs w:val="18"/>
              </w:rPr>
              <w:t>Дальнейшее развитие коммуникативных навыков. Формирование мотивации на совершение добрых поступков</w:t>
            </w:r>
            <w:r w:rsidR="009F702D">
              <w:rPr>
                <w:rFonts w:ascii="Times New Roman" w:hAnsi="Times New Roman"/>
                <w:sz w:val="18"/>
                <w:szCs w:val="18"/>
              </w:rPr>
              <w:t>.</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Сказка П.Ершова «Конёк-горбунок»</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Оформление страницы альбома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«Добрые дела»</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3399"/>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lastRenderedPageBreak/>
              <w:t>Апрель</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bCs/>
                <w:sz w:val="18"/>
                <w:szCs w:val="18"/>
                <w:lang w:val="en-US"/>
              </w:rPr>
            </w:pPr>
            <w:r w:rsidRPr="009F6D27">
              <w:rPr>
                <w:rFonts w:ascii="Times New Roman" w:hAnsi="Times New Roman"/>
                <w:bCs/>
                <w:sz w:val="18"/>
                <w:szCs w:val="18"/>
              </w:rPr>
              <w:t xml:space="preserve"> «Путешествие </w:t>
            </w:r>
            <w:proofErr w:type="gramStart"/>
            <w:r w:rsidRPr="009F6D27">
              <w:rPr>
                <w:rFonts w:ascii="Times New Roman" w:hAnsi="Times New Roman"/>
                <w:bCs/>
                <w:sz w:val="18"/>
                <w:szCs w:val="18"/>
              </w:rPr>
              <w:t>в</w:t>
            </w:r>
            <w:proofErr w:type="gramEnd"/>
            <w:r w:rsidRPr="009F6D27">
              <w:rPr>
                <w:rFonts w:ascii="Times New Roman" w:hAnsi="Times New Roman"/>
                <w:bCs/>
                <w:sz w:val="18"/>
                <w:szCs w:val="18"/>
              </w:rPr>
              <w:t xml:space="preserve">  </w:t>
            </w:r>
            <w:r w:rsidRPr="009F6D27">
              <w:rPr>
                <w:rFonts w:ascii="Times New Roman" w:hAnsi="Times New Roman"/>
                <w:bCs/>
                <w:sz w:val="18"/>
                <w:szCs w:val="18"/>
                <w:lang w:val="en-US"/>
              </w:rPr>
              <w:t xml:space="preserve"> </w:t>
            </w:r>
          </w:p>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bCs/>
                <w:sz w:val="18"/>
                <w:szCs w:val="18"/>
                <w:lang w:val="en-US"/>
              </w:rPr>
              <w:t xml:space="preserve"> </w:t>
            </w:r>
            <w:r w:rsidRPr="009F6D27">
              <w:rPr>
                <w:rFonts w:ascii="Times New Roman" w:hAnsi="Times New Roman"/>
                <w:bCs/>
                <w:sz w:val="18"/>
                <w:szCs w:val="18"/>
              </w:rPr>
              <w:t>прошлое книги»</w:t>
            </w: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историей возникновения книги и ее созда</w:t>
            </w:r>
            <w:r w:rsidRPr="00BD47C5">
              <w:rPr>
                <w:rFonts w:ascii="Times New Roman" w:hAnsi="Times New Roman"/>
                <w:sz w:val="18"/>
                <w:szCs w:val="18"/>
              </w:rPr>
              <w:softHyphen/>
              <w:t>нием.</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Рассказать об истории книги в разные времена, в разных государствах.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Показать, как книга преобразовалась под влиянием разви</w:t>
            </w:r>
            <w:r w:rsidRPr="00BD47C5">
              <w:rPr>
                <w:rFonts w:ascii="Times New Roman" w:hAnsi="Times New Roman"/>
                <w:sz w:val="18"/>
                <w:szCs w:val="18"/>
              </w:rPr>
              <w:softHyphen/>
              <w:t>тия культуры.</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Воспитывать бережное отношение к книгам.</w:t>
            </w:r>
          </w:p>
          <w:p w:rsidR="00BD47C5" w:rsidRPr="00BD47C5" w:rsidRDefault="00BD47C5" w:rsidP="00BD47C5">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Рисунки с изображением старинных книг (гли</w:t>
            </w:r>
            <w:r w:rsidRPr="00BD47C5">
              <w:rPr>
                <w:rFonts w:ascii="Times New Roman" w:hAnsi="Times New Roman"/>
                <w:sz w:val="18"/>
                <w:szCs w:val="18"/>
              </w:rPr>
              <w:softHyphen/>
              <w:t>няные дощечки, бамбуковые пластины, каменные книги), портрет первопечатника И.Ф. Федорова, печатная машинка, современные книги разного формата</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Для чего нужны книги?</w:t>
            </w:r>
          </w:p>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pacing w:val="30"/>
                <w:sz w:val="18"/>
                <w:szCs w:val="18"/>
              </w:rPr>
              <w:t>К</w:t>
            </w:r>
            <w:r w:rsidRPr="00BD47C5">
              <w:rPr>
                <w:rFonts w:ascii="Times New Roman" w:hAnsi="Times New Roman"/>
                <w:sz w:val="18"/>
                <w:szCs w:val="18"/>
              </w:rPr>
              <w:t>ак вы думаете, всегда ли книги были такими ярки</w:t>
            </w:r>
            <w:r w:rsidRPr="00BD47C5">
              <w:rPr>
                <w:rFonts w:ascii="Times New Roman" w:hAnsi="Times New Roman"/>
                <w:sz w:val="18"/>
                <w:szCs w:val="18"/>
              </w:rPr>
              <w:softHyphen/>
            </w:r>
            <w:r w:rsidRPr="00BD47C5">
              <w:rPr>
                <w:rFonts w:ascii="Times New Roman" w:hAnsi="Times New Roman"/>
                <w:spacing w:val="30"/>
                <w:sz w:val="18"/>
                <w:szCs w:val="18"/>
              </w:rPr>
              <w:t xml:space="preserve">ми и </w:t>
            </w:r>
            <w:r w:rsidRPr="00BD47C5">
              <w:rPr>
                <w:rFonts w:ascii="Times New Roman" w:hAnsi="Times New Roman"/>
                <w:sz w:val="18"/>
                <w:szCs w:val="18"/>
              </w:rPr>
              <w:t>красочными?</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ind w:left="142"/>
              <w:contextualSpacing/>
              <w:jc w:val="center"/>
              <w:rPr>
                <w:rFonts w:ascii="Times New Roman" w:eastAsia="Calibri" w:hAnsi="Times New Roman" w:cs="Times New Roman"/>
                <w:i/>
                <w:color w:val="000000"/>
                <w:sz w:val="17"/>
                <w:szCs w:val="17"/>
              </w:rPr>
            </w:pPr>
            <w:r w:rsidRPr="00BD47C5">
              <w:rPr>
                <w:rFonts w:ascii="Times New Roman" w:eastAsia="Calibri" w:hAnsi="Times New Roman" w:cs="Times New Roman"/>
                <w:b/>
                <w:bCs/>
                <w:iCs/>
                <w:color w:val="000000"/>
                <w:sz w:val="17"/>
                <w:szCs w:val="17"/>
              </w:rPr>
              <w:t>Физическое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b/>
                <w:sz w:val="17"/>
                <w:szCs w:val="17"/>
              </w:rPr>
            </w:pPr>
            <w:r w:rsidRPr="00BD47C5">
              <w:rPr>
                <w:rFonts w:ascii="Times New Roman" w:eastAsia="Calibri" w:hAnsi="Times New Roman" w:cs="Times New Roman"/>
                <w:color w:val="000000"/>
                <w:sz w:val="17"/>
                <w:szCs w:val="17"/>
              </w:rPr>
              <w:t>в про</w:t>
            </w:r>
            <w:r w:rsidRPr="00BD47C5">
              <w:rPr>
                <w:rFonts w:ascii="Times New Roman" w:eastAsia="Calibri" w:hAnsi="Times New Roman" w:cs="Times New Roman"/>
                <w:color w:val="000000"/>
                <w:sz w:val="17"/>
                <w:szCs w:val="17"/>
              </w:rPr>
              <w:softHyphen/>
              <w:t>межутках между занятиями прово</w:t>
            </w:r>
            <w:r w:rsidRPr="00BD47C5">
              <w:rPr>
                <w:rFonts w:ascii="Times New Roman" w:eastAsia="Calibri" w:hAnsi="Times New Roman" w:cs="Times New Roman"/>
                <w:color w:val="000000"/>
                <w:sz w:val="17"/>
                <w:szCs w:val="17"/>
              </w:rPr>
              <w:softHyphen/>
              <w:t>дить физкультми</w:t>
            </w:r>
            <w:r w:rsidRPr="00BD47C5">
              <w:rPr>
                <w:rFonts w:ascii="Times New Roman" w:eastAsia="Calibri" w:hAnsi="Times New Roman" w:cs="Times New Roman"/>
                <w:color w:val="000000"/>
                <w:sz w:val="17"/>
                <w:szCs w:val="17"/>
              </w:rPr>
              <w:softHyphen/>
              <w:t>нутки</w:t>
            </w:r>
            <w:r w:rsidRPr="00BD47C5">
              <w:rPr>
                <w:rFonts w:ascii="Times New Roman" w:eastAsia="Calibri" w:hAnsi="Times New Roman" w:cs="Times New Roman"/>
                <w:bCs/>
                <w:iCs/>
                <w:sz w:val="17"/>
                <w:szCs w:val="17"/>
              </w:rPr>
              <w:t xml:space="preserve"> </w:t>
            </w:r>
            <w:r w:rsidRPr="00BD47C5">
              <w:rPr>
                <w:rFonts w:ascii="Times New Roman" w:eastAsia="Calibri" w:hAnsi="Times New Roman" w:cs="Times New Roman"/>
                <w:b/>
                <w:bCs/>
                <w:iCs/>
                <w:sz w:val="17"/>
                <w:szCs w:val="17"/>
              </w:rPr>
              <w:t>Социально – коммуникативное развитие:</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Воспитывать дружеские взаимоотношения</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между детьми; развивать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стремление выражать свое от</w:t>
            </w:r>
            <w:r w:rsidRPr="00BD47C5">
              <w:rPr>
                <w:rFonts w:ascii="Times New Roman" w:eastAsia="Calibri" w:hAnsi="Times New Roman" w:cs="Times New Roman"/>
                <w:sz w:val="17"/>
                <w:szCs w:val="17"/>
              </w:rPr>
              <w:softHyphen/>
              <w:t>ношение к окружающему ми</w:t>
            </w:r>
            <w:r w:rsidRPr="00BD47C5">
              <w:rPr>
                <w:rFonts w:ascii="Times New Roman" w:eastAsia="Calibri" w:hAnsi="Times New Roman" w:cs="Times New Roman"/>
                <w:sz w:val="17"/>
                <w:szCs w:val="17"/>
              </w:rPr>
              <w:softHyphen/>
              <w:t>ру, самостоятельно находить</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для этого различные речевые средства.</w:t>
            </w:r>
          </w:p>
          <w:p w:rsidR="00BD47C5" w:rsidRPr="00BD47C5" w:rsidRDefault="00BD47C5" w:rsidP="00BD47C5">
            <w:pPr>
              <w:spacing w:after="0" w:line="240" w:lineRule="auto"/>
              <w:ind w:left="142"/>
              <w:contextualSpacing/>
              <w:jc w:val="center"/>
              <w:rPr>
                <w:rFonts w:ascii="Times New Roman" w:eastAsia="Calibri" w:hAnsi="Times New Roman" w:cs="Times New Roman"/>
                <w:sz w:val="17"/>
                <w:szCs w:val="17"/>
              </w:rPr>
            </w:pPr>
            <w:r w:rsidRPr="00BD47C5">
              <w:rPr>
                <w:rFonts w:ascii="Times New Roman" w:eastAsia="Calibri" w:hAnsi="Times New Roman" w:cs="Times New Roman"/>
                <w:sz w:val="17"/>
                <w:szCs w:val="17"/>
              </w:rPr>
              <w:t>Развивать уме</w:t>
            </w:r>
            <w:r w:rsidRPr="00BD47C5">
              <w:rPr>
                <w:rFonts w:ascii="Times New Roman" w:eastAsia="Calibri" w:hAnsi="Times New Roman" w:cs="Times New Roman"/>
                <w:sz w:val="17"/>
                <w:szCs w:val="17"/>
              </w:rPr>
              <w:softHyphen/>
              <w:t>ние поддерживать беседу, по</w:t>
            </w:r>
            <w:r w:rsidRPr="00BD47C5">
              <w:rPr>
                <w:rFonts w:ascii="Times New Roman" w:eastAsia="Calibri" w:hAnsi="Times New Roman" w:cs="Times New Roman"/>
                <w:sz w:val="17"/>
                <w:szCs w:val="17"/>
              </w:rPr>
              <w:softHyphen/>
              <w:t>ощрять стремление высказы</w:t>
            </w:r>
            <w:r w:rsidRPr="00BD47C5">
              <w:rPr>
                <w:rFonts w:ascii="Times New Roman" w:eastAsia="Calibri" w:hAnsi="Times New Roman" w:cs="Times New Roman"/>
                <w:sz w:val="17"/>
                <w:szCs w:val="17"/>
              </w:rPr>
              <w:softHyphen/>
              <w:t>вать свою точку зрения.</w:t>
            </w:r>
          </w:p>
          <w:p w:rsidR="00BD47C5" w:rsidRPr="00BD47C5" w:rsidRDefault="00BD47C5" w:rsidP="00BD47C5">
            <w:pPr>
              <w:spacing w:after="0" w:line="240" w:lineRule="auto"/>
              <w:contextualSpacing/>
              <w:jc w:val="center"/>
              <w:rPr>
                <w:rFonts w:ascii="Times New Roman" w:hAnsi="Times New Roman" w:cs="Times New Roman"/>
                <w:b/>
                <w:sz w:val="18"/>
                <w:szCs w:val="18"/>
              </w:rPr>
            </w:pPr>
            <w:r w:rsidRPr="00BD47C5">
              <w:rPr>
                <w:rFonts w:ascii="Times New Roman" w:eastAsia="Calibri" w:hAnsi="Times New Roman" w:cs="Times New Roman"/>
                <w:sz w:val="17"/>
                <w:szCs w:val="17"/>
              </w:rPr>
              <w:t>Воспитывать самостоя</w:t>
            </w:r>
            <w:r w:rsidRPr="00BD47C5">
              <w:rPr>
                <w:rFonts w:ascii="Times New Roman" w:eastAsia="Calibri" w:hAnsi="Times New Roman" w:cs="Times New Roman"/>
                <w:sz w:val="17"/>
                <w:szCs w:val="17"/>
              </w:rPr>
              <w:softHyphen/>
              <w:t>тельность, желание участво</w:t>
            </w:r>
            <w:r w:rsidRPr="00BD47C5">
              <w:rPr>
                <w:rFonts w:ascii="Times New Roman" w:eastAsia="Calibri" w:hAnsi="Times New Roman" w:cs="Times New Roman"/>
                <w:sz w:val="17"/>
                <w:szCs w:val="17"/>
              </w:rPr>
              <w:softHyphen/>
              <w:t>вать в совместной трудовой деятельности; развивать уме</w:t>
            </w:r>
            <w:r w:rsidRPr="00BD47C5">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«История космоса»</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Расширять представление о космических полетах.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Познакомить с российскими учеными, стоявшими у истоков развития русской космонавтики — К. Циолковским С. Королёвым.</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Закреплять знание о том, что первым космонавтом был Ю. Гагарин.</w:t>
            </w:r>
          </w:p>
          <w:p w:rsidR="00BD47C5" w:rsidRPr="00BD47C5" w:rsidRDefault="00BD47C5" w:rsidP="00BD47C5">
            <w:pPr>
              <w:spacing w:after="0" w:line="240" w:lineRule="auto"/>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proofErr w:type="gramStart"/>
            <w:r w:rsidRPr="00BD47C5">
              <w:rPr>
                <w:rFonts w:ascii="Times New Roman" w:hAnsi="Times New Roman"/>
                <w:sz w:val="18"/>
                <w:szCs w:val="18"/>
              </w:rPr>
              <w:t>Глобус, иллюстрации с изображением космоса, космических ракет, спутников, портреты космонавтов, стихи, загад</w:t>
            </w:r>
            <w:r w:rsidRPr="00BD47C5">
              <w:rPr>
                <w:rFonts w:ascii="Times New Roman" w:hAnsi="Times New Roman"/>
                <w:sz w:val="18"/>
                <w:szCs w:val="18"/>
              </w:rPr>
              <w:softHyphen/>
              <w:t>ки, карта звездного неба</w:t>
            </w:r>
            <w:r w:rsidR="009F702D">
              <w:rPr>
                <w:rFonts w:ascii="Times New Roman" w:hAnsi="Times New Roman"/>
                <w:sz w:val="18"/>
                <w:szCs w:val="18"/>
              </w:rPr>
              <w:t>.</w:t>
            </w:r>
            <w:proofErr w:type="gramEnd"/>
          </w:p>
          <w:p w:rsidR="00BD47C5" w:rsidRPr="00BD47C5" w:rsidRDefault="00BD47C5" w:rsidP="00BD47C5">
            <w:pPr>
              <w:spacing w:after="0" w:line="240" w:lineRule="auto"/>
              <w:contextualSpacing/>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Давно - давно люди мечтали летать. Сначала они поднимались в небо на воздушных шарах, дирижаблях. Но человек мечтал о полетах к звездам и другим планетам. На чем же можно подняться в космос.</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«Эти удивительные насекомые»</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Формировать элементарные пред</w:t>
            </w:r>
            <w:r w:rsidRPr="00BD47C5">
              <w:rPr>
                <w:rFonts w:ascii="Times New Roman" w:hAnsi="Times New Roman"/>
                <w:sz w:val="18"/>
                <w:szCs w:val="18"/>
              </w:rPr>
              <w:softHyphen/>
              <w:t>ставления о насеко</w:t>
            </w:r>
            <w:r w:rsidRPr="00BD47C5">
              <w:rPr>
                <w:rFonts w:ascii="Times New Roman" w:hAnsi="Times New Roman"/>
                <w:sz w:val="18"/>
                <w:szCs w:val="18"/>
              </w:rPr>
              <w:softHyphen/>
              <w:t>мых.</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Учить сравнивать насекомых по способу их передвижения.</w:t>
            </w:r>
          </w:p>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Дать сведения о необхо</w:t>
            </w:r>
            <w:r w:rsidRPr="00BD47C5">
              <w:rPr>
                <w:rFonts w:ascii="Times New Roman" w:hAnsi="Times New Roman"/>
                <w:sz w:val="18"/>
                <w:szCs w:val="18"/>
              </w:rPr>
              <w:softHyphen/>
              <w:t>димости борьбы с му</w:t>
            </w:r>
            <w:r w:rsidRPr="00BD47C5">
              <w:rPr>
                <w:rFonts w:ascii="Times New Roman" w:hAnsi="Times New Roman"/>
                <w:sz w:val="18"/>
                <w:szCs w:val="18"/>
              </w:rPr>
              <w:softHyphen/>
              <w:t>хами в помещении; представления об осо</w:t>
            </w:r>
            <w:r w:rsidRPr="00BD47C5">
              <w:rPr>
                <w:rFonts w:ascii="Times New Roman" w:hAnsi="Times New Roman"/>
                <w:sz w:val="18"/>
                <w:szCs w:val="18"/>
              </w:rPr>
              <w:softHyphen/>
              <w:t>бенностях сезонной жизни насекомых, мес</w:t>
            </w:r>
            <w:r w:rsidRPr="00BD47C5">
              <w:rPr>
                <w:rFonts w:ascii="Times New Roman" w:hAnsi="Times New Roman"/>
                <w:sz w:val="18"/>
                <w:szCs w:val="18"/>
              </w:rPr>
              <w:softHyphen/>
              <w:t>тах их обитания.</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Картинки с изображением бабочки, пчелы, майского жука, паука, муравья, кузнечика</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Что произойдет в природе, если  </w:t>
            </w:r>
          </w:p>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насекомые исчезнут?</w:t>
            </w:r>
          </w:p>
        </w:tc>
        <w:tc>
          <w:tcPr>
            <w:tcW w:w="2566" w:type="dxa"/>
            <w:tcBorders>
              <w:left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r w:rsidR="00BD47C5" w:rsidRPr="00BD47C5" w:rsidTr="00BD47C5">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BD47C5" w:rsidRPr="00BD47C5" w:rsidRDefault="00BD47C5" w:rsidP="00BD47C5">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jc w:val="center"/>
              <w:rPr>
                <w:rFonts w:ascii="Times New Roman" w:hAnsi="Times New Roman" w:cs="Times New Roman"/>
                <w:b/>
                <w:sz w:val="18"/>
                <w:szCs w:val="18"/>
              </w:rPr>
            </w:pPr>
            <w:r w:rsidRPr="00BD47C5">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BD47C5" w:rsidRPr="009F6D27" w:rsidRDefault="00BD47C5" w:rsidP="00BD47C5">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«Мудрое слово»</w:t>
            </w: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p w:rsidR="00BD47C5" w:rsidRPr="009F6D27" w:rsidRDefault="00BD47C5" w:rsidP="00BD47C5">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2"/>
              <w:contextualSpacing/>
              <w:rPr>
                <w:rFonts w:ascii="Times New Roman" w:hAnsi="Times New Roman"/>
                <w:sz w:val="18"/>
                <w:szCs w:val="18"/>
              </w:rPr>
            </w:pPr>
            <w:r w:rsidRPr="00BD47C5">
              <w:rPr>
                <w:rFonts w:ascii="Times New Roman" w:hAnsi="Times New Roman"/>
                <w:sz w:val="18"/>
                <w:szCs w:val="18"/>
              </w:rPr>
              <w:t>Первоначальное знакомство с духовно-нравственной категорией «мудрость»</w:t>
            </w:r>
            <w:proofErr w:type="gramStart"/>
            <w:r w:rsidRPr="00BD47C5">
              <w:rPr>
                <w:rFonts w:ascii="Times New Roman" w:hAnsi="Times New Roman"/>
                <w:sz w:val="18"/>
                <w:szCs w:val="18"/>
              </w:rPr>
              <w:t xml:space="preserve"> .</w:t>
            </w:r>
            <w:proofErr w:type="gramEnd"/>
            <w:r w:rsidRPr="00BD47C5">
              <w:rPr>
                <w:rFonts w:ascii="Times New Roman" w:hAnsi="Times New Roman"/>
                <w:sz w:val="18"/>
                <w:szCs w:val="18"/>
              </w:rPr>
              <w:t>Развитие у детей умения слушать и слышать друг друга. Формирование потребности в социальном соответствии</w:t>
            </w:r>
            <w:proofErr w:type="gramStart"/>
            <w:r w:rsidRPr="00BD47C5">
              <w:rPr>
                <w:rFonts w:ascii="Times New Roman" w:hAnsi="Times New Roman"/>
                <w:sz w:val="18"/>
                <w:szCs w:val="18"/>
              </w:rPr>
              <w:t xml:space="preserve"> .</w:t>
            </w:r>
            <w:proofErr w:type="gramEnd"/>
            <w:r w:rsidRPr="00BD47C5">
              <w:rPr>
                <w:rFonts w:ascii="Times New Roman" w:hAnsi="Times New Roman"/>
                <w:sz w:val="18"/>
                <w:szCs w:val="18"/>
              </w:rPr>
              <w:t>Развитие эмоциональной сферы ребёнка.</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ind w:left="141"/>
              <w:contextualSpacing/>
              <w:rPr>
                <w:rFonts w:ascii="Times New Roman" w:hAnsi="Times New Roman"/>
                <w:sz w:val="18"/>
                <w:szCs w:val="18"/>
              </w:rPr>
            </w:pPr>
            <w:r w:rsidRPr="00BD47C5">
              <w:rPr>
                <w:rFonts w:ascii="Times New Roman" w:hAnsi="Times New Roman"/>
                <w:sz w:val="18"/>
                <w:szCs w:val="18"/>
              </w:rPr>
              <w:t>Сказка «Никита Кожемяка»</w:t>
            </w:r>
            <w:r w:rsidR="009F702D">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BD47C5" w:rsidRPr="00BD47C5" w:rsidRDefault="00BD47C5" w:rsidP="00BD47C5">
            <w:pPr>
              <w:spacing w:after="0" w:line="240" w:lineRule="auto"/>
              <w:contextualSpacing/>
              <w:rPr>
                <w:rFonts w:ascii="Times New Roman" w:hAnsi="Times New Roman"/>
                <w:sz w:val="18"/>
                <w:szCs w:val="18"/>
              </w:rPr>
            </w:pPr>
            <w:r w:rsidRPr="00BD47C5">
              <w:rPr>
                <w:rFonts w:ascii="Times New Roman" w:hAnsi="Times New Roman"/>
                <w:sz w:val="18"/>
                <w:szCs w:val="18"/>
              </w:rPr>
              <w:t xml:space="preserve"> Кого можно назвать мудрым?</w:t>
            </w:r>
          </w:p>
        </w:tc>
        <w:tc>
          <w:tcPr>
            <w:tcW w:w="2566" w:type="dxa"/>
            <w:tcBorders>
              <w:left w:val="single" w:sz="4" w:space="0" w:color="auto"/>
              <w:bottom w:val="single" w:sz="4" w:space="0" w:color="auto"/>
              <w:right w:val="single" w:sz="4" w:space="0" w:color="auto"/>
            </w:tcBorders>
            <w:shd w:val="clear" w:color="auto" w:fill="FFFFFF"/>
            <w:vAlign w:val="center"/>
          </w:tcPr>
          <w:p w:rsidR="00BD47C5" w:rsidRPr="00BD47C5" w:rsidRDefault="00BD47C5" w:rsidP="00BD47C5">
            <w:pPr>
              <w:spacing w:after="0" w:line="240" w:lineRule="auto"/>
              <w:contextualSpacing/>
              <w:jc w:val="center"/>
              <w:rPr>
                <w:rFonts w:ascii="Times New Roman" w:hAnsi="Times New Roman" w:cs="Times New Roman"/>
                <w:b/>
                <w:sz w:val="18"/>
                <w:szCs w:val="18"/>
              </w:rPr>
            </w:pPr>
          </w:p>
        </w:tc>
      </w:tr>
    </w:tbl>
    <w:p w:rsidR="00883DBA" w:rsidRDefault="00883DBA" w:rsidP="00BD47C5">
      <w:pPr>
        <w:pStyle w:val="Default"/>
        <w:tabs>
          <w:tab w:val="left" w:pos="284"/>
        </w:tabs>
        <w:jc w:val="both"/>
        <w:rPr>
          <w:b/>
          <w:bCs/>
        </w:rPr>
      </w:pPr>
    </w:p>
    <w:p w:rsidR="00883DBA" w:rsidRDefault="00883DBA" w:rsidP="00816970">
      <w:pPr>
        <w:pStyle w:val="Default"/>
        <w:tabs>
          <w:tab w:val="left" w:pos="284"/>
        </w:tabs>
        <w:jc w:val="center"/>
        <w:rPr>
          <w:b/>
          <w:bCs/>
        </w:rPr>
      </w:pPr>
    </w:p>
    <w:tbl>
      <w:tblPr>
        <w:tblpPr w:leftFromText="180" w:rightFromText="180" w:vertAnchor="text" w:horzAnchor="margin" w:tblpXSpec="center" w:tblpY="57"/>
        <w:tblW w:w="16321" w:type="dxa"/>
        <w:tblLayout w:type="fixed"/>
        <w:tblCellMar>
          <w:left w:w="0" w:type="dxa"/>
          <w:right w:w="0" w:type="dxa"/>
        </w:tblCellMar>
        <w:tblLook w:val="0000"/>
      </w:tblPr>
      <w:tblGrid>
        <w:gridCol w:w="568"/>
        <w:gridCol w:w="569"/>
        <w:gridCol w:w="2413"/>
        <w:gridCol w:w="5392"/>
        <w:gridCol w:w="2270"/>
        <w:gridCol w:w="2543"/>
        <w:gridCol w:w="2566"/>
      </w:tblGrid>
      <w:tr w:rsidR="004927E1" w:rsidRPr="004927E1" w:rsidTr="002A7216">
        <w:trPr>
          <w:cantSplit/>
          <w:trHeight w:val="3399"/>
        </w:trPr>
        <w:tc>
          <w:tcPr>
            <w:tcW w:w="568" w:type="dxa"/>
            <w:vMerge w:val="restart"/>
            <w:tcBorders>
              <w:top w:val="single" w:sz="4" w:space="0" w:color="auto"/>
              <w:left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lastRenderedPageBreak/>
              <w:t>Май</w:t>
            </w: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1</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«Природа и люди»</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Закрепить знания детей о деревьях, воспитывать бережное от</w:t>
            </w:r>
            <w:r w:rsidRPr="004927E1">
              <w:rPr>
                <w:rFonts w:ascii="Times New Roman" w:hAnsi="Times New Roman"/>
                <w:sz w:val="18"/>
                <w:szCs w:val="18"/>
              </w:rPr>
              <w:softHyphen/>
              <w:t>ношение к родной природе.</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1"/>
              <w:contextualSpacing/>
              <w:rPr>
                <w:rFonts w:ascii="Times New Roman" w:hAnsi="Times New Roman"/>
                <w:sz w:val="18"/>
                <w:szCs w:val="18"/>
              </w:rPr>
            </w:pPr>
            <w:r w:rsidRPr="004927E1">
              <w:rPr>
                <w:rFonts w:ascii="Times New Roman" w:hAnsi="Times New Roman"/>
                <w:bCs/>
                <w:iCs/>
                <w:sz w:val="18"/>
                <w:szCs w:val="18"/>
              </w:rPr>
              <w:t>Картинки с изображением деревьев, картина  Шишкина «Дубовая роща»</w:t>
            </w:r>
            <w:r w:rsidR="009F702D">
              <w:rPr>
                <w:rFonts w:ascii="Times New Roman" w:hAnsi="Times New Roman"/>
                <w:bCs/>
                <w:iCs/>
                <w:sz w:val="18"/>
                <w:szCs w:val="18"/>
              </w:rPr>
              <w:t>.</w:t>
            </w: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p w:rsidR="004927E1" w:rsidRPr="004927E1" w:rsidRDefault="004927E1" w:rsidP="004927E1">
            <w:pPr>
              <w:rPr>
                <w:rFonts w:ascii="Times New Roman" w:hAnsi="Times New Roman"/>
                <w:sz w:val="18"/>
                <w:szCs w:val="18"/>
              </w:rPr>
            </w:pP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bCs/>
                <w:iCs/>
                <w:sz w:val="18"/>
                <w:szCs w:val="18"/>
              </w:rPr>
            </w:pPr>
            <w:r w:rsidRPr="004927E1">
              <w:rPr>
                <w:rFonts w:ascii="Times New Roman" w:hAnsi="Times New Roman"/>
                <w:bCs/>
                <w:iCs/>
                <w:sz w:val="18"/>
                <w:szCs w:val="18"/>
              </w:rPr>
              <w:t xml:space="preserve"> Почему природу необходимо  </w:t>
            </w:r>
          </w:p>
          <w:p w:rsidR="004927E1" w:rsidRPr="004927E1" w:rsidRDefault="004927E1" w:rsidP="004927E1">
            <w:pPr>
              <w:spacing w:after="0" w:line="240" w:lineRule="auto"/>
              <w:contextualSpacing/>
              <w:rPr>
                <w:rFonts w:ascii="Times New Roman" w:hAnsi="Times New Roman"/>
                <w:bCs/>
                <w:iCs/>
                <w:sz w:val="18"/>
                <w:szCs w:val="18"/>
              </w:rPr>
            </w:pPr>
            <w:r w:rsidRPr="004927E1">
              <w:rPr>
                <w:rFonts w:ascii="Times New Roman" w:hAnsi="Times New Roman"/>
                <w:bCs/>
                <w:iCs/>
                <w:sz w:val="18"/>
                <w:szCs w:val="18"/>
              </w:rPr>
              <w:t xml:space="preserve"> охранять?</w:t>
            </w:r>
          </w:p>
        </w:tc>
        <w:tc>
          <w:tcPr>
            <w:tcW w:w="2566" w:type="dxa"/>
            <w:tcBorders>
              <w:top w:val="single" w:sz="4" w:space="0" w:color="auto"/>
              <w:left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jc w:val="center"/>
              <w:rPr>
                <w:rFonts w:ascii="Times New Roman" w:eastAsia="Calibri" w:hAnsi="Times New Roman" w:cs="Times New Roman"/>
                <w:b/>
                <w:bCs/>
                <w:iCs/>
                <w:color w:val="000000"/>
                <w:sz w:val="17"/>
                <w:szCs w:val="17"/>
              </w:rPr>
            </w:pPr>
          </w:p>
          <w:p w:rsidR="004927E1" w:rsidRPr="004927E1" w:rsidRDefault="004927E1" w:rsidP="004927E1">
            <w:pPr>
              <w:spacing w:after="0" w:line="240" w:lineRule="auto"/>
              <w:ind w:left="142"/>
              <w:contextualSpacing/>
              <w:jc w:val="center"/>
              <w:rPr>
                <w:rFonts w:ascii="Times New Roman" w:eastAsia="Calibri" w:hAnsi="Times New Roman" w:cs="Times New Roman"/>
                <w:i/>
                <w:color w:val="000000"/>
                <w:sz w:val="17"/>
                <w:szCs w:val="17"/>
              </w:rPr>
            </w:pPr>
            <w:r w:rsidRPr="004927E1">
              <w:rPr>
                <w:rFonts w:ascii="Times New Roman" w:eastAsia="Calibri" w:hAnsi="Times New Roman" w:cs="Times New Roman"/>
                <w:b/>
                <w:bCs/>
                <w:iCs/>
                <w:color w:val="000000"/>
                <w:sz w:val="17"/>
                <w:szCs w:val="17"/>
              </w:rPr>
              <w:t>Физическое развитие:</w:t>
            </w:r>
          </w:p>
          <w:p w:rsidR="004927E1" w:rsidRPr="004927E1" w:rsidRDefault="004927E1" w:rsidP="004927E1">
            <w:pPr>
              <w:spacing w:after="0" w:line="240" w:lineRule="auto"/>
              <w:ind w:left="142"/>
              <w:contextualSpacing/>
              <w:jc w:val="center"/>
              <w:rPr>
                <w:rFonts w:ascii="Times New Roman" w:eastAsia="Calibri" w:hAnsi="Times New Roman" w:cs="Times New Roman"/>
                <w:b/>
                <w:sz w:val="17"/>
                <w:szCs w:val="17"/>
              </w:rPr>
            </w:pPr>
            <w:r w:rsidRPr="004927E1">
              <w:rPr>
                <w:rFonts w:ascii="Times New Roman" w:eastAsia="Calibri" w:hAnsi="Times New Roman" w:cs="Times New Roman"/>
                <w:color w:val="000000"/>
                <w:sz w:val="17"/>
                <w:szCs w:val="17"/>
              </w:rPr>
              <w:t>в про</w:t>
            </w:r>
            <w:r w:rsidRPr="004927E1">
              <w:rPr>
                <w:rFonts w:ascii="Times New Roman" w:eastAsia="Calibri" w:hAnsi="Times New Roman" w:cs="Times New Roman"/>
                <w:color w:val="000000"/>
                <w:sz w:val="17"/>
                <w:szCs w:val="17"/>
              </w:rPr>
              <w:softHyphen/>
              <w:t>межутках между занятиями прово</w:t>
            </w:r>
            <w:r w:rsidRPr="004927E1">
              <w:rPr>
                <w:rFonts w:ascii="Times New Roman" w:eastAsia="Calibri" w:hAnsi="Times New Roman" w:cs="Times New Roman"/>
                <w:color w:val="000000"/>
                <w:sz w:val="17"/>
                <w:szCs w:val="17"/>
              </w:rPr>
              <w:softHyphen/>
              <w:t>дить физкультми</w:t>
            </w:r>
            <w:r w:rsidRPr="004927E1">
              <w:rPr>
                <w:rFonts w:ascii="Times New Roman" w:eastAsia="Calibri" w:hAnsi="Times New Roman" w:cs="Times New Roman"/>
                <w:color w:val="000000"/>
                <w:sz w:val="17"/>
                <w:szCs w:val="17"/>
              </w:rPr>
              <w:softHyphen/>
              <w:t>нутки</w:t>
            </w:r>
            <w:r w:rsidRPr="004927E1">
              <w:rPr>
                <w:rFonts w:ascii="Times New Roman" w:eastAsia="Calibri" w:hAnsi="Times New Roman" w:cs="Times New Roman"/>
                <w:bCs/>
                <w:iCs/>
                <w:sz w:val="17"/>
                <w:szCs w:val="17"/>
              </w:rPr>
              <w:t xml:space="preserve"> </w:t>
            </w:r>
            <w:r w:rsidRPr="004927E1">
              <w:rPr>
                <w:rFonts w:ascii="Times New Roman" w:eastAsia="Calibri" w:hAnsi="Times New Roman" w:cs="Times New Roman"/>
                <w:b/>
                <w:bCs/>
                <w:iCs/>
                <w:sz w:val="17"/>
                <w:szCs w:val="17"/>
              </w:rPr>
              <w:t>Социально – коммуникативное развитие:</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Воспитывать дружеские взаимоотношения</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между детьми; развивать</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стремление выражать свое от</w:t>
            </w:r>
            <w:r w:rsidRPr="004927E1">
              <w:rPr>
                <w:rFonts w:ascii="Times New Roman" w:eastAsia="Calibri" w:hAnsi="Times New Roman" w:cs="Times New Roman"/>
                <w:sz w:val="17"/>
                <w:szCs w:val="17"/>
              </w:rPr>
              <w:softHyphen/>
              <w:t>ношение к окружающему ми</w:t>
            </w:r>
            <w:r w:rsidRPr="004927E1">
              <w:rPr>
                <w:rFonts w:ascii="Times New Roman" w:eastAsia="Calibri" w:hAnsi="Times New Roman" w:cs="Times New Roman"/>
                <w:sz w:val="17"/>
                <w:szCs w:val="17"/>
              </w:rPr>
              <w:softHyphen/>
              <w:t>ру, самостоятельно находить</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для этого различные речевые средства.</w:t>
            </w:r>
          </w:p>
          <w:p w:rsidR="004927E1" w:rsidRPr="004927E1" w:rsidRDefault="004927E1" w:rsidP="004927E1">
            <w:pPr>
              <w:spacing w:after="0" w:line="240" w:lineRule="auto"/>
              <w:ind w:left="142"/>
              <w:contextualSpacing/>
              <w:jc w:val="center"/>
              <w:rPr>
                <w:rFonts w:ascii="Times New Roman" w:eastAsia="Calibri" w:hAnsi="Times New Roman" w:cs="Times New Roman"/>
                <w:sz w:val="17"/>
                <w:szCs w:val="17"/>
              </w:rPr>
            </w:pPr>
            <w:r w:rsidRPr="004927E1">
              <w:rPr>
                <w:rFonts w:ascii="Times New Roman" w:eastAsia="Calibri" w:hAnsi="Times New Roman" w:cs="Times New Roman"/>
                <w:sz w:val="17"/>
                <w:szCs w:val="17"/>
              </w:rPr>
              <w:t>Развивать уме</w:t>
            </w:r>
            <w:r w:rsidRPr="004927E1">
              <w:rPr>
                <w:rFonts w:ascii="Times New Roman" w:eastAsia="Calibri" w:hAnsi="Times New Roman" w:cs="Times New Roman"/>
                <w:sz w:val="17"/>
                <w:szCs w:val="17"/>
              </w:rPr>
              <w:softHyphen/>
              <w:t>ние поддерживать беседу, по</w:t>
            </w:r>
            <w:r w:rsidRPr="004927E1">
              <w:rPr>
                <w:rFonts w:ascii="Times New Roman" w:eastAsia="Calibri" w:hAnsi="Times New Roman" w:cs="Times New Roman"/>
                <w:sz w:val="17"/>
                <w:szCs w:val="17"/>
              </w:rPr>
              <w:softHyphen/>
              <w:t>ощрять стремление высказы</w:t>
            </w:r>
            <w:r w:rsidRPr="004927E1">
              <w:rPr>
                <w:rFonts w:ascii="Times New Roman" w:eastAsia="Calibri" w:hAnsi="Times New Roman" w:cs="Times New Roman"/>
                <w:sz w:val="17"/>
                <w:szCs w:val="17"/>
              </w:rPr>
              <w:softHyphen/>
              <w:t>вать свою точку зрения.</w:t>
            </w:r>
          </w:p>
          <w:p w:rsidR="004927E1" w:rsidRPr="004927E1" w:rsidRDefault="004927E1" w:rsidP="004927E1">
            <w:pPr>
              <w:spacing w:after="0" w:line="240" w:lineRule="auto"/>
              <w:contextualSpacing/>
              <w:jc w:val="center"/>
              <w:rPr>
                <w:rFonts w:ascii="Times New Roman" w:hAnsi="Times New Roman" w:cs="Times New Roman"/>
                <w:b/>
                <w:sz w:val="18"/>
                <w:szCs w:val="18"/>
              </w:rPr>
            </w:pPr>
            <w:r w:rsidRPr="004927E1">
              <w:rPr>
                <w:rFonts w:ascii="Times New Roman" w:eastAsia="Calibri" w:hAnsi="Times New Roman" w:cs="Times New Roman"/>
                <w:sz w:val="17"/>
                <w:szCs w:val="17"/>
              </w:rPr>
              <w:t>Воспитывать самостоя</w:t>
            </w:r>
            <w:r w:rsidRPr="004927E1">
              <w:rPr>
                <w:rFonts w:ascii="Times New Roman" w:eastAsia="Calibri" w:hAnsi="Times New Roman" w:cs="Times New Roman"/>
                <w:sz w:val="17"/>
                <w:szCs w:val="17"/>
              </w:rPr>
              <w:softHyphen/>
              <w:t>тельность, желание участво</w:t>
            </w:r>
            <w:r w:rsidRPr="004927E1">
              <w:rPr>
                <w:rFonts w:ascii="Times New Roman" w:eastAsia="Calibri" w:hAnsi="Times New Roman" w:cs="Times New Roman"/>
                <w:sz w:val="17"/>
                <w:szCs w:val="17"/>
              </w:rPr>
              <w:softHyphen/>
              <w:t>вать в совместной трудовой деятельности; развивать уме</w:t>
            </w:r>
            <w:r w:rsidRPr="004927E1">
              <w:rPr>
                <w:rFonts w:ascii="Times New Roman" w:eastAsia="Calibri" w:hAnsi="Times New Roman" w:cs="Times New Roman"/>
                <w:sz w:val="17"/>
                <w:szCs w:val="17"/>
              </w:rPr>
              <w:softHyphen/>
              <w:t>ние доводить начатое дело до конца, желание помогать друг другу.</w:t>
            </w:r>
          </w:p>
        </w:tc>
      </w:tr>
      <w:tr w:rsidR="004927E1" w:rsidRPr="004927E1" w:rsidTr="002A7216">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2</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sz w:val="18"/>
                <w:szCs w:val="18"/>
              </w:rPr>
            </w:pPr>
            <w:r w:rsidRPr="009F6D27">
              <w:rPr>
                <w:rFonts w:ascii="Times New Roman" w:hAnsi="Times New Roman"/>
                <w:sz w:val="18"/>
                <w:szCs w:val="18"/>
              </w:rPr>
              <w:t xml:space="preserve"> «Этот День Победы»</w:t>
            </w:r>
          </w:p>
          <w:p w:rsidR="004927E1" w:rsidRPr="009F6D27" w:rsidRDefault="004927E1" w:rsidP="004927E1">
            <w:pPr>
              <w:spacing w:after="0" w:line="240" w:lineRule="auto"/>
              <w:contextualSpacing/>
              <w:rPr>
                <w:rFonts w:ascii="Times New Roman" w:hAnsi="Times New Roman"/>
                <w:sz w:val="18"/>
                <w:szCs w:val="18"/>
              </w:rPr>
            </w:pPr>
          </w:p>
          <w:p w:rsidR="004927E1" w:rsidRPr="009F6D27" w:rsidRDefault="004927E1" w:rsidP="004927E1">
            <w:pPr>
              <w:spacing w:after="0" w:line="240" w:lineRule="auto"/>
              <w:contextualSpacing/>
              <w:rPr>
                <w:rFonts w:ascii="Times New Roman" w:hAnsi="Times New Roman"/>
                <w:sz w:val="18"/>
                <w:szCs w:val="18"/>
              </w:rPr>
            </w:pPr>
          </w:p>
          <w:p w:rsidR="004927E1" w:rsidRPr="009F6D27" w:rsidRDefault="004927E1" w:rsidP="004927E1">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Уточнять и расширять представление о Великой Отече</w:t>
            </w:r>
            <w:r w:rsidRPr="004927E1">
              <w:rPr>
                <w:rFonts w:ascii="Times New Roman" w:hAnsi="Times New Roman"/>
                <w:sz w:val="18"/>
                <w:szCs w:val="18"/>
              </w:rPr>
              <w:softHyphen/>
              <w:t>ственной войне.</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Воспитывать уважение к памяти воинов-победителей.</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Формировать уважительное отношение к старшему поко</w:t>
            </w:r>
            <w:r w:rsidRPr="004927E1">
              <w:rPr>
                <w:rFonts w:ascii="Times New Roman" w:hAnsi="Times New Roman"/>
                <w:sz w:val="18"/>
                <w:szCs w:val="18"/>
              </w:rPr>
              <w:softHyphen/>
              <w:t>лению.</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1"/>
              <w:contextualSpacing/>
              <w:rPr>
                <w:rFonts w:ascii="Times New Roman" w:hAnsi="Times New Roman"/>
                <w:sz w:val="18"/>
                <w:szCs w:val="18"/>
              </w:rPr>
            </w:pPr>
            <w:r w:rsidRPr="004927E1">
              <w:rPr>
                <w:rFonts w:ascii="Times New Roman" w:hAnsi="Times New Roman"/>
                <w:sz w:val="18"/>
                <w:szCs w:val="18"/>
              </w:rPr>
              <w:t>Стихи и песни о войне, плакаты военных лет</w:t>
            </w:r>
            <w:r w:rsidR="006D6D27">
              <w:rPr>
                <w:rFonts w:ascii="Times New Roman" w:hAnsi="Times New Roman"/>
                <w:sz w:val="18"/>
                <w:szCs w:val="18"/>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Почему вот уже много лет чтят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память людей воевавших </w:t>
            </w:r>
            <w:proofErr w:type="gramStart"/>
            <w:r w:rsidRPr="004927E1">
              <w:rPr>
                <w:rFonts w:ascii="Times New Roman" w:hAnsi="Times New Roman"/>
                <w:sz w:val="18"/>
                <w:szCs w:val="18"/>
              </w:rPr>
              <w:t>в</w:t>
            </w:r>
            <w:proofErr w:type="gramEnd"/>
            <w:r w:rsidRPr="004927E1">
              <w:rPr>
                <w:rFonts w:ascii="Times New Roman" w:hAnsi="Times New Roman"/>
                <w:sz w:val="18"/>
                <w:szCs w:val="18"/>
              </w:rPr>
              <w:t xml:space="preserve">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войне?</w:t>
            </w:r>
          </w:p>
        </w:tc>
        <w:tc>
          <w:tcPr>
            <w:tcW w:w="2566" w:type="dxa"/>
            <w:tcBorders>
              <w:left w:val="single" w:sz="4" w:space="0" w:color="auto"/>
              <w:right w:val="single" w:sz="4" w:space="0" w:color="auto"/>
            </w:tcBorders>
            <w:shd w:val="clear" w:color="auto" w:fill="FFFFFF"/>
            <w:vAlign w:val="center"/>
          </w:tcPr>
          <w:p w:rsidR="004927E1" w:rsidRPr="004927E1" w:rsidRDefault="004927E1" w:rsidP="004927E1">
            <w:pPr>
              <w:spacing w:after="0" w:line="240" w:lineRule="auto"/>
              <w:contextualSpacing/>
              <w:jc w:val="center"/>
              <w:rPr>
                <w:rFonts w:ascii="Times New Roman" w:hAnsi="Times New Roman" w:cs="Times New Roman"/>
                <w:b/>
                <w:sz w:val="18"/>
                <w:szCs w:val="18"/>
              </w:rPr>
            </w:pPr>
          </w:p>
        </w:tc>
      </w:tr>
      <w:tr w:rsidR="004927E1" w:rsidRPr="004927E1" w:rsidTr="002A7216">
        <w:trPr>
          <w:cantSplit/>
          <w:trHeight w:val="1288"/>
        </w:trPr>
        <w:tc>
          <w:tcPr>
            <w:tcW w:w="568" w:type="dxa"/>
            <w:vMerge/>
            <w:tcBorders>
              <w:left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«Культурные и  </w:t>
            </w:r>
          </w:p>
          <w:p w:rsidR="004927E1" w:rsidRPr="009F6D27" w:rsidRDefault="004927E1" w:rsidP="004927E1">
            <w:pPr>
              <w:spacing w:after="0" w:line="240" w:lineRule="auto"/>
              <w:contextualSpacing/>
              <w:rPr>
                <w:rFonts w:ascii="Times New Roman" w:hAnsi="Times New Roman"/>
                <w:bCs/>
                <w:sz w:val="18"/>
                <w:szCs w:val="18"/>
              </w:rPr>
            </w:pPr>
            <w:r w:rsidRPr="009F6D27">
              <w:rPr>
                <w:rFonts w:ascii="Times New Roman" w:hAnsi="Times New Roman"/>
                <w:bCs/>
                <w:sz w:val="18"/>
                <w:szCs w:val="18"/>
              </w:rPr>
              <w:t xml:space="preserve"> дикорастущие растения»</w:t>
            </w: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bCs/>
                <w:sz w:val="18"/>
                <w:szCs w:val="18"/>
              </w:rPr>
            </w:pPr>
          </w:p>
          <w:p w:rsidR="004927E1" w:rsidRPr="009F6D27" w:rsidRDefault="004927E1" w:rsidP="004927E1">
            <w:pPr>
              <w:spacing w:after="0" w:line="240" w:lineRule="auto"/>
              <w:contextualSpacing/>
              <w:rPr>
                <w:rFonts w:ascii="Times New Roman" w:hAnsi="Times New Roman"/>
                <w:sz w:val="18"/>
                <w:szCs w:val="18"/>
              </w:rPr>
            </w:pPr>
          </w:p>
          <w:p w:rsidR="004927E1" w:rsidRPr="009F6D27" w:rsidRDefault="004927E1" w:rsidP="004927E1">
            <w:pPr>
              <w:spacing w:after="0" w:line="240" w:lineRule="auto"/>
              <w:contextualSpacing/>
              <w:rPr>
                <w:rFonts w:ascii="Times New Roman" w:hAnsi="Times New Roman"/>
                <w:sz w:val="18"/>
                <w:szCs w:val="18"/>
              </w:rPr>
            </w:pP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bCs/>
                <w:sz w:val="18"/>
                <w:szCs w:val="18"/>
              </w:rPr>
              <w:t>Д</w:t>
            </w:r>
            <w:r w:rsidRPr="004927E1">
              <w:rPr>
                <w:rFonts w:ascii="Times New Roman" w:hAnsi="Times New Roman"/>
                <w:sz w:val="18"/>
                <w:szCs w:val="18"/>
              </w:rPr>
              <w:t>ать детям представление о дикорастущих и культурных рас</w:t>
            </w:r>
            <w:r w:rsidRPr="004927E1">
              <w:rPr>
                <w:rFonts w:ascii="Times New Roman" w:hAnsi="Times New Roman"/>
                <w:sz w:val="18"/>
                <w:szCs w:val="18"/>
              </w:rPr>
              <w:softHyphen/>
              <w:t>тениях, ягодах, грибах, плодах, о правилах их сбора.</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 xml:space="preserve">Рассказать об их разнообразии, о том, что среди грибов, ягод, плодов есть </w:t>
            </w:r>
            <w:proofErr w:type="gramStart"/>
            <w:r w:rsidRPr="004927E1">
              <w:rPr>
                <w:rFonts w:ascii="Times New Roman" w:hAnsi="Times New Roman"/>
                <w:sz w:val="18"/>
                <w:szCs w:val="18"/>
              </w:rPr>
              <w:t>съедоб</w:t>
            </w:r>
            <w:r w:rsidRPr="004927E1">
              <w:rPr>
                <w:rFonts w:ascii="Times New Roman" w:hAnsi="Times New Roman"/>
                <w:sz w:val="18"/>
                <w:szCs w:val="18"/>
              </w:rPr>
              <w:softHyphen/>
              <w:t>ные</w:t>
            </w:r>
            <w:proofErr w:type="gramEnd"/>
            <w:r w:rsidRPr="004927E1">
              <w:rPr>
                <w:rFonts w:ascii="Times New Roman" w:hAnsi="Times New Roman"/>
                <w:sz w:val="18"/>
                <w:szCs w:val="18"/>
              </w:rPr>
              <w:t xml:space="preserve"> и ядовитые.</w:t>
            </w:r>
          </w:p>
          <w:p w:rsidR="004927E1" w:rsidRPr="004927E1" w:rsidRDefault="004927E1" w:rsidP="004927E1">
            <w:pPr>
              <w:spacing w:after="0" w:line="240" w:lineRule="auto"/>
              <w:ind w:left="142"/>
              <w:contextualSpacing/>
              <w:rPr>
                <w:rFonts w:ascii="Times New Roman" w:hAnsi="Times New Roman"/>
                <w:sz w:val="18"/>
                <w:szCs w:val="18"/>
              </w:rPr>
            </w:pPr>
            <w:r w:rsidRPr="004927E1">
              <w:rPr>
                <w:rFonts w:ascii="Times New Roman" w:hAnsi="Times New Roman"/>
                <w:sz w:val="18"/>
                <w:szCs w:val="18"/>
              </w:rPr>
              <w:t>Научить детей по картинкам и тем признакам, которые приводятся в загадках и в объяснении педагога, различать грибы, плоды, ягоды.</w:t>
            </w:r>
          </w:p>
          <w:p w:rsidR="004927E1" w:rsidRPr="004927E1" w:rsidRDefault="004927E1" w:rsidP="004927E1">
            <w:pPr>
              <w:spacing w:after="0" w:line="240" w:lineRule="auto"/>
              <w:ind w:left="142"/>
              <w:contextualSpacing/>
              <w:rPr>
                <w:rFonts w:ascii="Times New Roman" w:hAnsi="Times New Roman"/>
                <w:sz w:val="18"/>
                <w:szCs w:val="18"/>
              </w:rPr>
            </w:pP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ind w:left="141"/>
              <w:contextualSpacing/>
              <w:rPr>
                <w:rFonts w:ascii="Times New Roman" w:hAnsi="Times New Roman"/>
                <w:sz w:val="18"/>
                <w:szCs w:val="18"/>
              </w:rPr>
            </w:pPr>
            <w:proofErr w:type="gramStart"/>
            <w:r w:rsidRPr="004927E1">
              <w:rPr>
                <w:rFonts w:ascii="Times New Roman" w:hAnsi="Times New Roman"/>
                <w:sz w:val="18"/>
                <w:szCs w:val="18"/>
              </w:rPr>
              <w:t xml:space="preserve">Набор картинок дикорастущих и культурных растений: овощи, фрукты, цветы; геометрические блоки </w:t>
            </w:r>
            <w:proofErr w:type="spellStart"/>
            <w:r w:rsidRPr="004927E1">
              <w:rPr>
                <w:rFonts w:ascii="Times New Roman" w:hAnsi="Times New Roman"/>
                <w:sz w:val="18"/>
                <w:szCs w:val="18"/>
              </w:rPr>
              <w:t>Дьеньеша</w:t>
            </w:r>
            <w:proofErr w:type="spellEnd"/>
            <w:r w:rsidRPr="004927E1">
              <w:rPr>
                <w:rFonts w:ascii="Times New Roman" w:hAnsi="Times New Roman"/>
                <w:sz w:val="18"/>
                <w:szCs w:val="18"/>
              </w:rPr>
              <w:t>; гербарий: пшеница, рожь, овес; яблоко, морковь, хлеб, лук, гречка.</w:t>
            </w:r>
            <w:proofErr w:type="gramEnd"/>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Какие растения вы знаете? Какие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растения живут вместе с нами </w:t>
            </w:r>
            <w:proofErr w:type="gramStart"/>
            <w:r w:rsidRPr="004927E1">
              <w:rPr>
                <w:rFonts w:ascii="Times New Roman" w:hAnsi="Times New Roman"/>
                <w:sz w:val="18"/>
                <w:szCs w:val="18"/>
              </w:rPr>
              <w:t>в</w:t>
            </w:r>
            <w:proofErr w:type="gramEnd"/>
            <w:r w:rsidRPr="004927E1">
              <w:rPr>
                <w:rFonts w:ascii="Times New Roman" w:hAnsi="Times New Roman"/>
                <w:sz w:val="18"/>
                <w:szCs w:val="18"/>
              </w:rPr>
              <w:t xml:space="preserve"> </w:t>
            </w:r>
          </w:p>
          <w:p w:rsidR="004927E1" w:rsidRPr="004927E1" w:rsidRDefault="004927E1" w:rsidP="004927E1">
            <w:pPr>
              <w:spacing w:after="0" w:line="240" w:lineRule="auto"/>
              <w:contextualSpacing/>
              <w:rPr>
                <w:rFonts w:ascii="Times New Roman" w:hAnsi="Times New Roman"/>
                <w:sz w:val="18"/>
                <w:szCs w:val="18"/>
              </w:rPr>
            </w:pPr>
            <w:r w:rsidRPr="004927E1">
              <w:rPr>
                <w:rFonts w:ascii="Times New Roman" w:hAnsi="Times New Roman"/>
                <w:sz w:val="18"/>
                <w:szCs w:val="18"/>
              </w:rPr>
              <w:t xml:space="preserve"> группе?</w:t>
            </w:r>
          </w:p>
          <w:p w:rsidR="004927E1" w:rsidRPr="004927E1" w:rsidRDefault="004927E1" w:rsidP="004927E1">
            <w:pPr>
              <w:spacing w:after="0" w:line="240" w:lineRule="auto"/>
              <w:contextualSpacing/>
              <w:rPr>
                <w:rFonts w:ascii="Times New Roman" w:hAnsi="Times New Roman"/>
                <w:sz w:val="18"/>
                <w:szCs w:val="18"/>
              </w:rPr>
            </w:pPr>
          </w:p>
        </w:tc>
        <w:tc>
          <w:tcPr>
            <w:tcW w:w="2566" w:type="dxa"/>
            <w:tcBorders>
              <w:left w:val="single" w:sz="4" w:space="0" w:color="auto"/>
              <w:right w:val="single" w:sz="4" w:space="0" w:color="auto"/>
            </w:tcBorders>
            <w:shd w:val="clear" w:color="auto" w:fill="FFFFFF"/>
            <w:vAlign w:val="center"/>
          </w:tcPr>
          <w:p w:rsidR="004927E1" w:rsidRPr="004927E1" w:rsidRDefault="004927E1" w:rsidP="004927E1">
            <w:pPr>
              <w:spacing w:after="0" w:line="240" w:lineRule="auto"/>
              <w:contextualSpacing/>
              <w:jc w:val="center"/>
              <w:rPr>
                <w:rFonts w:ascii="Times New Roman" w:hAnsi="Times New Roman" w:cs="Times New Roman"/>
                <w:b/>
                <w:sz w:val="18"/>
                <w:szCs w:val="18"/>
              </w:rPr>
            </w:pPr>
          </w:p>
        </w:tc>
      </w:tr>
      <w:tr w:rsidR="004927E1" w:rsidRPr="004927E1" w:rsidTr="002A7216">
        <w:trPr>
          <w:cantSplit/>
          <w:trHeight w:val="1130"/>
        </w:trPr>
        <w:tc>
          <w:tcPr>
            <w:tcW w:w="568" w:type="dxa"/>
            <w:vMerge/>
            <w:tcBorders>
              <w:left w:val="single" w:sz="4" w:space="0" w:color="auto"/>
              <w:bottom w:val="single" w:sz="4" w:space="0" w:color="auto"/>
              <w:right w:val="single" w:sz="4" w:space="0" w:color="auto"/>
            </w:tcBorders>
            <w:shd w:val="clear" w:color="auto" w:fill="FFFFFF"/>
            <w:textDirection w:val="btLr"/>
            <w:vAlign w:val="center"/>
          </w:tcPr>
          <w:p w:rsidR="004927E1" w:rsidRPr="004927E1" w:rsidRDefault="004927E1" w:rsidP="004927E1">
            <w:pPr>
              <w:spacing w:after="0"/>
              <w:jc w:val="center"/>
              <w:rPr>
                <w:rFonts w:ascii="Times New Roman" w:hAnsi="Times New Roman" w:cs="Times New Roman"/>
                <w:b/>
                <w:sz w:val="18"/>
                <w:szCs w:val="18"/>
              </w:rPr>
            </w:pPr>
          </w:p>
        </w:tc>
        <w:tc>
          <w:tcPr>
            <w:tcW w:w="569" w:type="dxa"/>
            <w:tcBorders>
              <w:top w:val="single" w:sz="4" w:space="0" w:color="auto"/>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jc w:val="center"/>
              <w:rPr>
                <w:rFonts w:ascii="Times New Roman" w:hAnsi="Times New Roman" w:cs="Times New Roman"/>
                <w:b/>
                <w:sz w:val="18"/>
                <w:szCs w:val="18"/>
              </w:rPr>
            </w:pPr>
            <w:r w:rsidRPr="004927E1">
              <w:rPr>
                <w:rFonts w:ascii="Times New Roman" w:hAnsi="Times New Roman" w:cs="Times New Roman"/>
                <w:b/>
                <w:sz w:val="18"/>
                <w:szCs w:val="18"/>
              </w:rPr>
              <w:t>4</w:t>
            </w:r>
          </w:p>
        </w:tc>
        <w:tc>
          <w:tcPr>
            <w:tcW w:w="2413" w:type="dxa"/>
            <w:tcBorders>
              <w:top w:val="single" w:sz="4" w:space="0" w:color="auto"/>
              <w:left w:val="single" w:sz="4" w:space="0" w:color="auto"/>
              <w:bottom w:val="single" w:sz="4" w:space="0" w:color="auto"/>
              <w:right w:val="single" w:sz="4" w:space="0" w:color="auto"/>
            </w:tcBorders>
            <w:shd w:val="clear" w:color="auto" w:fill="FFFFFF"/>
          </w:tcPr>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«Мудрые люди»</w:t>
            </w:r>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И-9</w:t>
            </w:r>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Книга 5</w:t>
            </w:r>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w:t>
            </w:r>
            <w:proofErr w:type="gramStart"/>
            <w:r w:rsidRPr="009F6D27">
              <w:rPr>
                <w:rFonts w:ascii="Times New Roman" w:hAnsi="Times New Roman"/>
                <w:bCs/>
                <w:iCs/>
                <w:sz w:val="18"/>
                <w:szCs w:val="24"/>
              </w:rPr>
              <w:t xml:space="preserve">«Мудрое слово 2 (часть  </w:t>
            </w:r>
            <w:proofErr w:type="gramEnd"/>
          </w:p>
          <w:p w:rsidR="004927E1" w:rsidRPr="009F6D27" w:rsidRDefault="004927E1" w:rsidP="004927E1">
            <w:pPr>
              <w:spacing w:after="0" w:line="240" w:lineRule="auto"/>
              <w:contextualSpacing/>
              <w:rPr>
                <w:rFonts w:ascii="Times New Roman" w:hAnsi="Times New Roman"/>
                <w:bCs/>
                <w:iCs/>
                <w:sz w:val="18"/>
                <w:szCs w:val="24"/>
              </w:rPr>
            </w:pPr>
            <w:r w:rsidRPr="009F6D27">
              <w:rPr>
                <w:rFonts w:ascii="Times New Roman" w:hAnsi="Times New Roman"/>
                <w:bCs/>
                <w:iCs/>
                <w:sz w:val="18"/>
                <w:szCs w:val="24"/>
              </w:rPr>
              <w:t xml:space="preserve"> вторая</w:t>
            </w:r>
          </w:p>
        </w:tc>
        <w:tc>
          <w:tcPr>
            <w:tcW w:w="5392"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line="240" w:lineRule="auto"/>
              <w:ind w:left="142"/>
              <w:contextualSpacing/>
              <w:rPr>
                <w:rFonts w:ascii="Times New Roman" w:hAnsi="Times New Roman"/>
                <w:sz w:val="18"/>
                <w:szCs w:val="24"/>
              </w:rPr>
            </w:pPr>
            <w:r w:rsidRPr="004927E1">
              <w:rPr>
                <w:rFonts w:ascii="Times New Roman" w:hAnsi="Times New Roman"/>
                <w:sz w:val="18"/>
                <w:szCs w:val="24"/>
              </w:rPr>
              <w:t>Дальнейшее освоение духовно нравственной категории «Мудрость»</w:t>
            </w:r>
            <w:r w:rsidR="00A67DB4" w:rsidRPr="004927E1">
              <w:rPr>
                <w:rFonts w:ascii="Times New Roman" w:hAnsi="Times New Roman"/>
                <w:sz w:val="18"/>
                <w:szCs w:val="24"/>
              </w:rPr>
              <w:t>.</w:t>
            </w:r>
            <w:r w:rsidRPr="004927E1">
              <w:rPr>
                <w:rFonts w:ascii="Times New Roman" w:hAnsi="Times New Roman"/>
                <w:sz w:val="18"/>
                <w:szCs w:val="24"/>
              </w:rPr>
              <w:t xml:space="preserve"> Воспитание у детей доброго, уважительного отношения к родителям, бабушкам, дедушкам. Формирование потребности в социальном соответствии </w:t>
            </w:r>
            <w:proofErr w:type="gramStart"/>
            <w:r w:rsidRPr="004927E1">
              <w:rPr>
                <w:rFonts w:ascii="Times New Roman" w:hAnsi="Times New Roman"/>
                <w:sz w:val="18"/>
                <w:szCs w:val="24"/>
              </w:rPr>
              <w:t xml:space="preserve">( </w:t>
            </w:r>
            <w:proofErr w:type="gramEnd"/>
            <w:r w:rsidRPr="004927E1">
              <w:rPr>
                <w:rFonts w:ascii="Times New Roman" w:hAnsi="Times New Roman"/>
                <w:sz w:val="18"/>
                <w:szCs w:val="24"/>
              </w:rPr>
              <w:t>на примере жизни близких людей.</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line="240" w:lineRule="auto"/>
              <w:ind w:left="141"/>
              <w:contextualSpacing/>
              <w:rPr>
                <w:rFonts w:ascii="Times New Roman" w:hAnsi="Times New Roman"/>
                <w:sz w:val="18"/>
                <w:szCs w:val="24"/>
              </w:rPr>
            </w:pPr>
            <w:r w:rsidRPr="004927E1">
              <w:rPr>
                <w:rFonts w:ascii="Times New Roman" w:hAnsi="Times New Roman"/>
                <w:sz w:val="18"/>
                <w:szCs w:val="24"/>
              </w:rPr>
              <w:t>Русская народная сказка «Пастушья дудочка»</w:t>
            </w:r>
            <w:r w:rsidR="006D6D27">
              <w:rPr>
                <w:rFonts w:ascii="Times New Roman" w:hAnsi="Times New Roman"/>
                <w:sz w:val="18"/>
                <w:szCs w:val="24"/>
              </w:rPr>
              <w:t>.</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4927E1" w:rsidRPr="004927E1" w:rsidRDefault="004927E1" w:rsidP="004927E1">
            <w:pPr>
              <w:spacing w:after="0" w:line="240" w:lineRule="auto"/>
              <w:contextualSpacing/>
              <w:rPr>
                <w:rFonts w:ascii="Times New Roman" w:hAnsi="Times New Roman"/>
                <w:sz w:val="18"/>
                <w:szCs w:val="24"/>
              </w:rPr>
            </w:pPr>
            <w:r w:rsidRPr="004927E1">
              <w:rPr>
                <w:rFonts w:ascii="Times New Roman" w:hAnsi="Times New Roman"/>
                <w:sz w:val="18"/>
                <w:szCs w:val="24"/>
              </w:rPr>
              <w:t xml:space="preserve"> Кого в вашей семье можно          </w:t>
            </w:r>
          </w:p>
          <w:p w:rsidR="004927E1" w:rsidRPr="004927E1" w:rsidRDefault="004927E1" w:rsidP="004927E1">
            <w:pPr>
              <w:spacing w:after="0" w:line="240" w:lineRule="auto"/>
              <w:contextualSpacing/>
              <w:rPr>
                <w:rFonts w:ascii="Times New Roman" w:hAnsi="Times New Roman"/>
                <w:sz w:val="18"/>
                <w:szCs w:val="24"/>
              </w:rPr>
            </w:pPr>
            <w:r w:rsidRPr="004927E1">
              <w:rPr>
                <w:rFonts w:ascii="Times New Roman" w:hAnsi="Times New Roman"/>
                <w:sz w:val="18"/>
                <w:szCs w:val="24"/>
              </w:rPr>
              <w:t xml:space="preserve"> назвать мудрым?</w:t>
            </w:r>
          </w:p>
        </w:tc>
        <w:tc>
          <w:tcPr>
            <w:tcW w:w="2566" w:type="dxa"/>
            <w:tcBorders>
              <w:left w:val="single" w:sz="4" w:space="0" w:color="auto"/>
              <w:bottom w:val="single" w:sz="4" w:space="0" w:color="auto"/>
              <w:right w:val="single" w:sz="4" w:space="0" w:color="auto"/>
            </w:tcBorders>
            <w:shd w:val="clear" w:color="auto" w:fill="FFFFFF"/>
            <w:vAlign w:val="center"/>
          </w:tcPr>
          <w:p w:rsidR="004927E1" w:rsidRPr="004927E1" w:rsidRDefault="004927E1" w:rsidP="004927E1">
            <w:pPr>
              <w:spacing w:after="0" w:line="240" w:lineRule="auto"/>
              <w:contextualSpacing/>
              <w:jc w:val="center"/>
              <w:rPr>
                <w:rFonts w:ascii="Times New Roman" w:hAnsi="Times New Roman" w:cs="Times New Roman"/>
                <w:b/>
                <w:sz w:val="18"/>
                <w:szCs w:val="18"/>
              </w:rPr>
            </w:pPr>
          </w:p>
        </w:tc>
      </w:tr>
    </w:tbl>
    <w:p w:rsidR="00883DBA" w:rsidRDefault="00883DBA" w:rsidP="004927E1">
      <w:pPr>
        <w:pStyle w:val="Default"/>
        <w:tabs>
          <w:tab w:val="left" w:pos="284"/>
        </w:tabs>
        <w:jc w:val="both"/>
        <w:rPr>
          <w:b/>
          <w:bCs/>
        </w:rPr>
      </w:pPr>
    </w:p>
    <w:p w:rsidR="00883DBA" w:rsidRDefault="00883DBA" w:rsidP="00816970">
      <w:pPr>
        <w:pStyle w:val="Default"/>
        <w:tabs>
          <w:tab w:val="left" w:pos="284"/>
        </w:tabs>
        <w:jc w:val="center"/>
        <w:rPr>
          <w:b/>
          <w:bCs/>
        </w:rPr>
      </w:pPr>
    </w:p>
    <w:p w:rsidR="0042258D" w:rsidRPr="0042258D" w:rsidRDefault="0042258D" w:rsidP="00B40E42">
      <w:pPr>
        <w:widowControl w:val="0"/>
        <w:spacing w:after="0" w:line="240" w:lineRule="auto"/>
        <w:jc w:val="center"/>
        <w:rPr>
          <w:rFonts w:ascii="Times New Roman" w:eastAsia="Arial Unicode MS" w:hAnsi="Times New Roman" w:cs="Arial Unicode MS"/>
          <w:b/>
          <w:color w:val="000000"/>
          <w:sz w:val="24"/>
          <w:szCs w:val="24"/>
          <w:lang w:eastAsia="ru-RU" w:bidi="ru-RU"/>
        </w:rPr>
      </w:pPr>
      <w:r w:rsidRPr="0042258D">
        <w:rPr>
          <w:rFonts w:ascii="Times New Roman" w:eastAsia="Arial Unicode MS" w:hAnsi="Times New Roman" w:cs="Arial Unicode MS"/>
          <w:b/>
          <w:color w:val="000000"/>
          <w:sz w:val="24"/>
          <w:szCs w:val="24"/>
          <w:lang w:eastAsia="ru-RU" w:bidi="ru-RU"/>
        </w:rPr>
        <w:lastRenderedPageBreak/>
        <w:t>Образовательная область «Познавательное развитие»</w:t>
      </w:r>
    </w:p>
    <w:p w:rsidR="0042258D" w:rsidRPr="0042258D" w:rsidRDefault="0042258D" w:rsidP="0042258D">
      <w:pPr>
        <w:widowControl w:val="0"/>
        <w:spacing w:after="0" w:line="240" w:lineRule="auto"/>
        <w:ind w:firstLine="708"/>
        <w:jc w:val="center"/>
        <w:rPr>
          <w:rFonts w:ascii="Times New Roman" w:eastAsia="Arial Unicode MS" w:hAnsi="Times New Roman" w:cs="Arial Unicode MS"/>
          <w:b/>
          <w:color w:val="000000"/>
          <w:sz w:val="24"/>
          <w:szCs w:val="24"/>
          <w:lang w:eastAsia="ru-RU" w:bidi="ru-RU"/>
        </w:rPr>
      </w:pPr>
      <w:r w:rsidRPr="0042258D">
        <w:rPr>
          <w:rFonts w:ascii="Times New Roman" w:eastAsia="Arial Unicode MS" w:hAnsi="Times New Roman" w:cs="Arial Unicode MS"/>
          <w:b/>
          <w:color w:val="000000"/>
          <w:sz w:val="24"/>
          <w:szCs w:val="24"/>
          <w:lang w:eastAsia="ru-RU" w:bidi="ru-RU"/>
        </w:rPr>
        <w:t>Непосредственно образовательная деятельность</w:t>
      </w:r>
    </w:p>
    <w:p w:rsidR="0042258D" w:rsidRPr="0042258D" w:rsidRDefault="0042258D" w:rsidP="0042258D">
      <w:pPr>
        <w:widowControl w:val="0"/>
        <w:spacing w:after="0" w:line="240" w:lineRule="auto"/>
        <w:ind w:firstLine="708"/>
        <w:jc w:val="center"/>
        <w:rPr>
          <w:rFonts w:ascii="Times New Roman" w:eastAsia="Arial Unicode MS" w:hAnsi="Times New Roman" w:cs="Arial Unicode MS"/>
          <w:b/>
          <w:color w:val="000000"/>
          <w:sz w:val="24"/>
          <w:szCs w:val="24"/>
          <w:lang w:eastAsia="ru-RU" w:bidi="ru-RU"/>
        </w:rPr>
      </w:pPr>
      <w:r w:rsidRPr="0042258D">
        <w:rPr>
          <w:rFonts w:ascii="Times New Roman" w:eastAsia="Arial Unicode MS" w:hAnsi="Times New Roman" w:cs="Arial Unicode MS"/>
          <w:b/>
          <w:color w:val="000000"/>
          <w:sz w:val="24"/>
          <w:szCs w:val="24"/>
          <w:lang w:eastAsia="ru-RU" w:bidi="ru-RU"/>
        </w:rPr>
        <w:t>«Формирование элементарных математических представлений»</w:t>
      </w:r>
    </w:p>
    <w:p w:rsidR="00883DBA" w:rsidRDefault="0042258D" w:rsidP="0042258D">
      <w:pPr>
        <w:spacing w:after="0" w:line="240" w:lineRule="auto"/>
        <w:jc w:val="center"/>
        <w:rPr>
          <w:rFonts w:ascii="Times New Roman" w:eastAsia="Times New Roman" w:hAnsi="Times New Roman" w:cs="Times New Roman"/>
          <w:b/>
          <w:sz w:val="24"/>
          <w:szCs w:val="24"/>
        </w:rPr>
      </w:pPr>
      <w:r w:rsidRPr="0042258D">
        <w:rPr>
          <w:rFonts w:ascii="Times New Roman" w:eastAsia="Times New Roman" w:hAnsi="Times New Roman" w:cs="Times New Roman"/>
          <w:b/>
          <w:sz w:val="24"/>
          <w:szCs w:val="24"/>
        </w:rPr>
        <w:t>Перспективный план группы старшего дошкольного возраста с 5 до 6 лет, 2020 – 2021  учебный год</w:t>
      </w:r>
      <w:r>
        <w:rPr>
          <w:rFonts w:ascii="Times New Roman" w:eastAsia="Times New Roman" w:hAnsi="Times New Roman" w:cs="Times New Roman"/>
          <w:b/>
          <w:sz w:val="24"/>
          <w:szCs w:val="24"/>
        </w:rPr>
        <w:t>.</w:t>
      </w:r>
    </w:p>
    <w:tbl>
      <w:tblPr>
        <w:tblStyle w:val="5"/>
        <w:tblW w:w="14992" w:type="dxa"/>
        <w:tblLayout w:type="fixed"/>
        <w:tblLook w:val="04A0"/>
      </w:tblPr>
      <w:tblGrid>
        <w:gridCol w:w="392"/>
        <w:gridCol w:w="425"/>
        <w:gridCol w:w="5812"/>
        <w:gridCol w:w="4961"/>
        <w:gridCol w:w="1701"/>
        <w:gridCol w:w="1701"/>
      </w:tblGrid>
      <w:tr w:rsidR="00862792" w:rsidRPr="00862792" w:rsidTr="002A7216">
        <w:trPr>
          <w:cantSplit/>
          <w:trHeight w:val="1002"/>
        </w:trPr>
        <w:tc>
          <w:tcPr>
            <w:tcW w:w="392" w:type="dxa"/>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месяц</w:t>
            </w:r>
          </w:p>
        </w:tc>
        <w:tc>
          <w:tcPr>
            <w:tcW w:w="425" w:type="dxa"/>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неделя</w:t>
            </w:r>
          </w:p>
        </w:tc>
        <w:tc>
          <w:tcPr>
            <w:tcW w:w="5812"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Программное   содержание</w:t>
            </w:r>
          </w:p>
        </w:tc>
        <w:tc>
          <w:tcPr>
            <w:tcW w:w="4961"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Материал</w:t>
            </w:r>
          </w:p>
        </w:tc>
        <w:tc>
          <w:tcPr>
            <w:tcW w:w="1701"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Мотивация</w:t>
            </w:r>
          </w:p>
        </w:tc>
        <w:tc>
          <w:tcPr>
            <w:tcW w:w="1701"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Интеграция  образовательных областей</w:t>
            </w: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Сентябрь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навыки счета в пределах 5, умение образовывать число 5 на основе срав</w:t>
            </w:r>
            <w:r w:rsidRPr="00862792">
              <w:rPr>
                <w:rFonts w:ascii="Times New Roman" w:hAnsi="Times New Roman"/>
                <w:sz w:val="18"/>
                <w:szCs w:val="18"/>
              </w:rPr>
              <w:softHyphen/>
              <w:t>нения двух групп предметов, выраженных соседними числами 4 и 5.</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различать и называть плоские и объемные геометричес</w:t>
            </w:r>
            <w:r w:rsidRPr="00862792">
              <w:rPr>
                <w:rFonts w:ascii="Times New Roman" w:hAnsi="Times New Roman"/>
                <w:sz w:val="18"/>
                <w:szCs w:val="18"/>
              </w:rPr>
              <w:softHyphen/>
              <w:t>кие фигуры (круг, квадрат, треугольник, пря</w:t>
            </w:r>
            <w:r w:rsidRPr="00862792">
              <w:rPr>
                <w:rFonts w:ascii="Times New Roman" w:hAnsi="Times New Roman"/>
                <w:sz w:val="18"/>
                <w:szCs w:val="18"/>
              </w:rPr>
              <w:softHyphen/>
              <w:t>моугольник; шар, куб, цилиндр).</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Уточнить представления о последователь</w:t>
            </w:r>
            <w:r w:rsidRPr="00862792">
              <w:rPr>
                <w:rFonts w:ascii="Times New Roman" w:hAnsi="Times New Roman"/>
                <w:sz w:val="18"/>
                <w:szCs w:val="18"/>
              </w:rPr>
              <w:softHyphen/>
              <w:t>ности частей суток:</w:t>
            </w:r>
            <w:r w:rsidRPr="00862792">
              <w:rPr>
                <w:rFonts w:ascii="Times New Roman" w:hAnsi="Times New Roman"/>
                <w:i/>
                <w:iCs/>
                <w:sz w:val="18"/>
                <w:szCs w:val="18"/>
                <w:shd w:val="clear" w:color="auto" w:fill="FFFFFF"/>
              </w:rPr>
              <w:t xml:space="preserve"> утро, день, вечер, ночь.</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 xml:space="preserve">  Демонстрационный материал.</w:t>
            </w:r>
            <w:r w:rsidRPr="00862792">
              <w:rPr>
                <w:rFonts w:ascii="Times New Roman" w:hAnsi="Times New Roman"/>
                <w:sz w:val="18"/>
                <w:szCs w:val="18"/>
              </w:rPr>
              <w:t xml:space="preserve"> Набор объ</w:t>
            </w:r>
            <w:r w:rsidRPr="00862792">
              <w:rPr>
                <w:rFonts w:ascii="Times New Roman" w:hAnsi="Times New Roman"/>
                <w:sz w:val="18"/>
                <w:szCs w:val="18"/>
              </w:rPr>
              <w:softHyphen/>
              <w:t>емных геометрических фигур (по 5 кубов, цилиндров, шаров), 4 картинки с изобра</w:t>
            </w:r>
            <w:r w:rsidRPr="00862792">
              <w:rPr>
                <w:rFonts w:ascii="Times New Roman" w:hAnsi="Times New Roman"/>
                <w:sz w:val="18"/>
                <w:szCs w:val="18"/>
              </w:rPr>
              <w:softHyphen/>
              <w:t>жением деятельности детей в разное вре</w:t>
            </w:r>
            <w:r w:rsidRPr="00862792">
              <w:rPr>
                <w:rFonts w:ascii="Times New Roman" w:hAnsi="Times New Roman"/>
                <w:sz w:val="18"/>
                <w:szCs w:val="18"/>
              </w:rPr>
              <w:softHyphen/>
              <w:t>мя суток.</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 xml:space="preserve"> Раздаточный материал.</w:t>
            </w:r>
            <w:r w:rsidRPr="00862792">
              <w:rPr>
                <w:rFonts w:ascii="Times New Roman" w:hAnsi="Times New Roman"/>
                <w:sz w:val="18"/>
                <w:szCs w:val="18"/>
              </w:rPr>
              <w:t xml:space="preserve"> Наборы плос</w:t>
            </w:r>
            <w:r w:rsidRPr="00862792">
              <w:rPr>
                <w:rFonts w:ascii="Times New Roman" w:hAnsi="Times New Roman"/>
                <w:sz w:val="18"/>
                <w:szCs w:val="18"/>
              </w:rPr>
              <w:softHyphen/>
              <w:t>ких геометрических фигур (по 5 квадратов и прямоугольников для каждого ребенка), рисунки-таблички с изображением геоме</w:t>
            </w:r>
            <w:r w:rsidRPr="00862792">
              <w:rPr>
                <w:rFonts w:ascii="Times New Roman" w:hAnsi="Times New Roman"/>
                <w:sz w:val="18"/>
                <w:szCs w:val="18"/>
              </w:rPr>
              <w:softHyphen/>
              <w:t xml:space="preserve">трических фигур, </w:t>
            </w:r>
            <w:proofErr w:type="spellStart"/>
            <w:r w:rsidRPr="00862792">
              <w:rPr>
                <w:rFonts w:ascii="Times New Roman" w:hAnsi="Times New Roman"/>
                <w:sz w:val="18"/>
                <w:szCs w:val="18"/>
              </w:rPr>
              <w:t>двухполосные</w:t>
            </w:r>
            <w:proofErr w:type="spellEnd"/>
            <w:r w:rsidRPr="00862792">
              <w:rPr>
                <w:rFonts w:ascii="Times New Roman" w:hAnsi="Times New Roman"/>
                <w:sz w:val="18"/>
                <w:szCs w:val="18"/>
              </w:rPr>
              <w:t xml:space="preserve"> карточки.</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Когда это бывает?</w:t>
            </w:r>
          </w:p>
        </w:tc>
        <w:tc>
          <w:tcPr>
            <w:tcW w:w="1701" w:type="dxa"/>
            <w:vMerge w:val="restart"/>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134"/>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Упражнять в счете и отсчитывании пред</w:t>
            </w:r>
            <w:r w:rsidRPr="00862792">
              <w:rPr>
                <w:rFonts w:ascii="Times New Roman" w:hAnsi="Times New Roman"/>
                <w:sz w:val="18"/>
                <w:szCs w:val="18"/>
              </w:rPr>
              <w:softHyphen/>
              <w:t>метов в пределах 5 с помощью различных анализаторов (на ощупь, на слух).</w:t>
            </w:r>
          </w:p>
          <w:p w:rsidR="00862792" w:rsidRPr="00862792" w:rsidRDefault="00862792" w:rsidP="00862792">
            <w:pPr>
              <w:rPr>
                <w:rFonts w:ascii="Times New Roman" w:hAnsi="Times New Roman"/>
                <w:sz w:val="18"/>
                <w:szCs w:val="18"/>
              </w:rPr>
            </w:pPr>
            <w:proofErr w:type="gramStart"/>
            <w:r w:rsidRPr="00862792">
              <w:rPr>
                <w:rFonts w:ascii="Times New Roman" w:hAnsi="Times New Roman"/>
                <w:sz w:val="18"/>
                <w:szCs w:val="18"/>
              </w:rPr>
              <w:t>- Закреплять умение сравнивать два пред</w:t>
            </w:r>
            <w:r w:rsidRPr="00862792">
              <w:rPr>
                <w:rFonts w:ascii="Times New Roman" w:hAnsi="Times New Roman"/>
                <w:sz w:val="18"/>
                <w:szCs w:val="18"/>
              </w:rPr>
              <w:softHyphen/>
              <w:t>мета по двум параметрам величины (дли</w:t>
            </w:r>
            <w:r w:rsidRPr="00862792">
              <w:rPr>
                <w:rFonts w:ascii="Times New Roman" w:hAnsi="Times New Roman"/>
                <w:sz w:val="18"/>
                <w:szCs w:val="18"/>
              </w:rPr>
              <w:softHyphen/>
              <w:t>на и ширина), результат сравнения обозна</w:t>
            </w:r>
            <w:r w:rsidRPr="00862792">
              <w:rPr>
                <w:rFonts w:ascii="Times New Roman" w:hAnsi="Times New Roman"/>
                <w:sz w:val="18"/>
                <w:szCs w:val="18"/>
              </w:rPr>
              <w:softHyphen/>
              <w:t>чать соответствующими выражениями (на</w:t>
            </w:r>
            <w:r w:rsidRPr="00862792">
              <w:rPr>
                <w:rFonts w:ascii="Times New Roman" w:hAnsi="Times New Roman"/>
                <w:sz w:val="18"/>
                <w:szCs w:val="18"/>
              </w:rPr>
              <w:softHyphen/>
              <w:t>пример:</w:t>
            </w:r>
            <w:proofErr w:type="gramEnd"/>
            <w:r w:rsidRPr="00862792">
              <w:rPr>
                <w:rFonts w:ascii="Times New Roman" w:hAnsi="Times New Roman"/>
                <w:sz w:val="18"/>
                <w:szCs w:val="18"/>
              </w:rPr>
              <w:t xml:space="preserve"> </w:t>
            </w:r>
            <w:proofErr w:type="gramStart"/>
            <w:r w:rsidRPr="00862792">
              <w:rPr>
                <w:rFonts w:ascii="Times New Roman" w:hAnsi="Times New Roman"/>
                <w:sz w:val="18"/>
                <w:szCs w:val="18"/>
              </w:rPr>
              <w:t>«Красная ленточка длиннее и шире зеленой ленточки, а зеленая ленточка к</w:t>
            </w:r>
            <w:r w:rsidR="00692252">
              <w:rPr>
                <w:rFonts w:ascii="Times New Roman" w:hAnsi="Times New Roman"/>
                <w:sz w:val="18"/>
                <w:szCs w:val="18"/>
              </w:rPr>
              <w:t>ороче и уже красной ленточки»).</w:t>
            </w:r>
            <w:proofErr w:type="gramEnd"/>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двигаться в заданном направлении и определять его сло</w:t>
            </w:r>
            <w:r w:rsidRPr="00862792">
              <w:rPr>
                <w:rFonts w:ascii="Times New Roman" w:hAnsi="Times New Roman"/>
                <w:sz w:val="18"/>
                <w:szCs w:val="18"/>
              </w:rPr>
              <w:softHyphen/>
              <w:t>вами:</w:t>
            </w:r>
            <w:r w:rsidRPr="00862792">
              <w:rPr>
                <w:rFonts w:ascii="Times New Roman" w:hAnsi="Times New Roman"/>
                <w:i/>
                <w:iCs/>
                <w:sz w:val="18"/>
                <w:szCs w:val="18"/>
                <w:shd w:val="clear" w:color="auto" w:fill="FFFFFF"/>
              </w:rPr>
              <w:t xml:space="preserve"> вперед, назад, направо, налево.</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w:t>
            </w:r>
            <w:proofErr w:type="gramStart"/>
            <w:r w:rsidRPr="00862792">
              <w:rPr>
                <w:rFonts w:ascii="Times New Roman" w:hAnsi="Times New Roman"/>
                <w:sz w:val="18"/>
                <w:szCs w:val="18"/>
              </w:rPr>
              <w:t>Барабан, дудочка, счетная лесенка, 6 неваляшек, 6 пирамидок, карточка в чехле с 4 нашиты</w:t>
            </w:r>
            <w:r w:rsidRPr="00862792">
              <w:rPr>
                <w:rFonts w:ascii="Times New Roman" w:hAnsi="Times New Roman"/>
                <w:sz w:val="18"/>
                <w:szCs w:val="18"/>
              </w:rPr>
              <w:softHyphen/>
              <w:t>ми пуговицами, большая и маленькая кук</w:t>
            </w:r>
            <w:r w:rsidRPr="00862792">
              <w:rPr>
                <w:rFonts w:ascii="Times New Roman" w:hAnsi="Times New Roman"/>
                <w:sz w:val="18"/>
                <w:szCs w:val="18"/>
              </w:rPr>
              <w:softHyphen/>
              <w:t>лы, 2 ленты (красная — длинная и широкая, зеленая — короткая и узкая), фланелеграф, аудиозапись, ларчик.</w:t>
            </w:r>
            <w:proofErr w:type="gramEnd"/>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Рабочие тетради, цветные карандаши, звездочки.</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Послушай и  посчитай звуки.</w:t>
            </w:r>
          </w:p>
          <w:p w:rsidR="00862792" w:rsidRPr="00862792" w:rsidRDefault="00862792" w:rsidP="00862792">
            <w:pP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навыки счета в преде</w:t>
            </w:r>
            <w:r w:rsidRPr="00862792">
              <w:rPr>
                <w:rFonts w:ascii="Times New Roman" w:hAnsi="Times New Roman"/>
                <w:sz w:val="18"/>
                <w:szCs w:val="18"/>
              </w:rPr>
              <w:softHyphen/>
              <w:t>лах 5, учить понимать независимость резуль</w:t>
            </w:r>
            <w:r w:rsidRPr="00862792">
              <w:rPr>
                <w:rFonts w:ascii="Times New Roman" w:hAnsi="Times New Roman"/>
                <w:sz w:val="18"/>
                <w:szCs w:val="18"/>
              </w:rPr>
              <w:softHyphen/>
              <w:t>тата счета от качественных признаков пред</w:t>
            </w:r>
            <w:r w:rsidRPr="00862792">
              <w:rPr>
                <w:rFonts w:ascii="Times New Roman" w:hAnsi="Times New Roman"/>
                <w:sz w:val="18"/>
                <w:szCs w:val="18"/>
              </w:rPr>
              <w:softHyphen/>
              <w:t>метов (цвета, формы и величины).</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Упражнять в сравнении пяти предметов по длине, учить раскладывать их в убывающем и возрастающем порядке, обозначать результаты сравнения словами:</w:t>
            </w:r>
            <w:r w:rsidRPr="00862792">
              <w:rPr>
                <w:rFonts w:ascii="Times New Roman" w:hAnsi="Times New Roman"/>
                <w:i/>
                <w:iCs/>
                <w:sz w:val="18"/>
                <w:szCs w:val="18"/>
                <w:shd w:val="clear" w:color="auto" w:fill="FFFFFF"/>
              </w:rPr>
              <w:t xml:space="preserve"> самый длинный, короче, еще короче, самый короткий</w:t>
            </w:r>
            <w:r w:rsidRPr="00862792">
              <w:rPr>
                <w:rFonts w:ascii="Times New Roman" w:hAnsi="Times New Roman"/>
                <w:sz w:val="18"/>
                <w:szCs w:val="18"/>
              </w:rPr>
              <w:t xml:space="preserve"> (и наоборот).</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Уточнить понимание слов</w:t>
            </w:r>
            <w:r w:rsidRPr="00862792">
              <w:rPr>
                <w:rFonts w:ascii="Times New Roman" w:hAnsi="Times New Roman"/>
                <w:i/>
                <w:iCs/>
                <w:sz w:val="18"/>
                <w:szCs w:val="18"/>
                <w:shd w:val="clear" w:color="auto" w:fill="FFFFFF"/>
              </w:rPr>
              <w:t xml:space="preserve"> вчера, сегодня, завтра.</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Магнит</w:t>
            </w:r>
            <w:r w:rsidRPr="00862792">
              <w:rPr>
                <w:rFonts w:ascii="Times New Roman" w:hAnsi="Times New Roman"/>
                <w:sz w:val="18"/>
                <w:szCs w:val="18"/>
              </w:rPr>
              <w:softHyphen/>
              <w:t>ная доска, квадраты и треугольники одно</w:t>
            </w:r>
            <w:r w:rsidRPr="00862792">
              <w:rPr>
                <w:rFonts w:ascii="Times New Roman" w:hAnsi="Times New Roman"/>
                <w:sz w:val="18"/>
                <w:szCs w:val="18"/>
              </w:rPr>
              <w:softHyphen/>
              <w:t>го цвета (по 4 штуки), большие красные и маленькие зеленые круги (по 6 штук), матрешка, 5 разноцветных полосок разной длины и одинаковой ширины.</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Разноцветные полоски разной длины и одинаковой ши</w:t>
            </w:r>
            <w:r w:rsidRPr="00862792">
              <w:rPr>
                <w:rFonts w:ascii="Times New Roman" w:hAnsi="Times New Roman"/>
                <w:sz w:val="18"/>
                <w:szCs w:val="18"/>
              </w:rPr>
              <w:softHyphen/>
              <w:t>рины (по 5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матрешке.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представления о знакомых плоских геометрических фи</w:t>
            </w:r>
            <w:r w:rsidRPr="00862792">
              <w:rPr>
                <w:rFonts w:ascii="Times New Roman" w:hAnsi="Times New Roman"/>
                <w:sz w:val="18"/>
                <w:szCs w:val="18"/>
              </w:rPr>
              <w:softHyphen/>
              <w:t>гурах (круг, квадрат, треугольник, прямоугольник) и умение расклады</w:t>
            </w:r>
            <w:r w:rsidRPr="00862792">
              <w:rPr>
                <w:rFonts w:ascii="Times New Roman" w:hAnsi="Times New Roman"/>
                <w:sz w:val="18"/>
                <w:szCs w:val="18"/>
              </w:rPr>
              <w:softHyphen/>
              <w:t>вать их на группы по качественным признакам (цвет, форма, величина).</w:t>
            </w:r>
          </w:p>
          <w:p w:rsidR="00862792" w:rsidRPr="00862792" w:rsidRDefault="00862792" w:rsidP="00862792">
            <w:pPr>
              <w:rPr>
                <w:rFonts w:ascii="Times New Roman" w:hAnsi="Times New Roman"/>
                <w:b/>
                <w:bCs/>
                <w:i/>
                <w:iCs/>
                <w:sz w:val="18"/>
                <w:szCs w:val="18"/>
              </w:rPr>
            </w:pPr>
            <w:r w:rsidRPr="00862792">
              <w:rPr>
                <w:rFonts w:ascii="Times New Roman" w:hAnsi="Times New Roman"/>
                <w:sz w:val="18"/>
                <w:szCs w:val="18"/>
              </w:rPr>
              <w:t>- Совершенствовать умение определять пространственное направ</w:t>
            </w:r>
            <w:r w:rsidRPr="00862792">
              <w:rPr>
                <w:rFonts w:ascii="Times New Roman" w:hAnsi="Times New Roman"/>
                <w:sz w:val="18"/>
                <w:szCs w:val="18"/>
              </w:rPr>
              <w:softHyphen/>
              <w:t xml:space="preserve">ление относительно себя: </w:t>
            </w:r>
            <w:r w:rsidRPr="00862792">
              <w:rPr>
                <w:rFonts w:ascii="Times New Roman" w:hAnsi="Times New Roman"/>
                <w:b/>
                <w:bCs/>
                <w:i/>
                <w:iCs/>
                <w:sz w:val="18"/>
                <w:szCs w:val="18"/>
              </w:rPr>
              <w:t>вперед, назад, слева, справа, вверху, внизу.</w:t>
            </w:r>
          </w:p>
          <w:p w:rsidR="00862792" w:rsidRPr="00862792" w:rsidRDefault="00862792" w:rsidP="00862792">
            <w:pPr>
              <w:rPr>
                <w:rFonts w:ascii="Times New Roman" w:hAnsi="Times New Roman"/>
                <w:sz w:val="18"/>
                <w:szCs w:val="18"/>
              </w:rPr>
            </w:pPr>
          </w:p>
        </w:tc>
        <w:tc>
          <w:tcPr>
            <w:tcW w:w="4961" w:type="dxa"/>
          </w:tcPr>
          <w:p w:rsidR="00862792" w:rsidRPr="00862792" w:rsidRDefault="00862792" w:rsidP="00862792">
            <w:pPr>
              <w:rPr>
                <w:rFonts w:ascii="Times New Roman" w:hAnsi="Times New Roman"/>
                <w:color w:val="000000"/>
                <w:sz w:val="18"/>
                <w:szCs w:val="18"/>
                <w:lang w:eastAsia="ru-RU"/>
              </w:rPr>
            </w:pPr>
            <w:r w:rsidRPr="00862792">
              <w:rPr>
                <w:rFonts w:ascii="Times New Roman" w:hAnsi="Times New Roman"/>
                <w:i/>
                <w:color w:val="000000"/>
                <w:sz w:val="18"/>
                <w:szCs w:val="18"/>
                <w:lang w:eastAsia="ru-RU"/>
              </w:rPr>
              <w:t xml:space="preserve">Демонстрационный материал. </w:t>
            </w:r>
            <w:r w:rsidRPr="00862792">
              <w:rPr>
                <w:rFonts w:ascii="Times New Roman" w:hAnsi="Times New Roman"/>
                <w:color w:val="000000"/>
                <w:sz w:val="18"/>
                <w:szCs w:val="18"/>
                <w:lang w:eastAsia="ru-RU"/>
              </w:rPr>
              <w:t>Кукла, мишка, 3 обруча, 2 пирамид</w:t>
            </w:r>
            <w:r w:rsidRPr="00862792">
              <w:rPr>
                <w:rFonts w:ascii="Times New Roman" w:hAnsi="Times New Roman"/>
                <w:color w:val="000000"/>
                <w:sz w:val="18"/>
                <w:szCs w:val="18"/>
                <w:lang w:eastAsia="ru-RU"/>
              </w:rPr>
              <w:softHyphen/>
              <w:t xml:space="preserve">ки, 2 кубика, колокольчик, коробка с набором геометрических фигур (круги, квадраты, треугольники и прямоугольники трех цветов, фигура каждого цвета представлена в двух размерах). </w:t>
            </w:r>
          </w:p>
          <w:p w:rsidR="00862792" w:rsidRPr="00862792" w:rsidRDefault="00862792" w:rsidP="00862792">
            <w:pPr>
              <w:rPr>
                <w:rFonts w:ascii="Times New Roman" w:hAnsi="Times New Roman"/>
                <w:sz w:val="18"/>
                <w:szCs w:val="18"/>
              </w:rPr>
            </w:pPr>
            <w:r w:rsidRPr="00862792">
              <w:rPr>
                <w:rFonts w:ascii="Times New Roman" w:hAnsi="Times New Roman"/>
                <w:i/>
                <w:color w:val="000000"/>
                <w:sz w:val="18"/>
                <w:szCs w:val="18"/>
                <w:lang w:eastAsia="ru-RU"/>
              </w:rPr>
              <w:t xml:space="preserve">Раздаточный материал. </w:t>
            </w:r>
            <w:r w:rsidRPr="00862792">
              <w:rPr>
                <w:rFonts w:ascii="Times New Roman" w:hAnsi="Times New Roman"/>
                <w:color w:val="000000"/>
                <w:sz w:val="18"/>
                <w:szCs w:val="18"/>
                <w:lang w:eastAsia="ru-RU"/>
              </w:rPr>
              <w:t>Три коробки с таким же набором геомет</w:t>
            </w:r>
            <w:r w:rsidRPr="00862792">
              <w:rPr>
                <w:rFonts w:ascii="Times New Roman" w:hAnsi="Times New Roman"/>
                <w:color w:val="000000"/>
                <w:sz w:val="18"/>
                <w:szCs w:val="18"/>
                <w:lang w:eastAsia="ru-RU"/>
              </w:rPr>
              <w:softHyphen/>
              <w:t>рических фигур.</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Научим мишку называть геометрические фигуры и сравнивать их.</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Октябрь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6, показать об</w:t>
            </w:r>
            <w:r w:rsidRPr="00862792">
              <w:rPr>
                <w:rFonts w:ascii="Times New Roman" w:hAnsi="Times New Roman"/>
                <w:sz w:val="20"/>
                <w:szCs w:val="20"/>
              </w:rPr>
              <w:softHyphen/>
              <w:t>разование числа 6 на основе сравнения двух групп предметов, выраженных соседними числами 5 и 6.</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умение сравни</w:t>
            </w:r>
            <w:r w:rsidRPr="00862792">
              <w:rPr>
                <w:rFonts w:ascii="Times New Roman" w:hAnsi="Times New Roman"/>
                <w:sz w:val="20"/>
                <w:szCs w:val="20"/>
              </w:rPr>
              <w:softHyphen/>
              <w:t>вать до шести предметов по длине и рас</w:t>
            </w:r>
            <w:r w:rsidRPr="00862792">
              <w:rPr>
                <w:rFonts w:ascii="Times New Roman" w:hAnsi="Times New Roman"/>
                <w:sz w:val="20"/>
                <w:szCs w:val="20"/>
              </w:rPr>
              <w:softHyphen/>
              <w:t>кладывать их в возрастающем и убывающем порядке, результаты сравнения обозначать словами:</w:t>
            </w:r>
            <w:r w:rsidRPr="00862792">
              <w:rPr>
                <w:rFonts w:ascii="Times New Roman" w:hAnsi="Times New Roman"/>
                <w:i/>
                <w:iCs/>
                <w:sz w:val="20"/>
                <w:szCs w:val="20"/>
                <w:shd w:val="clear" w:color="auto" w:fill="FFFFFF"/>
              </w:rPr>
              <w:t xml:space="preserve"> самый длинный, короче, еще короче, самый короткий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Набор</w:t>
            </w:r>
            <w:r w:rsidRPr="00862792">
              <w:rPr>
                <w:rFonts w:ascii="Times New Roman" w:hAnsi="Times New Roman"/>
                <w:sz w:val="20"/>
                <w:szCs w:val="20"/>
              </w:rPr>
              <w:softHyphen/>
              <w:t>ное полотно, красные и желтые цветы (по 6 штук), фланелеграф, 6 карандашей (плос</w:t>
            </w:r>
            <w:r w:rsidRPr="00862792">
              <w:rPr>
                <w:rFonts w:ascii="Times New Roman" w:hAnsi="Times New Roman"/>
                <w:sz w:val="20"/>
                <w:szCs w:val="20"/>
              </w:rPr>
              <w:softHyphen/>
              <w:t>костные изображения) разного цвета и дли</w:t>
            </w:r>
            <w:r w:rsidRPr="00862792">
              <w:rPr>
                <w:rFonts w:ascii="Times New Roman" w:hAnsi="Times New Roman"/>
                <w:sz w:val="20"/>
                <w:szCs w:val="20"/>
              </w:rPr>
              <w:softHyphen/>
              <w:t>ны, указка.</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бабочки и листочки (по 6 штук для каждого ребенка), наборы полосок раз</w:t>
            </w:r>
            <w:r w:rsidRPr="00862792">
              <w:rPr>
                <w:rFonts w:ascii="Times New Roman" w:hAnsi="Times New Roman"/>
                <w:sz w:val="20"/>
                <w:szCs w:val="20"/>
              </w:rPr>
              <w:softHyphen/>
              <w:t>ного цвета и длины (один набор на двоих детей), 4 набора с объемными геометричес</w:t>
            </w:r>
            <w:r w:rsidRPr="00862792">
              <w:rPr>
                <w:rFonts w:ascii="Times New Roman" w:hAnsi="Times New Roman"/>
                <w:sz w:val="20"/>
                <w:szCs w:val="20"/>
              </w:rPr>
              <w:softHyphen/>
              <w:t>кими фигурами (шар, куб, цилиндр; каждая фигура представлена в двух размерах).</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художнику составить букет.</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7, показать образование числа 7 на основе сравнения двух групп предметов, выраженных числа</w:t>
            </w:r>
            <w:r w:rsidRPr="00862792">
              <w:rPr>
                <w:rFonts w:ascii="Times New Roman" w:hAnsi="Times New Roman"/>
                <w:sz w:val="20"/>
                <w:szCs w:val="20"/>
              </w:rPr>
              <w:softHyphen/>
              <w:t>ми 6 и 7.</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умение сравни</w:t>
            </w:r>
            <w:r w:rsidRPr="00862792">
              <w:rPr>
                <w:rFonts w:ascii="Times New Roman" w:hAnsi="Times New Roman"/>
                <w:sz w:val="20"/>
                <w:szCs w:val="20"/>
              </w:rPr>
              <w:softHyphen/>
              <w:t>вать до шести предметов по ширине и рас</w:t>
            </w:r>
            <w:r w:rsidRPr="00862792">
              <w:rPr>
                <w:rFonts w:ascii="Times New Roman" w:hAnsi="Times New Roman"/>
                <w:sz w:val="20"/>
                <w:szCs w:val="20"/>
              </w:rPr>
              <w:softHyphen/>
              <w:t>кладывать их в убывающем и возрастающем порядке, результаты сравнения обозначать словами:</w:t>
            </w:r>
            <w:r w:rsidRPr="00862792">
              <w:rPr>
                <w:rFonts w:ascii="Times New Roman" w:hAnsi="Times New Roman"/>
                <w:i/>
                <w:iCs/>
                <w:sz w:val="20"/>
                <w:szCs w:val="20"/>
                <w:shd w:val="clear" w:color="auto" w:fill="FFFFFF"/>
              </w:rPr>
              <w:t xml:space="preserve"> самый широкий, уже, еще уже, са</w:t>
            </w:r>
            <w:r w:rsidRPr="00862792">
              <w:rPr>
                <w:rFonts w:ascii="Times New Roman" w:hAnsi="Times New Roman"/>
                <w:i/>
                <w:iCs/>
                <w:sz w:val="20"/>
                <w:szCs w:val="20"/>
                <w:shd w:val="clear" w:color="auto" w:fill="FFFFFF"/>
              </w:rPr>
              <w:softHyphen/>
              <w:t>мый узкий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Продолжать учить определять местопо</w:t>
            </w:r>
            <w:r w:rsidRPr="00862792">
              <w:rPr>
                <w:rFonts w:ascii="Times New Roman" w:hAnsi="Times New Roman"/>
                <w:sz w:val="20"/>
                <w:szCs w:val="20"/>
              </w:rPr>
              <w:softHyphen/>
              <w:t>ложение окружающих людей и предметов от</w:t>
            </w:r>
            <w:r w:rsidRPr="00862792">
              <w:rPr>
                <w:rFonts w:ascii="Times New Roman" w:hAnsi="Times New Roman"/>
                <w:sz w:val="20"/>
                <w:szCs w:val="20"/>
              </w:rPr>
              <w:softHyphen/>
              <w:t xml:space="preserve">носительно себя и обозначать его словами: </w:t>
            </w:r>
            <w:r w:rsidRPr="00862792">
              <w:rPr>
                <w:rFonts w:ascii="Times New Roman" w:hAnsi="Times New Roman"/>
                <w:i/>
                <w:iCs/>
                <w:sz w:val="20"/>
                <w:szCs w:val="20"/>
                <w:shd w:val="clear" w:color="auto" w:fill="FFFFFF"/>
              </w:rPr>
              <w:t>впереди, сзади, слева, справа.</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Двухсту</w:t>
            </w:r>
            <w:r w:rsidRPr="00862792">
              <w:rPr>
                <w:rFonts w:ascii="Times New Roman" w:hAnsi="Times New Roman"/>
                <w:sz w:val="20"/>
                <w:szCs w:val="20"/>
              </w:rPr>
              <w:softHyphen/>
              <w:t>пенчатая лесенка, матрешки и пирамидки (по 7 штук), фланелеграф (магнитная дос</w:t>
            </w:r>
            <w:r w:rsidRPr="00862792">
              <w:rPr>
                <w:rFonts w:ascii="Times New Roman" w:hAnsi="Times New Roman"/>
                <w:sz w:val="20"/>
                <w:szCs w:val="20"/>
              </w:rPr>
              <w:softHyphen/>
              <w:t>ка), 7 полосо</w:t>
            </w:r>
            <w:proofErr w:type="gramStart"/>
            <w:r w:rsidRPr="00862792">
              <w:rPr>
                <w:rFonts w:ascii="Times New Roman" w:hAnsi="Times New Roman"/>
                <w:sz w:val="20"/>
                <w:szCs w:val="20"/>
              </w:rPr>
              <w:t>к-</w:t>
            </w:r>
            <w:proofErr w:type="gramEnd"/>
            <w:r w:rsidRPr="00862792">
              <w:rPr>
                <w:rFonts w:ascii="Times New Roman" w:hAnsi="Times New Roman"/>
                <w:sz w:val="20"/>
                <w:szCs w:val="20"/>
              </w:rPr>
              <w:t xml:space="preserve"> «дощечек» одинакового цве</w:t>
            </w:r>
            <w:r w:rsidRPr="00862792">
              <w:rPr>
                <w:rFonts w:ascii="Times New Roman" w:hAnsi="Times New Roman"/>
                <w:sz w:val="20"/>
                <w:szCs w:val="20"/>
              </w:rPr>
              <w:softHyphen/>
              <w:t>та и разной ширины.</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квадраты и прямоугольники (по 7 штук для каждого ребенка); наборы пол</w:t>
            </w:r>
            <w:proofErr w:type="gramStart"/>
            <w:r w:rsidRPr="00862792">
              <w:rPr>
                <w:rFonts w:ascii="Times New Roman" w:hAnsi="Times New Roman"/>
                <w:sz w:val="20"/>
                <w:szCs w:val="20"/>
              </w:rPr>
              <w:t>о-</w:t>
            </w:r>
            <w:proofErr w:type="gramEnd"/>
            <w:r w:rsidRPr="00862792">
              <w:rPr>
                <w:rFonts w:ascii="Times New Roman" w:hAnsi="Times New Roman"/>
                <w:sz w:val="20"/>
                <w:szCs w:val="20"/>
              </w:rPr>
              <w:t xml:space="preserve"> сок-«дощечек» одного цвета и разной шири</w:t>
            </w:r>
            <w:r w:rsidRPr="00862792">
              <w:rPr>
                <w:rFonts w:ascii="Times New Roman" w:hAnsi="Times New Roman"/>
                <w:sz w:val="20"/>
                <w:szCs w:val="20"/>
              </w:rPr>
              <w:softHyphen/>
              <w:t>ны (по 6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Игрушечный магазин.</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считать в преде</w:t>
            </w:r>
            <w:r w:rsidRPr="00862792">
              <w:rPr>
                <w:rFonts w:ascii="Times New Roman" w:hAnsi="Times New Roman"/>
                <w:sz w:val="20"/>
                <w:szCs w:val="20"/>
              </w:rPr>
              <w:softHyphen/>
              <w:t>лах 6 и знакомить с порядковым значени</w:t>
            </w:r>
            <w:r w:rsidRPr="00862792">
              <w:rPr>
                <w:rFonts w:ascii="Times New Roman" w:hAnsi="Times New Roman"/>
                <w:sz w:val="20"/>
                <w:szCs w:val="20"/>
              </w:rPr>
              <w:softHyphen/>
              <w:t>ем числа 6, правильно отвечать на вопросы «Сколько?», «</w:t>
            </w:r>
            <w:proofErr w:type="gramStart"/>
            <w:r w:rsidRPr="00862792">
              <w:rPr>
                <w:rFonts w:ascii="Times New Roman" w:hAnsi="Times New Roman"/>
                <w:sz w:val="20"/>
                <w:szCs w:val="20"/>
              </w:rPr>
              <w:t>Который</w:t>
            </w:r>
            <w:proofErr w:type="gramEnd"/>
            <w:r w:rsidRPr="00862792">
              <w:rPr>
                <w:rFonts w:ascii="Times New Roman" w:hAnsi="Times New Roman"/>
                <w:sz w:val="20"/>
                <w:szCs w:val="20"/>
              </w:rPr>
              <w:t xml:space="preserve"> по счету?», «На кото</w:t>
            </w:r>
            <w:r w:rsidRPr="00862792">
              <w:rPr>
                <w:rFonts w:ascii="Times New Roman" w:hAnsi="Times New Roman"/>
                <w:sz w:val="20"/>
                <w:szCs w:val="20"/>
              </w:rPr>
              <w:softHyphen/>
              <w:t>ром месте?».</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умение сравни</w:t>
            </w:r>
            <w:r w:rsidRPr="00862792">
              <w:rPr>
                <w:rFonts w:ascii="Times New Roman" w:hAnsi="Times New Roman"/>
                <w:sz w:val="20"/>
                <w:szCs w:val="20"/>
              </w:rPr>
              <w:softHyphen/>
              <w:t>вать до шести предметов по высоте и раскла</w:t>
            </w:r>
            <w:r w:rsidRPr="00862792">
              <w:rPr>
                <w:rFonts w:ascii="Times New Roman" w:hAnsi="Times New Roman"/>
                <w:sz w:val="20"/>
                <w:szCs w:val="20"/>
              </w:rPr>
              <w:softHyphen/>
              <w:t>дывать их в убывающем и возрастающем по</w:t>
            </w:r>
            <w:r w:rsidRPr="00862792">
              <w:rPr>
                <w:rFonts w:ascii="Times New Roman" w:hAnsi="Times New Roman"/>
                <w:sz w:val="20"/>
                <w:szCs w:val="20"/>
              </w:rPr>
              <w:softHyphen/>
              <w:t>рядке, результаты сравнения обозначать сло</w:t>
            </w:r>
            <w:r w:rsidRPr="00862792">
              <w:rPr>
                <w:rFonts w:ascii="Times New Roman" w:hAnsi="Times New Roman"/>
                <w:sz w:val="20"/>
                <w:szCs w:val="20"/>
              </w:rPr>
              <w:softHyphen/>
              <w:t>вами:</w:t>
            </w:r>
            <w:r w:rsidRPr="00862792">
              <w:rPr>
                <w:rFonts w:ascii="Times New Roman" w:hAnsi="Times New Roman"/>
                <w:i/>
                <w:iCs/>
                <w:sz w:val="20"/>
                <w:szCs w:val="20"/>
                <w:shd w:val="clear" w:color="auto" w:fill="FFFFFF"/>
              </w:rPr>
              <w:t xml:space="preserve"> самый высокий, ниже, еще ниже, самый низкий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Расширять представления о деятельнос</w:t>
            </w:r>
            <w:r w:rsidRPr="00862792">
              <w:rPr>
                <w:rFonts w:ascii="Times New Roman" w:hAnsi="Times New Roman"/>
                <w:sz w:val="20"/>
                <w:szCs w:val="20"/>
              </w:rPr>
              <w:softHyphen/>
              <w:t>ти взрослых и детей в разное время суток, о последовательности частей суток.</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Корзина, муляжи овощей (помидор, огурец, свекла, лук, морковь, капуста), 2 корзины с набо</w:t>
            </w:r>
            <w:r w:rsidRPr="00862792">
              <w:rPr>
                <w:rFonts w:ascii="Times New Roman" w:hAnsi="Times New Roman"/>
                <w:sz w:val="20"/>
                <w:szCs w:val="20"/>
              </w:rPr>
              <w:softHyphen/>
              <w:t>ром овощей и фруктов, иллюстрации с изо</w:t>
            </w:r>
            <w:r w:rsidRPr="00862792">
              <w:rPr>
                <w:rFonts w:ascii="Times New Roman" w:hAnsi="Times New Roman"/>
                <w:sz w:val="20"/>
                <w:szCs w:val="20"/>
              </w:rPr>
              <w:softHyphen/>
              <w:t>бражением деятельности детей или взрос</w:t>
            </w:r>
            <w:r w:rsidRPr="00862792">
              <w:rPr>
                <w:rFonts w:ascii="Times New Roman" w:hAnsi="Times New Roman"/>
                <w:sz w:val="20"/>
                <w:szCs w:val="20"/>
              </w:rPr>
              <w:softHyphen/>
              <w:t>лых в разное время суток, мяч.</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елочек разной высоты (по 6 штук для каждого ре</w:t>
            </w:r>
            <w:r w:rsidRPr="00862792">
              <w:rPr>
                <w:rFonts w:ascii="Times New Roman" w:hAnsi="Times New Roman"/>
                <w:sz w:val="20"/>
                <w:szCs w:val="20"/>
              </w:rPr>
              <w:softHyphen/>
              <w:t>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Соберем урожай.</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8, показать об</w:t>
            </w:r>
            <w:r w:rsidRPr="00862792">
              <w:rPr>
                <w:rFonts w:ascii="Times New Roman" w:hAnsi="Times New Roman"/>
                <w:sz w:val="20"/>
                <w:szCs w:val="20"/>
              </w:rPr>
              <w:softHyphen/>
              <w:t>разование числа 8 на основе сравнения двух групп предметов, выраженных соседними числами 7 и 8.</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счете и отсчете предметов в пределах 7 по образцу и на слух.</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Совершенствовать умение двигаться в заданном направлении и обозначать его сло</w:t>
            </w:r>
            <w:r w:rsidRPr="00862792">
              <w:rPr>
                <w:rFonts w:ascii="Times New Roman" w:hAnsi="Times New Roman"/>
                <w:sz w:val="20"/>
                <w:szCs w:val="20"/>
              </w:rPr>
              <w:softHyphen/>
              <w:t>вами:</w:t>
            </w:r>
            <w:r w:rsidRPr="00862792">
              <w:rPr>
                <w:rFonts w:ascii="Times New Roman" w:hAnsi="Times New Roman"/>
                <w:i/>
                <w:iCs/>
                <w:sz w:val="20"/>
                <w:szCs w:val="20"/>
                <w:shd w:val="clear" w:color="auto" w:fill="FFFFFF"/>
              </w:rPr>
              <w:t xml:space="preserve"> вперед, назад, направо, налево.</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Волшеб</w:t>
            </w:r>
            <w:r w:rsidRPr="00862792">
              <w:rPr>
                <w:rFonts w:ascii="Times New Roman" w:hAnsi="Times New Roman"/>
                <w:sz w:val="20"/>
                <w:szCs w:val="20"/>
              </w:rPr>
              <w:softHyphen/>
              <w:t>ный куб, на каждой грани которого изобра</w:t>
            </w:r>
            <w:r w:rsidRPr="00862792">
              <w:rPr>
                <w:rFonts w:ascii="Times New Roman" w:hAnsi="Times New Roman"/>
                <w:sz w:val="20"/>
                <w:szCs w:val="20"/>
              </w:rPr>
              <w:softHyphen/>
              <w:t>жено от 2 до 7 кругов, барабан, бубен, шир</w:t>
            </w:r>
            <w:r w:rsidRPr="00862792">
              <w:rPr>
                <w:rFonts w:ascii="Times New Roman" w:hAnsi="Times New Roman"/>
                <w:sz w:val="20"/>
                <w:szCs w:val="20"/>
              </w:rPr>
              <w:softHyphen/>
              <w:t>ма, фланелеграф, наборы кругов и квадра</w:t>
            </w:r>
            <w:r w:rsidRPr="00862792">
              <w:rPr>
                <w:rFonts w:ascii="Times New Roman" w:hAnsi="Times New Roman"/>
                <w:sz w:val="20"/>
                <w:szCs w:val="20"/>
              </w:rPr>
              <w:softHyphen/>
              <w:t>тов (по 8 фигур), 3 игрушки.</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наборы кругов и квадратов.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Поиграем с волшебным кубом, который принес нам клоун.</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Ноябрь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считать в пределах 9; показать об</w:t>
            </w:r>
            <w:r w:rsidRPr="00862792">
              <w:rPr>
                <w:rFonts w:ascii="Times New Roman" w:hAnsi="Times New Roman"/>
                <w:sz w:val="20"/>
                <w:szCs w:val="20"/>
              </w:rPr>
              <w:softHyphen/>
              <w:t>разование числа 9 на основе сравнения двух групп предметов, выраженных соседними числами 8 и 9.</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геометри</w:t>
            </w:r>
            <w:r w:rsidRPr="00862792">
              <w:rPr>
                <w:rFonts w:ascii="Times New Roman" w:hAnsi="Times New Roman"/>
                <w:sz w:val="20"/>
                <w:szCs w:val="20"/>
              </w:rPr>
              <w:softHyphen/>
              <w:t>ческих фигурах (круг, квадрат, треугольник, прямоугольник), развивать умение видеть и находить в окружающей обстановке предме</w:t>
            </w:r>
            <w:r w:rsidRPr="00862792">
              <w:rPr>
                <w:rFonts w:ascii="Times New Roman" w:hAnsi="Times New Roman"/>
                <w:sz w:val="20"/>
                <w:szCs w:val="20"/>
              </w:rPr>
              <w:softHyphen/>
              <w:t>ты, имеющие форму знакомых геометричес</w:t>
            </w:r>
            <w:r w:rsidRPr="00862792">
              <w:rPr>
                <w:rFonts w:ascii="Times New Roman" w:hAnsi="Times New Roman"/>
                <w:sz w:val="20"/>
                <w:szCs w:val="20"/>
              </w:rPr>
              <w:softHyphen/>
              <w:t>ких фигур.</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определять свое место</w:t>
            </w:r>
            <w:r w:rsidRPr="00862792">
              <w:rPr>
                <w:rFonts w:ascii="Times New Roman" w:hAnsi="Times New Roman"/>
                <w:sz w:val="20"/>
                <w:szCs w:val="20"/>
              </w:rPr>
              <w:softHyphen/>
              <w:t>положение среди окружающих людей и пред</w:t>
            </w:r>
            <w:r w:rsidRPr="00862792">
              <w:rPr>
                <w:rFonts w:ascii="Times New Roman" w:hAnsi="Times New Roman"/>
                <w:sz w:val="20"/>
                <w:szCs w:val="20"/>
              </w:rPr>
              <w:softHyphen/>
              <w:t>метов, обозначать его словами:</w:t>
            </w:r>
            <w:r w:rsidRPr="00862792">
              <w:rPr>
                <w:rFonts w:ascii="Times New Roman" w:hAnsi="Times New Roman"/>
                <w:i/>
                <w:iCs/>
                <w:sz w:val="20"/>
                <w:szCs w:val="20"/>
                <w:shd w:val="clear" w:color="auto" w:fill="FFFFFF"/>
              </w:rPr>
              <w:t xml:space="preserve"> </w:t>
            </w:r>
            <w:proofErr w:type="gramStart"/>
            <w:r w:rsidRPr="00862792">
              <w:rPr>
                <w:rFonts w:ascii="Times New Roman" w:hAnsi="Times New Roman"/>
                <w:i/>
                <w:iCs/>
                <w:sz w:val="20"/>
                <w:szCs w:val="20"/>
                <w:shd w:val="clear" w:color="auto" w:fill="FFFFFF"/>
              </w:rPr>
              <w:t>впереди</w:t>
            </w:r>
            <w:proofErr w:type="gramEnd"/>
            <w:r w:rsidRPr="00862792">
              <w:rPr>
                <w:rFonts w:ascii="Times New Roman" w:hAnsi="Times New Roman"/>
                <w:i/>
                <w:iCs/>
                <w:sz w:val="20"/>
                <w:szCs w:val="20"/>
                <w:shd w:val="clear" w:color="auto" w:fill="FFFFFF"/>
              </w:rPr>
              <w:t>, сза</w:t>
            </w:r>
            <w:r w:rsidRPr="00862792">
              <w:rPr>
                <w:rFonts w:ascii="Times New Roman" w:hAnsi="Times New Roman"/>
                <w:i/>
                <w:iCs/>
                <w:sz w:val="20"/>
                <w:szCs w:val="20"/>
                <w:shd w:val="clear" w:color="auto" w:fill="FFFFFF"/>
              </w:rPr>
              <w:softHyphen/>
              <w:t>ди, рядом, между.</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w:t>
            </w:r>
            <w:proofErr w:type="gramStart"/>
            <w:r w:rsidRPr="00862792">
              <w:rPr>
                <w:rFonts w:ascii="Times New Roman" w:hAnsi="Times New Roman"/>
                <w:sz w:val="20"/>
                <w:szCs w:val="20"/>
              </w:rPr>
              <w:t>Письмо с заданиями, наборное полотно, плоско</w:t>
            </w:r>
            <w:r w:rsidRPr="00862792">
              <w:rPr>
                <w:rFonts w:ascii="Times New Roman" w:hAnsi="Times New Roman"/>
                <w:sz w:val="20"/>
                <w:szCs w:val="20"/>
              </w:rPr>
              <w:softHyphen/>
              <w:t>стные изображения лисиц и зайцев (по 9 штук); предметы, имеющие форму круга, квадрата, прямоугольника, треугольника (по 3—4 штуки), кукла.</w:t>
            </w:r>
            <w:proofErr w:type="gramEnd"/>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наборы кругов двух цветов (по 9 штук для каждого ребенка), геометричес</w:t>
            </w:r>
            <w:r w:rsidRPr="00862792">
              <w:rPr>
                <w:rFonts w:ascii="Times New Roman" w:hAnsi="Times New Roman"/>
                <w:sz w:val="20"/>
                <w:szCs w:val="20"/>
              </w:rPr>
              <w:softHyphen/>
              <w:t>кие фигуры (круг, квадрат, треугольник, пря</w:t>
            </w:r>
            <w:r w:rsidRPr="00862792">
              <w:rPr>
                <w:rFonts w:ascii="Times New Roman" w:hAnsi="Times New Roman"/>
                <w:sz w:val="20"/>
                <w:szCs w:val="20"/>
              </w:rPr>
              <w:softHyphen/>
              <w:t>моугольник; по 3—4 штуки для каждого ре</w:t>
            </w:r>
            <w:r w:rsidRPr="00862792">
              <w:rPr>
                <w:rFonts w:ascii="Times New Roman" w:hAnsi="Times New Roman"/>
                <w:sz w:val="20"/>
                <w:szCs w:val="20"/>
              </w:rPr>
              <w:softHyphen/>
              <w:t>бенка).</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xml:space="preserve">Буратино прислал письмо. Помогите ему выполнить задания </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порядковым значением чисел 8 и 9, учить правильно, отвечать на во</w:t>
            </w:r>
            <w:r w:rsidRPr="00862792">
              <w:rPr>
                <w:rFonts w:ascii="Times New Roman" w:hAnsi="Times New Roman"/>
                <w:sz w:val="20"/>
                <w:szCs w:val="20"/>
              </w:rPr>
              <w:softHyphen/>
              <w:t>просы «Сколько?», «</w:t>
            </w:r>
            <w:proofErr w:type="gramStart"/>
            <w:r w:rsidRPr="00862792">
              <w:rPr>
                <w:rFonts w:ascii="Times New Roman" w:hAnsi="Times New Roman"/>
                <w:sz w:val="20"/>
                <w:szCs w:val="20"/>
              </w:rPr>
              <w:t>Который</w:t>
            </w:r>
            <w:proofErr w:type="gramEnd"/>
            <w:r w:rsidRPr="00862792">
              <w:rPr>
                <w:rFonts w:ascii="Times New Roman" w:hAnsi="Times New Roman"/>
                <w:sz w:val="20"/>
                <w:szCs w:val="20"/>
              </w:rPr>
              <w:t xml:space="preserve"> по счету?», «На котором месте?».</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умении сравнивать пред</w:t>
            </w:r>
            <w:r w:rsidRPr="00862792">
              <w:rPr>
                <w:rFonts w:ascii="Times New Roman" w:hAnsi="Times New Roman"/>
                <w:sz w:val="20"/>
                <w:szCs w:val="20"/>
              </w:rPr>
              <w:softHyphen/>
              <w:t>меты по величине (до 7 предметов), раскла</w:t>
            </w:r>
            <w:r w:rsidRPr="00862792">
              <w:rPr>
                <w:rFonts w:ascii="Times New Roman" w:hAnsi="Times New Roman"/>
                <w:sz w:val="20"/>
                <w:szCs w:val="20"/>
              </w:rPr>
              <w:softHyphen/>
              <w:t>дывать их в убывающем и возрастающем по</w:t>
            </w:r>
            <w:r w:rsidRPr="00862792">
              <w:rPr>
                <w:rFonts w:ascii="Times New Roman" w:hAnsi="Times New Roman"/>
                <w:sz w:val="20"/>
                <w:szCs w:val="20"/>
              </w:rPr>
              <w:softHyphen/>
              <w:t>рядке, обозначать результаты сравнения сло</w:t>
            </w:r>
            <w:r w:rsidRPr="00862792">
              <w:rPr>
                <w:rFonts w:ascii="Times New Roman" w:hAnsi="Times New Roman"/>
                <w:sz w:val="20"/>
                <w:szCs w:val="20"/>
              </w:rPr>
              <w:softHyphen/>
              <w:t>вами:</w:t>
            </w:r>
            <w:r w:rsidRPr="00862792">
              <w:rPr>
                <w:rFonts w:ascii="Times New Roman" w:hAnsi="Times New Roman"/>
                <w:i/>
                <w:iCs/>
                <w:sz w:val="20"/>
                <w:szCs w:val="20"/>
                <w:shd w:val="clear" w:color="auto" w:fill="FFFFFF"/>
              </w:rPr>
              <w:t xml:space="preserve"> самый большой, меньше, еще меньше, самый маленький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умении находить отличия в изображениях предметов.</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Веер, со</w:t>
            </w:r>
            <w:r w:rsidRPr="00862792">
              <w:rPr>
                <w:rFonts w:ascii="Times New Roman" w:hAnsi="Times New Roman"/>
                <w:sz w:val="20"/>
                <w:szCs w:val="20"/>
              </w:rPr>
              <w:softHyphen/>
              <w:t>стоящий из 8 лепестков разного цвета, 2 картинки с изображением кукол (картин</w:t>
            </w:r>
            <w:r w:rsidRPr="00862792">
              <w:rPr>
                <w:rFonts w:ascii="Times New Roman" w:hAnsi="Times New Roman"/>
                <w:sz w:val="20"/>
                <w:szCs w:val="20"/>
              </w:rPr>
              <w:softHyphen/>
              <w:t>ки имеют 9 различий), фланелеграф, 9 бан</w:t>
            </w:r>
            <w:r w:rsidRPr="00862792">
              <w:rPr>
                <w:rFonts w:ascii="Times New Roman" w:hAnsi="Times New Roman"/>
                <w:sz w:val="20"/>
                <w:szCs w:val="20"/>
              </w:rPr>
              <w:softHyphen/>
              <w:t>тиков красного цвета, 1 бантик зеленого цвета.</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Бантики крас</w:t>
            </w:r>
            <w:r w:rsidRPr="00862792">
              <w:rPr>
                <w:rFonts w:ascii="Times New Roman" w:hAnsi="Times New Roman"/>
                <w:sz w:val="20"/>
                <w:szCs w:val="20"/>
              </w:rPr>
              <w:softHyphen/>
              <w:t>ного цвета (по 9 штук для каждого ребен</w:t>
            </w:r>
            <w:r w:rsidRPr="00862792">
              <w:rPr>
                <w:rFonts w:ascii="Times New Roman" w:hAnsi="Times New Roman"/>
                <w:sz w:val="20"/>
                <w:szCs w:val="20"/>
              </w:rPr>
              <w:softHyphen/>
              <w:t>ка), бантики зеленого цвета (по одному для каждого ребенка), 7 кругов-бусинок раз</w:t>
            </w:r>
            <w:r w:rsidRPr="00862792">
              <w:rPr>
                <w:rFonts w:ascii="Times New Roman" w:hAnsi="Times New Roman"/>
                <w:sz w:val="20"/>
                <w:szCs w:val="20"/>
              </w:rPr>
              <w:softHyphen/>
              <w:t>ного цвета и величины (по одному набо</w:t>
            </w:r>
            <w:r w:rsidRPr="00862792">
              <w:rPr>
                <w:rFonts w:ascii="Times New Roman" w:hAnsi="Times New Roman"/>
                <w:sz w:val="20"/>
                <w:szCs w:val="20"/>
              </w:rPr>
              <w:softHyphen/>
              <w:t>ру на двоих детей), ниточка (одна на дво</w:t>
            </w:r>
            <w:r w:rsidRPr="00862792">
              <w:rPr>
                <w:rFonts w:ascii="Times New Roman" w:hAnsi="Times New Roman"/>
                <w:sz w:val="20"/>
                <w:szCs w:val="20"/>
              </w:rPr>
              <w:softHyphen/>
              <w:t>их детей).</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Поиграем с волшебным веером, который принесла принцесса.</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образованием числа 10 на основе сравнения двух групп предметов, вы</w:t>
            </w:r>
            <w:r w:rsidRPr="00862792">
              <w:rPr>
                <w:rFonts w:ascii="Times New Roman" w:hAnsi="Times New Roman"/>
                <w:sz w:val="20"/>
                <w:szCs w:val="20"/>
              </w:rPr>
              <w:softHyphen/>
              <w:t>раженных соседними числами 9 и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правильно, отвечать на вопрос «Сколько?».</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частях су</w:t>
            </w:r>
            <w:r w:rsidRPr="00862792">
              <w:rPr>
                <w:rFonts w:ascii="Times New Roman" w:hAnsi="Times New Roman"/>
                <w:sz w:val="20"/>
                <w:szCs w:val="20"/>
              </w:rPr>
              <w:softHyphen/>
              <w:t>ток</w:t>
            </w:r>
            <w:r w:rsidR="00692252">
              <w:rPr>
                <w:rFonts w:ascii="Times New Roman" w:hAnsi="Times New Roman"/>
                <w:i/>
                <w:iCs/>
                <w:sz w:val="20"/>
                <w:szCs w:val="20"/>
                <w:shd w:val="clear" w:color="auto" w:fill="FFFFFF"/>
              </w:rPr>
              <w:t xml:space="preserve"> (</w:t>
            </w:r>
            <w:r w:rsidRPr="00862792">
              <w:rPr>
                <w:rFonts w:ascii="Times New Roman" w:hAnsi="Times New Roman"/>
                <w:i/>
                <w:iCs/>
                <w:sz w:val="20"/>
                <w:szCs w:val="20"/>
                <w:shd w:val="clear" w:color="auto" w:fill="FFFFFF"/>
              </w:rPr>
              <w:t>утро, день, вечер, ночь)</w:t>
            </w:r>
            <w:r w:rsidRPr="00862792">
              <w:rPr>
                <w:rFonts w:ascii="Times New Roman" w:hAnsi="Times New Roman"/>
                <w:sz w:val="20"/>
                <w:szCs w:val="20"/>
              </w:rPr>
              <w:t xml:space="preserve"> и их последова</w:t>
            </w:r>
            <w:r w:rsidRPr="00862792">
              <w:rPr>
                <w:rFonts w:ascii="Times New Roman" w:hAnsi="Times New Roman"/>
                <w:sz w:val="20"/>
                <w:szCs w:val="20"/>
              </w:rPr>
              <w:softHyphen/>
              <w:t>тельности.</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представления о треу</w:t>
            </w:r>
            <w:r w:rsidRPr="00862792">
              <w:rPr>
                <w:rFonts w:ascii="Times New Roman" w:hAnsi="Times New Roman"/>
                <w:sz w:val="20"/>
                <w:szCs w:val="20"/>
              </w:rPr>
              <w:softHyphen/>
              <w:t>гольнике, его свойствах и видах.</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Мяч, фланелеграф, треугольники и квадраты (по 10 штук), полоски разной и одинаковой длины.</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треу</w:t>
            </w:r>
            <w:r w:rsidRPr="00862792">
              <w:rPr>
                <w:rFonts w:ascii="Times New Roman" w:hAnsi="Times New Roman"/>
                <w:sz w:val="20"/>
                <w:szCs w:val="20"/>
              </w:rPr>
              <w:softHyphen/>
              <w:t>гольников разного вида, картинки с изоб</w:t>
            </w:r>
            <w:r w:rsidRPr="00862792">
              <w:rPr>
                <w:rFonts w:ascii="Times New Roman" w:hAnsi="Times New Roman"/>
                <w:sz w:val="20"/>
                <w:szCs w:val="20"/>
              </w:rPr>
              <w:softHyphen/>
              <w:t>ражением разных частей суток (по 4 шту</w:t>
            </w:r>
            <w:r w:rsidRPr="00862792">
              <w:rPr>
                <w:rFonts w:ascii="Times New Roman" w:hAnsi="Times New Roman"/>
                <w:sz w:val="20"/>
                <w:szCs w:val="20"/>
              </w:rPr>
              <w:softHyphen/>
              <w:t>ки для каждого ребенка), счетные палочки, полоски разной длины.</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Соревнования спортсменов</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по об</w:t>
            </w:r>
            <w:r w:rsidRPr="00862792">
              <w:rPr>
                <w:rFonts w:ascii="Times New Roman" w:hAnsi="Times New Roman"/>
                <w:sz w:val="20"/>
                <w:szCs w:val="20"/>
              </w:rPr>
              <w:softHyphen/>
              <w:t>разцу и на слух в пределах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сравнивать 8 пред</w:t>
            </w:r>
            <w:r w:rsidRPr="00862792">
              <w:rPr>
                <w:rFonts w:ascii="Times New Roman" w:hAnsi="Times New Roman"/>
                <w:sz w:val="20"/>
                <w:szCs w:val="20"/>
              </w:rPr>
              <w:softHyphen/>
              <w:t>метов по высоте и раскладывать их в убыва</w:t>
            </w:r>
            <w:r w:rsidRPr="00862792">
              <w:rPr>
                <w:rFonts w:ascii="Times New Roman" w:hAnsi="Times New Roman"/>
                <w:sz w:val="20"/>
                <w:szCs w:val="20"/>
              </w:rPr>
              <w:softHyphen/>
              <w:t xml:space="preserve">ющей и возрастающей последовательности, обозначать результаты сравнения словами: </w:t>
            </w:r>
            <w:r w:rsidRPr="00862792">
              <w:rPr>
                <w:rFonts w:ascii="Times New Roman" w:hAnsi="Times New Roman"/>
                <w:i/>
                <w:iCs/>
                <w:sz w:val="20"/>
                <w:szCs w:val="20"/>
                <w:shd w:val="clear" w:color="auto" w:fill="FFFFFF"/>
              </w:rPr>
              <w:t>самый высокий, ниже, еще ниже... самый низ</w:t>
            </w:r>
            <w:r w:rsidRPr="00862792">
              <w:rPr>
                <w:rFonts w:ascii="Times New Roman" w:hAnsi="Times New Roman"/>
                <w:i/>
                <w:iCs/>
                <w:sz w:val="20"/>
                <w:szCs w:val="20"/>
                <w:shd w:val="clear" w:color="auto" w:fill="FFFFFF"/>
              </w:rPr>
              <w:softHyphen/>
              <w:t>кий</w:t>
            </w:r>
            <w:r w:rsidRPr="00862792">
              <w:rPr>
                <w:rFonts w:ascii="Times New Roman" w:hAnsi="Times New Roman"/>
                <w:sz w:val="20"/>
                <w:szCs w:val="20"/>
              </w:rPr>
              <w:t xml:space="preserve"> (и наоборот).</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умении видеть в окружаю</w:t>
            </w:r>
            <w:r w:rsidRPr="00862792">
              <w:rPr>
                <w:rFonts w:ascii="Times New Roman" w:hAnsi="Times New Roman"/>
                <w:sz w:val="20"/>
                <w:szCs w:val="20"/>
              </w:rPr>
              <w:softHyphen/>
              <w:t>щих предметах формы знакомых геометри</w:t>
            </w:r>
            <w:r w:rsidRPr="00862792">
              <w:rPr>
                <w:rFonts w:ascii="Times New Roman" w:hAnsi="Times New Roman"/>
                <w:sz w:val="20"/>
                <w:szCs w:val="20"/>
              </w:rPr>
              <w:softHyphen/>
              <w:t>ческих фигур.</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w:t>
            </w:r>
            <w:proofErr w:type="gramStart"/>
            <w:r w:rsidRPr="00862792">
              <w:rPr>
                <w:rFonts w:ascii="Times New Roman" w:hAnsi="Times New Roman"/>
                <w:sz w:val="20"/>
                <w:szCs w:val="20"/>
              </w:rPr>
              <w:t>Мяч, кар</w:t>
            </w:r>
            <w:r w:rsidRPr="00862792">
              <w:rPr>
                <w:rFonts w:ascii="Times New Roman" w:hAnsi="Times New Roman"/>
                <w:sz w:val="20"/>
                <w:szCs w:val="20"/>
              </w:rPr>
              <w:softHyphen/>
              <w:t>тинки с изображением дятла и зайца, мо</w:t>
            </w:r>
            <w:r w:rsidRPr="00862792">
              <w:rPr>
                <w:rFonts w:ascii="Times New Roman" w:hAnsi="Times New Roman"/>
                <w:sz w:val="20"/>
                <w:szCs w:val="20"/>
              </w:rPr>
              <w:softHyphen/>
              <w:t>лоточек, ширма, елочка, изображения «сле</w:t>
            </w:r>
            <w:r w:rsidRPr="00862792">
              <w:rPr>
                <w:rFonts w:ascii="Times New Roman" w:hAnsi="Times New Roman"/>
                <w:sz w:val="20"/>
                <w:szCs w:val="20"/>
              </w:rPr>
              <w:softHyphen/>
              <w:t>дов» по количеству предусмотренных ша</w:t>
            </w:r>
            <w:r w:rsidRPr="00862792">
              <w:rPr>
                <w:rFonts w:ascii="Times New Roman" w:hAnsi="Times New Roman"/>
                <w:sz w:val="20"/>
                <w:szCs w:val="20"/>
              </w:rPr>
              <w:softHyphen/>
              <w:t>гов, сундучок.</w:t>
            </w:r>
            <w:proofErr w:type="gramEnd"/>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Елочки разной высоты (по 8 штук для каждого ребен</w:t>
            </w:r>
            <w:r w:rsidRPr="00862792">
              <w:rPr>
                <w:rFonts w:ascii="Times New Roman" w:hAnsi="Times New Roman"/>
                <w:sz w:val="20"/>
                <w:szCs w:val="20"/>
              </w:rPr>
              <w:softHyphen/>
              <w:t>ка), карточки с изображением разных гео</w:t>
            </w:r>
            <w:r w:rsidRPr="00862792">
              <w:rPr>
                <w:rFonts w:ascii="Times New Roman" w:hAnsi="Times New Roman"/>
                <w:sz w:val="20"/>
                <w:szCs w:val="20"/>
              </w:rPr>
              <w:softHyphen/>
              <w:t>метрических фигур (по количеству детей).</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дятлу распутать следы зайца на снегу.</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Декабрь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представление о том, что ре</w:t>
            </w:r>
            <w:r w:rsidRPr="00862792">
              <w:rPr>
                <w:rFonts w:ascii="Times New Roman" w:hAnsi="Times New Roman"/>
                <w:sz w:val="20"/>
                <w:szCs w:val="20"/>
              </w:rPr>
              <w:softHyphen/>
              <w:t>зультат счета не зависит от величины пред</w:t>
            </w:r>
            <w:r w:rsidRPr="00862792">
              <w:rPr>
                <w:rFonts w:ascii="Times New Roman" w:hAnsi="Times New Roman"/>
                <w:sz w:val="20"/>
                <w:szCs w:val="20"/>
              </w:rPr>
              <w:softHyphen/>
              <w:t>метов и расстояния между ними (счет в пре</w:t>
            </w:r>
            <w:r w:rsidRPr="00862792">
              <w:rPr>
                <w:rFonts w:ascii="Times New Roman" w:hAnsi="Times New Roman"/>
                <w:sz w:val="20"/>
                <w:szCs w:val="20"/>
              </w:rPr>
              <w:softHyphen/>
              <w:t>делах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Дать представление о четырехугольнике на основе квадрата и прямоугольника.</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Закреплять умение определять простран</w:t>
            </w:r>
            <w:r w:rsidRPr="00862792">
              <w:rPr>
                <w:rFonts w:ascii="Times New Roman" w:hAnsi="Times New Roman"/>
                <w:sz w:val="20"/>
                <w:szCs w:val="20"/>
              </w:rPr>
              <w:softHyphen/>
              <w:t>ственное направление относительно другого лица:</w:t>
            </w:r>
            <w:r w:rsidRPr="00862792">
              <w:rPr>
                <w:rFonts w:ascii="Times New Roman" w:hAnsi="Times New Roman"/>
                <w:i/>
                <w:iCs/>
                <w:sz w:val="20"/>
                <w:szCs w:val="20"/>
                <w:shd w:val="clear" w:color="auto" w:fill="FFFFFF"/>
              </w:rPr>
              <w:t xml:space="preserve"> слева, справа, впереди, сзади.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Фланеле</w:t>
            </w:r>
            <w:r w:rsidRPr="00862792">
              <w:rPr>
                <w:rFonts w:ascii="Times New Roman" w:hAnsi="Times New Roman"/>
                <w:sz w:val="20"/>
                <w:szCs w:val="20"/>
              </w:rPr>
              <w:softHyphen/>
              <w:t>граф, набор квадратов и прямоугольников разного цвета и величины, полоски-моде</w:t>
            </w:r>
            <w:r w:rsidRPr="00862792">
              <w:rPr>
                <w:rFonts w:ascii="Times New Roman" w:hAnsi="Times New Roman"/>
                <w:sz w:val="20"/>
                <w:szCs w:val="20"/>
              </w:rPr>
              <w:softHyphen/>
              <w:t>ли, набор плоских геометрических фигур, большие и маленькие круги одного цвета (по 10 штук).</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плоских геометрических фигур.</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Научим Незнайку…</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треугольни</w:t>
            </w:r>
            <w:r w:rsidRPr="00862792">
              <w:rPr>
                <w:rFonts w:ascii="Times New Roman" w:hAnsi="Times New Roman"/>
                <w:sz w:val="20"/>
                <w:szCs w:val="20"/>
              </w:rPr>
              <w:softHyphen/>
              <w:t>ках и четырехугольниках, их свойствах и ви</w:t>
            </w:r>
            <w:r w:rsidRPr="00862792">
              <w:rPr>
                <w:rFonts w:ascii="Times New Roman" w:hAnsi="Times New Roman"/>
                <w:sz w:val="20"/>
                <w:szCs w:val="20"/>
              </w:rPr>
              <w:softHyphen/>
              <w:t>дах.</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в пре</w:t>
            </w:r>
            <w:r w:rsidRPr="00862792">
              <w:rPr>
                <w:rFonts w:ascii="Times New Roman" w:hAnsi="Times New Roman"/>
                <w:sz w:val="20"/>
                <w:szCs w:val="20"/>
              </w:rPr>
              <w:softHyphen/>
              <w:t>делах 10 с помощью различных анализаторов (на ощупь, счет и воспроизведение опреде</w:t>
            </w:r>
            <w:r w:rsidRPr="00862792">
              <w:rPr>
                <w:rFonts w:ascii="Times New Roman" w:hAnsi="Times New Roman"/>
                <w:sz w:val="20"/>
                <w:szCs w:val="20"/>
              </w:rPr>
              <w:softHyphen/>
              <w:t>ленного количества движений).</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названиями дней недели.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Музыкаль</w:t>
            </w:r>
            <w:r w:rsidRPr="00862792">
              <w:rPr>
                <w:rFonts w:ascii="Times New Roman" w:hAnsi="Times New Roman"/>
                <w:sz w:val="20"/>
                <w:szCs w:val="20"/>
              </w:rPr>
              <w:softHyphen/>
              <w:t>ный инструмент, ширма, мешочек с же</w:t>
            </w:r>
            <w:r w:rsidRPr="00862792">
              <w:rPr>
                <w:rFonts w:ascii="Times New Roman" w:hAnsi="Times New Roman"/>
                <w:sz w:val="20"/>
                <w:szCs w:val="20"/>
              </w:rPr>
              <w:softHyphen/>
              <w:t>лудями,</w:t>
            </w:r>
            <w:r w:rsidRPr="00862792">
              <w:rPr>
                <w:rFonts w:ascii="Times New Roman" w:hAnsi="Times New Roman"/>
                <w:b/>
                <w:bCs/>
                <w:sz w:val="20"/>
                <w:szCs w:val="20"/>
                <w:shd w:val="clear" w:color="auto" w:fill="FFFFFF"/>
              </w:rPr>
              <w:t xml:space="preserve"> 4</w:t>
            </w:r>
            <w:r w:rsidRPr="00862792">
              <w:rPr>
                <w:rFonts w:ascii="Times New Roman" w:hAnsi="Times New Roman"/>
                <w:sz w:val="20"/>
                <w:szCs w:val="20"/>
              </w:rPr>
              <w:t xml:space="preserve"> картинки с изображением час</w:t>
            </w:r>
            <w:r w:rsidRPr="00862792">
              <w:rPr>
                <w:rFonts w:ascii="Times New Roman" w:hAnsi="Times New Roman"/>
                <w:sz w:val="20"/>
                <w:szCs w:val="20"/>
              </w:rPr>
              <w:softHyphen/>
              <w:t>тей суток; квадрат, разделенный на части, и картинка с изображением домика для игры «Пифагор», 7 числовых карточек с изобра</w:t>
            </w:r>
            <w:r w:rsidRPr="00862792">
              <w:rPr>
                <w:rFonts w:ascii="Times New Roman" w:hAnsi="Times New Roman"/>
                <w:sz w:val="20"/>
                <w:szCs w:val="20"/>
              </w:rPr>
              <w:softHyphen/>
              <w:t>жением от 1 до 7 кругов.</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квадра</w:t>
            </w:r>
            <w:r w:rsidRPr="00862792">
              <w:rPr>
                <w:rFonts w:ascii="Times New Roman" w:hAnsi="Times New Roman"/>
                <w:sz w:val="20"/>
                <w:szCs w:val="20"/>
              </w:rPr>
              <w:softHyphen/>
              <w:t>тов и треугольников.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Поиграем с Буратино.</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сравнивать рядом стоящие числа в пределах 10 и понимать отношения меж</w:t>
            </w:r>
            <w:r w:rsidRPr="00862792">
              <w:rPr>
                <w:rFonts w:ascii="Times New Roman" w:hAnsi="Times New Roman"/>
                <w:sz w:val="20"/>
                <w:szCs w:val="20"/>
              </w:rPr>
              <w:softHyphen/>
              <w:t>ду ними, правильно отвечать на вопросы «Сколько?», «Какое число больше?», «Какое число меньше?», «</w:t>
            </w:r>
            <w:proofErr w:type="gramStart"/>
            <w:r w:rsidRPr="00862792">
              <w:rPr>
                <w:rFonts w:ascii="Times New Roman" w:hAnsi="Times New Roman"/>
                <w:sz w:val="20"/>
                <w:szCs w:val="20"/>
              </w:rPr>
              <w:t>На сколько</w:t>
            </w:r>
            <w:proofErr w:type="gramEnd"/>
            <w:r w:rsidRPr="00862792">
              <w:rPr>
                <w:rFonts w:ascii="Times New Roman" w:hAnsi="Times New Roman"/>
                <w:sz w:val="20"/>
                <w:szCs w:val="20"/>
              </w:rPr>
              <w:t xml:space="preserve"> число... боль</w:t>
            </w:r>
            <w:r w:rsidRPr="00862792">
              <w:rPr>
                <w:rFonts w:ascii="Times New Roman" w:hAnsi="Times New Roman"/>
                <w:sz w:val="20"/>
                <w:szCs w:val="20"/>
              </w:rPr>
              <w:softHyphen/>
              <w:t>ше числа...?», «На сколько число... меньше числа...?».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определять направле</w:t>
            </w:r>
            <w:r w:rsidRPr="00862792">
              <w:rPr>
                <w:rFonts w:ascii="Times New Roman" w:hAnsi="Times New Roman"/>
                <w:sz w:val="20"/>
                <w:szCs w:val="20"/>
              </w:rPr>
              <w:softHyphen/>
              <w:t>ние движения, используя знаки — указатели направления движения.</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последовательно на</w:t>
            </w:r>
            <w:r w:rsidRPr="00862792">
              <w:rPr>
                <w:rFonts w:ascii="Times New Roman" w:hAnsi="Times New Roman"/>
                <w:sz w:val="20"/>
                <w:szCs w:val="20"/>
              </w:rPr>
              <w:softHyphen/>
              <w:t>зывать дни недели.</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Наборное полотно с 5 полосками, 15 квадратов одно</w:t>
            </w:r>
            <w:r w:rsidRPr="00862792">
              <w:rPr>
                <w:rFonts w:ascii="Times New Roman" w:hAnsi="Times New Roman"/>
                <w:sz w:val="20"/>
                <w:szCs w:val="20"/>
              </w:rPr>
              <w:softHyphen/>
              <w:t>го цвета, 4 квадрата другого цвета, матреш</w:t>
            </w:r>
            <w:r w:rsidRPr="00862792">
              <w:rPr>
                <w:rFonts w:ascii="Times New Roman" w:hAnsi="Times New Roman"/>
                <w:sz w:val="20"/>
                <w:szCs w:val="20"/>
              </w:rPr>
              <w:softHyphen/>
              <w:t>ка, 2 набора числовых карточек с изображе</w:t>
            </w:r>
            <w:r w:rsidRPr="00862792">
              <w:rPr>
                <w:rFonts w:ascii="Times New Roman" w:hAnsi="Times New Roman"/>
                <w:sz w:val="20"/>
                <w:szCs w:val="20"/>
              </w:rPr>
              <w:softHyphen/>
              <w:t>нием от 1 до 7 кругов двух цветов, план пу</w:t>
            </w:r>
            <w:r w:rsidRPr="00862792">
              <w:rPr>
                <w:rFonts w:ascii="Times New Roman" w:hAnsi="Times New Roman"/>
                <w:sz w:val="20"/>
                <w:szCs w:val="20"/>
              </w:rPr>
              <w:softHyphen/>
              <w:t>ти с указанием ориентиров и направлений движения.</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w:t>
            </w:r>
            <w:proofErr w:type="spellStart"/>
            <w:r w:rsidRPr="00862792">
              <w:rPr>
                <w:rFonts w:ascii="Times New Roman" w:hAnsi="Times New Roman"/>
                <w:sz w:val="20"/>
                <w:szCs w:val="20"/>
              </w:rPr>
              <w:t>Пятиполосные</w:t>
            </w:r>
            <w:proofErr w:type="spellEnd"/>
            <w:r w:rsidRPr="00862792">
              <w:rPr>
                <w:rFonts w:ascii="Times New Roman" w:hAnsi="Times New Roman"/>
                <w:sz w:val="20"/>
                <w:szCs w:val="20"/>
              </w:rPr>
              <w:t xml:space="preserve"> карточки, прямоугольники одного цвета (по 15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Сколько пришло в гости матрешек?</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матрешке найти маленькую подругу.</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сравнивать рядом сто</w:t>
            </w:r>
            <w:r w:rsidRPr="00862792">
              <w:rPr>
                <w:rFonts w:ascii="Times New Roman" w:hAnsi="Times New Roman"/>
                <w:sz w:val="20"/>
                <w:szCs w:val="20"/>
              </w:rPr>
              <w:softHyphen/>
              <w:t>ящие числа в пределах 10 и понимать отно</w:t>
            </w:r>
            <w:r w:rsidRPr="00862792">
              <w:rPr>
                <w:rFonts w:ascii="Times New Roman" w:hAnsi="Times New Roman"/>
                <w:sz w:val="20"/>
                <w:szCs w:val="20"/>
              </w:rPr>
              <w:softHyphen/>
              <w:t>шения между ними, правильно отвечать на вопросы «Сколько?», «Какое число боль</w:t>
            </w:r>
            <w:r w:rsidRPr="00862792">
              <w:rPr>
                <w:rFonts w:ascii="Times New Roman" w:hAnsi="Times New Roman"/>
                <w:sz w:val="20"/>
                <w:szCs w:val="20"/>
              </w:rPr>
              <w:softHyphen/>
              <w:t>ше?», «Какое число меньше?», «</w:t>
            </w:r>
            <w:proofErr w:type="gramStart"/>
            <w:r w:rsidRPr="00862792">
              <w:rPr>
                <w:rFonts w:ascii="Times New Roman" w:hAnsi="Times New Roman"/>
                <w:sz w:val="20"/>
                <w:szCs w:val="20"/>
              </w:rPr>
              <w:t>На сколько</w:t>
            </w:r>
            <w:proofErr w:type="gramEnd"/>
            <w:r w:rsidRPr="00862792">
              <w:rPr>
                <w:rFonts w:ascii="Times New Roman" w:hAnsi="Times New Roman"/>
                <w:sz w:val="20"/>
                <w:szCs w:val="20"/>
              </w:rPr>
              <w:t xml:space="preserve"> число... больше числа...?», «На сколько чис</w:t>
            </w:r>
            <w:r w:rsidRPr="00862792">
              <w:rPr>
                <w:rFonts w:ascii="Times New Roman" w:hAnsi="Times New Roman"/>
                <w:sz w:val="20"/>
                <w:szCs w:val="20"/>
              </w:rPr>
              <w:softHyphen/>
              <w:t>ло... меньше числа...?».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глазомер, умение находить предметы одинаковой длины, равные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различать и называть знакомые объемные и плоские гео</w:t>
            </w:r>
            <w:r w:rsidRPr="00862792">
              <w:rPr>
                <w:rFonts w:ascii="Times New Roman" w:hAnsi="Times New Roman"/>
                <w:sz w:val="20"/>
                <w:szCs w:val="20"/>
              </w:rPr>
              <w:softHyphen/>
              <w:t>метрические фигуры.</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умение видеть и устанавливать ряд закономерностей.</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w:t>
            </w:r>
            <w:proofErr w:type="spellStart"/>
            <w:r w:rsidRPr="00862792">
              <w:rPr>
                <w:rFonts w:ascii="Times New Roman" w:hAnsi="Times New Roman"/>
                <w:sz w:val="20"/>
                <w:szCs w:val="20"/>
              </w:rPr>
              <w:t>Трехпо</w:t>
            </w:r>
            <w:r w:rsidRPr="00862792">
              <w:rPr>
                <w:rFonts w:ascii="Times New Roman" w:hAnsi="Times New Roman"/>
                <w:sz w:val="20"/>
                <w:szCs w:val="20"/>
              </w:rPr>
              <w:softHyphen/>
              <w:t>лосное</w:t>
            </w:r>
            <w:proofErr w:type="spellEnd"/>
            <w:r w:rsidRPr="00862792">
              <w:rPr>
                <w:rFonts w:ascii="Times New Roman" w:hAnsi="Times New Roman"/>
                <w:sz w:val="20"/>
                <w:szCs w:val="20"/>
              </w:rPr>
              <w:t xml:space="preserve"> наборное полотно, 22 круга бело</w:t>
            </w:r>
            <w:r w:rsidRPr="00862792">
              <w:rPr>
                <w:rFonts w:ascii="Times New Roman" w:hAnsi="Times New Roman"/>
                <w:sz w:val="20"/>
                <w:szCs w:val="20"/>
              </w:rPr>
              <w:softHyphen/>
              <w:t>го цвета, домик, составленный из полосок, фланелеграф, 2 корзины, набор плоских и объемных фигу</w:t>
            </w:r>
            <w:proofErr w:type="gramStart"/>
            <w:r w:rsidRPr="00862792">
              <w:rPr>
                <w:rFonts w:ascii="Times New Roman" w:hAnsi="Times New Roman"/>
                <w:sz w:val="20"/>
                <w:szCs w:val="20"/>
              </w:rPr>
              <w:t>р-</w:t>
            </w:r>
            <w:proofErr w:type="gramEnd"/>
            <w:r w:rsidRPr="00862792">
              <w:rPr>
                <w:rFonts w:ascii="Times New Roman" w:hAnsi="Times New Roman"/>
                <w:sz w:val="20"/>
                <w:szCs w:val="20"/>
              </w:rPr>
              <w:t xml:space="preserve"> «льдинок», силуэты лыж разной длины (3 штуки).</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«льдинки» разной формы (по 20 штук для каждого ребенка), наборы счет</w:t>
            </w:r>
            <w:r w:rsidRPr="00862792">
              <w:rPr>
                <w:rFonts w:ascii="Times New Roman" w:hAnsi="Times New Roman"/>
                <w:sz w:val="20"/>
                <w:szCs w:val="20"/>
              </w:rPr>
              <w:softHyphen/>
              <w:t>ных палочек, силуэты лыж (по количеству детей).</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Отправим лыжников в гости к Снежной королеве.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Январь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vAlign w:val="center"/>
          </w:tcPr>
          <w:p w:rsidR="00862792" w:rsidRPr="00862792" w:rsidRDefault="00862792" w:rsidP="00862792">
            <w:pPr>
              <w:jc w:val="center"/>
              <w:rPr>
                <w:rFonts w:ascii="Times New Roman" w:hAnsi="Times New Roman"/>
                <w:sz w:val="20"/>
                <w:szCs w:val="20"/>
              </w:rPr>
            </w:pPr>
            <w:r w:rsidRPr="00862792">
              <w:rPr>
                <w:rFonts w:ascii="Times New Roman" w:hAnsi="Times New Roman"/>
                <w:sz w:val="20"/>
                <w:szCs w:val="20"/>
              </w:rPr>
              <w:t>каникулы</w:t>
            </w:r>
          </w:p>
          <w:p w:rsidR="00862792" w:rsidRPr="00862792" w:rsidRDefault="00862792" w:rsidP="00862792">
            <w:pPr>
              <w:jc w:val="cente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понимать отношения между рядом стоящими числами 9 и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глазомер и уме</w:t>
            </w:r>
            <w:r w:rsidRPr="00862792">
              <w:rPr>
                <w:rFonts w:ascii="Times New Roman" w:hAnsi="Times New Roman"/>
                <w:sz w:val="20"/>
                <w:szCs w:val="20"/>
              </w:rPr>
              <w:softHyphen/>
              <w:t>ние находить предметы одинаковой шири</w:t>
            </w:r>
            <w:r w:rsidRPr="00862792">
              <w:rPr>
                <w:rFonts w:ascii="Times New Roman" w:hAnsi="Times New Roman"/>
                <w:sz w:val="20"/>
                <w:szCs w:val="20"/>
              </w:rPr>
              <w:softHyphen/>
              <w:t>ны, равной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пространственные представ</w:t>
            </w:r>
            <w:r w:rsidRPr="00862792">
              <w:rPr>
                <w:rFonts w:ascii="Times New Roman" w:hAnsi="Times New Roman"/>
                <w:sz w:val="20"/>
                <w:szCs w:val="20"/>
              </w:rPr>
              <w:softHyphen/>
              <w:t>ления и умение использовать слова:</w:t>
            </w:r>
            <w:r w:rsidRPr="00862792">
              <w:rPr>
                <w:rFonts w:ascii="Times New Roman" w:hAnsi="Times New Roman"/>
                <w:i/>
                <w:iCs/>
                <w:sz w:val="20"/>
                <w:szCs w:val="20"/>
                <w:shd w:val="clear" w:color="auto" w:fill="FFFFFF"/>
              </w:rPr>
              <w:t xml:space="preserve"> слева, справа, внизу, впереди (перед), сзади (за), меж</w:t>
            </w:r>
            <w:r w:rsidRPr="00862792">
              <w:rPr>
                <w:rFonts w:ascii="Times New Roman" w:hAnsi="Times New Roman"/>
                <w:i/>
                <w:iCs/>
                <w:sz w:val="20"/>
                <w:szCs w:val="20"/>
                <w:shd w:val="clear" w:color="auto" w:fill="FFFFFF"/>
              </w:rPr>
              <w:softHyphen/>
              <w:t>ду, рядом.</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Упражнять в последовательном называ</w:t>
            </w:r>
            <w:r w:rsidRPr="00862792">
              <w:rPr>
                <w:rFonts w:ascii="Times New Roman" w:hAnsi="Times New Roman"/>
                <w:sz w:val="20"/>
                <w:szCs w:val="20"/>
              </w:rPr>
              <w:softHyphen/>
              <w:t>нии дней недели.</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Фланеле</w:t>
            </w:r>
            <w:r w:rsidRPr="00862792">
              <w:rPr>
                <w:rFonts w:ascii="Times New Roman" w:hAnsi="Times New Roman"/>
                <w:sz w:val="20"/>
                <w:szCs w:val="20"/>
              </w:rPr>
              <w:softHyphen/>
              <w:t>граф, макет комнаты с плоскостными изо</w:t>
            </w:r>
            <w:r w:rsidRPr="00862792">
              <w:rPr>
                <w:rFonts w:ascii="Times New Roman" w:hAnsi="Times New Roman"/>
                <w:sz w:val="20"/>
                <w:szCs w:val="20"/>
              </w:rPr>
              <w:softHyphen/>
              <w:t>бражениями предметов мебели и предметов одежды Незнайки, письмо Незнайки, шар</w:t>
            </w:r>
            <w:r w:rsidRPr="00862792">
              <w:rPr>
                <w:rFonts w:ascii="Times New Roman" w:hAnsi="Times New Roman"/>
                <w:sz w:val="20"/>
                <w:szCs w:val="20"/>
              </w:rPr>
              <w:softHyphen/>
              <w:t>фы одинаковой длины и цвета, но разной ширины (по количеству детей).</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Двухполосные карточки, снежинки (по 20 штук для каж</w:t>
            </w:r>
            <w:r w:rsidRPr="00862792">
              <w:rPr>
                <w:rFonts w:ascii="Times New Roman" w:hAnsi="Times New Roman"/>
                <w:sz w:val="20"/>
                <w:szCs w:val="20"/>
              </w:rPr>
              <w:softHyphen/>
              <w:t>дого ребенка), «шарфики</w:t>
            </w:r>
            <w:proofErr w:type="gramStart"/>
            <w:r w:rsidRPr="00862792">
              <w:rPr>
                <w:rFonts w:ascii="Times New Roman" w:hAnsi="Times New Roman"/>
                <w:sz w:val="20"/>
                <w:szCs w:val="20"/>
              </w:rPr>
              <w:t>»-</w:t>
            </w:r>
            <w:proofErr w:type="gramEnd"/>
            <w:r w:rsidRPr="00862792">
              <w:rPr>
                <w:rFonts w:ascii="Times New Roman" w:hAnsi="Times New Roman"/>
                <w:sz w:val="20"/>
                <w:szCs w:val="20"/>
              </w:rPr>
              <w:t>полоски, по ши</w:t>
            </w:r>
            <w:r w:rsidRPr="00862792">
              <w:rPr>
                <w:rFonts w:ascii="Times New Roman" w:hAnsi="Times New Roman"/>
                <w:sz w:val="20"/>
                <w:szCs w:val="20"/>
              </w:rPr>
              <w:softHyphen/>
              <w:t xml:space="preserve">рине равные одному из образцов.  </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Незнайке найти мебель,  которая стоит не на своем месте.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формировать представления о равенстве групп предметов, учить состав</w:t>
            </w:r>
            <w:r w:rsidRPr="00862792">
              <w:rPr>
                <w:rFonts w:ascii="Times New Roman" w:hAnsi="Times New Roman"/>
                <w:sz w:val="20"/>
                <w:szCs w:val="20"/>
              </w:rPr>
              <w:softHyphen/>
              <w:t>лять группы предметов по заданному числу, видеть общее количество предметов и назы</w:t>
            </w:r>
            <w:r w:rsidRPr="00862792">
              <w:rPr>
                <w:rFonts w:ascii="Times New Roman" w:hAnsi="Times New Roman"/>
                <w:sz w:val="20"/>
                <w:szCs w:val="20"/>
              </w:rPr>
              <w:softHyphen/>
              <w:t>вать его одним числом.</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развивать глазомер и умение находить предметы одинаковой высоты, рав</w:t>
            </w:r>
            <w:r w:rsidRPr="00862792">
              <w:rPr>
                <w:rFonts w:ascii="Times New Roman" w:hAnsi="Times New Roman"/>
                <w:sz w:val="20"/>
                <w:szCs w:val="20"/>
              </w:rPr>
              <w:softHyphen/>
              <w:t>ные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ориентироваться на листе бумаги.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Трехсту</w:t>
            </w:r>
            <w:r w:rsidRPr="00862792">
              <w:rPr>
                <w:rFonts w:ascii="Times New Roman" w:hAnsi="Times New Roman"/>
                <w:sz w:val="20"/>
                <w:szCs w:val="20"/>
              </w:rPr>
              <w:softHyphen/>
              <w:t>пенчатая лесенка, лисички, медвежата и зайчики (по 9 штук), круги красного, жел</w:t>
            </w:r>
            <w:r w:rsidRPr="00862792">
              <w:rPr>
                <w:rFonts w:ascii="Times New Roman" w:hAnsi="Times New Roman"/>
                <w:sz w:val="20"/>
                <w:szCs w:val="20"/>
              </w:rPr>
              <w:softHyphen/>
              <w:t>того, зеленого и синего цветов (по 1 штуке), 4 елочки разной высоты.</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Трехполосные карточки, листы бумаги, елочки (по коли</w:t>
            </w:r>
            <w:r w:rsidRPr="00862792">
              <w:rPr>
                <w:rFonts w:ascii="Times New Roman" w:hAnsi="Times New Roman"/>
                <w:sz w:val="20"/>
                <w:szCs w:val="20"/>
              </w:rPr>
              <w:softHyphen/>
              <w:t>честву детей), наборы цветных карандашей, круги, квадраты, треугольники (по 9 штук для каждого ребенка).</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решить спор зверей.</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количественным соста</w:t>
            </w:r>
            <w:r w:rsidRPr="00862792">
              <w:rPr>
                <w:rFonts w:ascii="Times New Roman" w:hAnsi="Times New Roman"/>
                <w:sz w:val="20"/>
                <w:szCs w:val="20"/>
              </w:rPr>
              <w:softHyphen/>
              <w:t>вом числа 3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видеть в окру</w:t>
            </w:r>
            <w:r w:rsidRPr="00862792">
              <w:rPr>
                <w:rFonts w:ascii="Times New Roman" w:hAnsi="Times New Roman"/>
                <w:sz w:val="20"/>
                <w:szCs w:val="20"/>
              </w:rPr>
              <w:softHyphen/>
              <w:t>жающих предметах форму знакомых геоме</w:t>
            </w:r>
            <w:r w:rsidRPr="00862792">
              <w:rPr>
                <w:rFonts w:ascii="Times New Roman" w:hAnsi="Times New Roman"/>
                <w:sz w:val="20"/>
                <w:szCs w:val="20"/>
              </w:rPr>
              <w:softHyphen/>
              <w:t>трических фигур: прямоугольника, квадрата, круга, треугольника.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ориентироваться на листе бумаги, определять и называть сторо</w:t>
            </w:r>
            <w:r w:rsidRPr="00862792">
              <w:rPr>
                <w:rFonts w:ascii="Times New Roman" w:hAnsi="Times New Roman"/>
                <w:sz w:val="20"/>
                <w:szCs w:val="20"/>
              </w:rPr>
              <w:softHyphen/>
              <w:t>ны и углы листа.</w:t>
            </w:r>
          </w:p>
          <w:p w:rsidR="00862792" w:rsidRPr="00862792" w:rsidRDefault="00862792" w:rsidP="00862792">
            <w:pPr>
              <w:jc w:val="center"/>
              <w:rPr>
                <w:rFonts w:ascii="Times New Roman" w:hAnsi="Times New Roman"/>
                <w:sz w:val="20"/>
                <w:szCs w:val="20"/>
              </w:rPr>
            </w:pPr>
          </w:p>
          <w:p w:rsidR="00862792" w:rsidRPr="00862792" w:rsidRDefault="00862792" w:rsidP="00862792">
            <w:pPr>
              <w:jc w:val="center"/>
              <w:rPr>
                <w:rFonts w:ascii="Times New Roman" w:hAnsi="Times New Roman"/>
                <w:sz w:val="20"/>
                <w:szCs w:val="20"/>
              </w:rPr>
            </w:pPr>
          </w:p>
          <w:p w:rsidR="00862792" w:rsidRPr="00862792" w:rsidRDefault="00862792" w:rsidP="00862792">
            <w:pPr>
              <w:jc w:val="center"/>
              <w:rPr>
                <w:rFonts w:ascii="Times New Roman" w:hAnsi="Times New Roman"/>
                <w:sz w:val="20"/>
                <w:szCs w:val="20"/>
              </w:rPr>
            </w:pPr>
          </w:p>
          <w:p w:rsidR="00862792" w:rsidRPr="00862792" w:rsidRDefault="00862792" w:rsidP="00862792">
            <w:pPr>
              <w:jc w:val="cente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Счетная ле</w:t>
            </w:r>
            <w:r w:rsidRPr="00862792">
              <w:rPr>
                <w:rFonts w:ascii="Times New Roman" w:hAnsi="Times New Roman"/>
                <w:sz w:val="20"/>
                <w:szCs w:val="20"/>
              </w:rPr>
              <w:softHyphen/>
              <w:t>сенка, лисенок, медвежонок, зайчонок; пред</w:t>
            </w:r>
            <w:r w:rsidRPr="00862792">
              <w:rPr>
                <w:rFonts w:ascii="Times New Roman" w:hAnsi="Times New Roman"/>
                <w:sz w:val="20"/>
                <w:szCs w:val="20"/>
              </w:rPr>
              <w:softHyphen/>
              <w:t>меты разной формы (по количеству детей).</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плоских геометрических фигур, плоские или объем</w:t>
            </w:r>
            <w:r w:rsidRPr="00862792">
              <w:rPr>
                <w:rFonts w:ascii="Times New Roman" w:hAnsi="Times New Roman"/>
                <w:sz w:val="20"/>
                <w:szCs w:val="20"/>
              </w:rPr>
              <w:softHyphen/>
              <w:t>ные геометрические фигуры (по количеству детей), разноцветные листы бумаги квад</w:t>
            </w:r>
            <w:r w:rsidRPr="00862792">
              <w:rPr>
                <w:rFonts w:ascii="Times New Roman" w:hAnsi="Times New Roman"/>
                <w:sz w:val="20"/>
                <w:szCs w:val="20"/>
              </w:rPr>
              <w:softHyphen/>
              <w:t>ратной формы, снежинки (по 10 штук для каждого ребенка)</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Новогодний праздник у зверей.</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Февраль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количественным составом чисел 3 и 4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ориентироваться на листе бумаги, определять и называть сторо</w:t>
            </w:r>
            <w:r w:rsidRPr="00862792">
              <w:rPr>
                <w:rFonts w:ascii="Times New Roman" w:hAnsi="Times New Roman"/>
                <w:sz w:val="20"/>
                <w:szCs w:val="20"/>
              </w:rPr>
              <w:softHyphen/>
              <w:t>ны и углы листа.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последовательно на</w:t>
            </w:r>
            <w:r w:rsidRPr="00862792">
              <w:rPr>
                <w:rFonts w:ascii="Times New Roman" w:hAnsi="Times New Roman"/>
                <w:sz w:val="20"/>
                <w:szCs w:val="20"/>
              </w:rPr>
              <w:softHyphen/>
              <w:t>зывать дни недели, определять, какой день недели сегодня, какой был вчера, какой бу</w:t>
            </w:r>
            <w:r w:rsidRPr="00862792">
              <w:rPr>
                <w:rFonts w:ascii="Times New Roman" w:hAnsi="Times New Roman"/>
                <w:sz w:val="20"/>
                <w:szCs w:val="20"/>
              </w:rPr>
              <w:softHyphen/>
              <w:t>дет завтра.</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Предметы посуды (4 предмета), карточка с изображе</w:t>
            </w:r>
            <w:r w:rsidRPr="00862792">
              <w:rPr>
                <w:rFonts w:ascii="Times New Roman" w:hAnsi="Times New Roman"/>
                <w:sz w:val="20"/>
                <w:szCs w:val="20"/>
              </w:rPr>
              <w:softHyphen/>
              <w:t xml:space="preserve">нием геометрических фигур разного цвета (фигуры расположены </w:t>
            </w:r>
            <w:proofErr w:type="gramStart"/>
            <w:r w:rsidRPr="00862792">
              <w:rPr>
                <w:rFonts w:ascii="Times New Roman" w:hAnsi="Times New Roman"/>
                <w:sz w:val="20"/>
                <w:szCs w:val="20"/>
              </w:rPr>
              <w:t>по середине</w:t>
            </w:r>
            <w:proofErr w:type="gramEnd"/>
            <w:r w:rsidRPr="00862792">
              <w:rPr>
                <w:rFonts w:ascii="Times New Roman" w:hAnsi="Times New Roman"/>
                <w:sz w:val="20"/>
                <w:szCs w:val="20"/>
              </w:rPr>
              <w:t xml:space="preserve"> и по уг</w:t>
            </w:r>
            <w:r w:rsidRPr="00862792">
              <w:rPr>
                <w:rFonts w:ascii="Times New Roman" w:hAnsi="Times New Roman"/>
                <w:sz w:val="20"/>
                <w:szCs w:val="20"/>
              </w:rPr>
              <w:softHyphen/>
              <w:t>лам карточки).</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цветных карандашей, листы бумаги, числовые кар</w:t>
            </w:r>
            <w:r w:rsidRPr="00862792">
              <w:rPr>
                <w:rFonts w:ascii="Times New Roman" w:hAnsi="Times New Roman"/>
                <w:sz w:val="20"/>
                <w:szCs w:val="20"/>
              </w:rPr>
              <w:softHyphen/>
              <w:t>точки с изображением от 1 до 7 кругов.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Напоим кукол чаем.</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Познакомить с количественным соста</w:t>
            </w:r>
            <w:r w:rsidRPr="00862792">
              <w:rPr>
                <w:rFonts w:ascii="Times New Roman" w:hAnsi="Times New Roman"/>
                <w:sz w:val="20"/>
                <w:szCs w:val="20"/>
              </w:rPr>
              <w:softHyphen/>
              <w:t>вом числа 5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представления о треу</w:t>
            </w:r>
            <w:r w:rsidRPr="00862792">
              <w:rPr>
                <w:rFonts w:ascii="Times New Roman" w:hAnsi="Times New Roman"/>
                <w:sz w:val="20"/>
                <w:szCs w:val="20"/>
              </w:rPr>
              <w:softHyphen/>
              <w:t>гольниках и четырехугольниках.</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Развивать умение обозначать в речи по</w:t>
            </w:r>
            <w:r w:rsidRPr="00862792">
              <w:rPr>
                <w:rFonts w:ascii="Times New Roman" w:hAnsi="Times New Roman"/>
                <w:sz w:val="20"/>
                <w:szCs w:val="20"/>
              </w:rPr>
              <w:softHyphen/>
              <w:t>ложение одного предмета по отношению к другому и свое местоположение относитель</w:t>
            </w:r>
            <w:r w:rsidRPr="00862792">
              <w:rPr>
                <w:rFonts w:ascii="Times New Roman" w:hAnsi="Times New Roman"/>
                <w:sz w:val="20"/>
                <w:szCs w:val="20"/>
              </w:rPr>
              <w:softHyphen/>
              <w:t>но другого лица</w:t>
            </w:r>
            <w:r w:rsidRPr="00862792">
              <w:rPr>
                <w:rFonts w:ascii="Times New Roman" w:hAnsi="Times New Roman"/>
                <w:i/>
                <w:iCs/>
                <w:sz w:val="20"/>
                <w:szCs w:val="20"/>
                <w:shd w:val="clear" w:color="auto" w:fill="FFFFFF"/>
              </w:rPr>
              <w:t xml:space="preserve"> (впереди, сзади, слева, справа).</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Веер с 5 ле</w:t>
            </w:r>
            <w:r w:rsidRPr="00862792">
              <w:rPr>
                <w:rFonts w:ascii="Times New Roman" w:hAnsi="Times New Roman"/>
                <w:sz w:val="20"/>
                <w:szCs w:val="20"/>
              </w:rPr>
              <w:softHyphen/>
              <w:t>пестками разного цвета, картинка с изобра</w:t>
            </w:r>
            <w:r w:rsidRPr="00862792">
              <w:rPr>
                <w:rFonts w:ascii="Times New Roman" w:hAnsi="Times New Roman"/>
                <w:sz w:val="20"/>
                <w:szCs w:val="20"/>
              </w:rPr>
              <w:softHyphen/>
              <w:t>жением птицы, состоящей из треугольни</w:t>
            </w:r>
            <w:r w:rsidRPr="00862792">
              <w:rPr>
                <w:rFonts w:ascii="Times New Roman" w:hAnsi="Times New Roman"/>
                <w:sz w:val="20"/>
                <w:szCs w:val="20"/>
              </w:rPr>
              <w:softHyphen/>
              <w:t>ков и четырехугольников.</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Наборы карти</w:t>
            </w:r>
            <w:r w:rsidRPr="00862792">
              <w:rPr>
                <w:rFonts w:ascii="Times New Roman" w:hAnsi="Times New Roman"/>
                <w:sz w:val="20"/>
                <w:szCs w:val="20"/>
              </w:rPr>
              <w:softHyphen/>
              <w:t>нок с изображением птиц (6—7 штук, из них 4 картинки с изображением зимующих птиц); квадраты, разделенные на треуголь</w:t>
            </w:r>
            <w:r w:rsidRPr="00862792">
              <w:rPr>
                <w:rFonts w:ascii="Times New Roman" w:hAnsi="Times New Roman"/>
                <w:sz w:val="20"/>
                <w:szCs w:val="20"/>
              </w:rPr>
              <w:softHyphen/>
              <w:t>ники и четырехугольники, наборы треу</w:t>
            </w:r>
            <w:r w:rsidRPr="00862792">
              <w:rPr>
                <w:rFonts w:ascii="Times New Roman" w:hAnsi="Times New Roman"/>
                <w:sz w:val="20"/>
                <w:szCs w:val="20"/>
              </w:rPr>
              <w:softHyphen/>
              <w:t>гольников и четырехугольников.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Покормим зимующих птиц.</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представления о количест</w:t>
            </w:r>
            <w:r w:rsidRPr="00862792">
              <w:rPr>
                <w:rFonts w:ascii="Times New Roman" w:hAnsi="Times New Roman"/>
                <w:sz w:val="20"/>
                <w:szCs w:val="20"/>
              </w:rPr>
              <w:softHyphen/>
              <w:t>венном составе числа 5 из единиц.</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Формировать представление о том, что предмет можно разделить на две равные час</w:t>
            </w:r>
            <w:r w:rsidRPr="00862792">
              <w:rPr>
                <w:rFonts w:ascii="Times New Roman" w:hAnsi="Times New Roman"/>
                <w:sz w:val="20"/>
                <w:szCs w:val="20"/>
              </w:rPr>
              <w:softHyphen/>
              <w:t>ти, учить называть части,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сравнивать 9 предметов по ширине и высоте, расклады</w:t>
            </w:r>
            <w:r w:rsidRPr="00862792">
              <w:rPr>
                <w:rFonts w:ascii="Times New Roman" w:hAnsi="Times New Roman"/>
                <w:sz w:val="20"/>
                <w:szCs w:val="20"/>
              </w:rPr>
              <w:softHyphen/>
              <w:t>вать их в убывающей и возрастающей после</w:t>
            </w:r>
            <w:r w:rsidRPr="00862792">
              <w:rPr>
                <w:rFonts w:ascii="Times New Roman" w:hAnsi="Times New Roman"/>
                <w:sz w:val="20"/>
                <w:szCs w:val="20"/>
              </w:rPr>
              <w:softHyphen/>
              <w:t>довательности, результаты сравнения обо</w:t>
            </w:r>
            <w:r w:rsidRPr="00862792">
              <w:rPr>
                <w:rFonts w:ascii="Times New Roman" w:hAnsi="Times New Roman"/>
                <w:sz w:val="20"/>
                <w:szCs w:val="20"/>
              </w:rPr>
              <w:softHyphen/>
              <w:t>значать соответствующими словами.</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Кукла, яб</w:t>
            </w:r>
            <w:r w:rsidRPr="00862792">
              <w:rPr>
                <w:rFonts w:ascii="Times New Roman" w:hAnsi="Times New Roman"/>
                <w:sz w:val="20"/>
                <w:szCs w:val="20"/>
              </w:rPr>
              <w:softHyphen/>
              <w:t>локо, мяч, 9 цилиндров разной высоты и 1 цилиндр, равный самому высокому ци</w:t>
            </w:r>
            <w:r w:rsidRPr="00862792">
              <w:rPr>
                <w:rFonts w:ascii="Times New Roman" w:hAnsi="Times New Roman"/>
                <w:sz w:val="20"/>
                <w:szCs w:val="20"/>
              </w:rPr>
              <w:softHyphen/>
              <w:t>линдру.</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Круги разного цвета (по 7-8 штук для каждого ребен</w:t>
            </w:r>
            <w:r w:rsidRPr="00862792">
              <w:rPr>
                <w:rFonts w:ascii="Times New Roman" w:hAnsi="Times New Roman"/>
                <w:sz w:val="20"/>
                <w:szCs w:val="20"/>
              </w:rPr>
              <w:softHyphen/>
              <w:t>ка), полоски разного цвета и ширины (по 9 штук для каждого ребенка), полоски для определения ширины полосок (по количе</w:t>
            </w:r>
            <w:r w:rsidRPr="00862792">
              <w:rPr>
                <w:rFonts w:ascii="Times New Roman" w:hAnsi="Times New Roman"/>
                <w:sz w:val="20"/>
                <w:szCs w:val="20"/>
              </w:rPr>
              <w:softHyphen/>
              <w:t>ству детей).</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кукле разделить яблоко.</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в преде</w:t>
            </w:r>
            <w:r w:rsidRPr="00862792">
              <w:rPr>
                <w:rFonts w:ascii="Times New Roman" w:hAnsi="Times New Roman"/>
                <w:sz w:val="20"/>
                <w:szCs w:val="20"/>
              </w:rPr>
              <w:softHyphen/>
              <w:t>лах 10 и упражнять в счете по образцу.</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формировать представление о том, что предмет можно разделить на две равные части, учить называть части и срав</w:t>
            </w:r>
            <w:r w:rsidRPr="00862792">
              <w:rPr>
                <w:rFonts w:ascii="Times New Roman" w:hAnsi="Times New Roman"/>
                <w:sz w:val="20"/>
                <w:szCs w:val="20"/>
              </w:rPr>
              <w:softHyphen/>
              <w:t>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видеть в окру</w:t>
            </w:r>
            <w:r w:rsidRPr="00862792">
              <w:rPr>
                <w:rFonts w:ascii="Times New Roman" w:hAnsi="Times New Roman"/>
                <w:sz w:val="20"/>
                <w:szCs w:val="20"/>
              </w:rPr>
              <w:softHyphen/>
              <w:t>жающих предметах форму знакомых геомет</w:t>
            </w:r>
            <w:r w:rsidRPr="00862792">
              <w:rPr>
                <w:rFonts w:ascii="Times New Roman" w:hAnsi="Times New Roman"/>
                <w:sz w:val="20"/>
                <w:szCs w:val="20"/>
              </w:rPr>
              <w:softHyphen/>
              <w:t>рических фигур (плоских).</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сравнивать два предмета по длине с помощью третьего предмета (условной меры), равного одному из сравниваемых предметов.</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Кукла, ленты, картонная полоска, по длине равная одной из лент, 4—5 карточек с изображени</w:t>
            </w:r>
            <w:r w:rsidRPr="00862792">
              <w:rPr>
                <w:rFonts w:ascii="Times New Roman" w:hAnsi="Times New Roman"/>
                <w:sz w:val="20"/>
                <w:szCs w:val="20"/>
              </w:rPr>
              <w:softHyphen/>
              <w:t>ем от 6 до 10 кругов.</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Прямоугольные салфетки, ножницы, карты, разделенные на 9 квадратов (в центральном квадрате изображена геометрическая фигура: круг, квадрат, треугольник или прямоугольник; по 4 карты для каждого), поднос с набором карточек с изображением пред</w:t>
            </w:r>
            <w:r w:rsidRPr="00862792">
              <w:rPr>
                <w:rFonts w:ascii="Times New Roman" w:hAnsi="Times New Roman"/>
                <w:sz w:val="20"/>
                <w:szCs w:val="20"/>
              </w:rPr>
              <w:softHyphen/>
              <w:t>метов круглой, квадратной, треугольной и прямоугольной форм, карточки с изобра</w:t>
            </w:r>
            <w:r w:rsidRPr="00862792">
              <w:rPr>
                <w:rFonts w:ascii="Times New Roman" w:hAnsi="Times New Roman"/>
                <w:sz w:val="20"/>
                <w:szCs w:val="20"/>
              </w:rPr>
              <w:softHyphen/>
              <w:t>жением от 6 до 10 кругов.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 куклу делить ленту пополам.</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jc w:val="cente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Март</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представление о порядковом значении чисел первого десятка и составе числа из единиц в пределах 5.</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ориентировать</w:t>
            </w:r>
            <w:r w:rsidRPr="00862792">
              <w:rPr>
                <w:rFonts w:ascii="Times New Roman" w:hAnsi="Times New Roman"/>
                <w:sz w:val="20"/>
                <w:szCs w:val="20"/>
              </w:rPr>
              <w:softHyphen/>
              <w:t>ся в окружающем пространстве относитель</w:t>
            </w:r>
            <w:r w:rsidRPr="00862792">
              <w:rPr>
                <w:rFonts w:ascii="Times New Roman" w:hAnsi="Times New Roman"/>
                <w:sz w:val="20"/>
                <w:szCs w:val="20"/>
              </w:rPr>
              <w:softHyphen/>
              <w:t>но себя</w:t>
            </w:r>
            <w:r w:rsidRPr="00862792">
              <w:rPr>
                <w:rFonts w:ascii="Times New Roman" w:hAnsi="Times New Roman"/>
                <w:i/>
                <w:iCs/>
                <w:sz w:val="20"/>
                <w:szCs w:val="20"/>
                <w:shd w:val="clear" w:color="auto" w:fill="FFFFFF"/>
              </w:rPr>
              <w:t xml:space="preserve"> (справа, слева, впереди, сзади)</w:t>
            </w:r>
            <w:r w:rsidRPr="00862792">
              <w:rPr>
                <w:rFonts w:ascii="Times New Roman" w:hAnsi="Times New Roman"/>
                <w:sz w:val="20"/>
                <w:szCs w:val="20"/>
              </w:rPr>
              <w:t xml:space="preserve"> и друго</w:t>
            </w:r>
            <w:r w:rsidRPr="00862792">
              <w:rPr>
                <w:rFonts w:ascii="Times New Roman" w:hAnsi="Times New Roman"/>
                <w:sz w:val="20"/>
                <w:szCs w:val="20"/>
              </w:rPr>
              <w:softHyphen/>
              <w:t>го лица.</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умение сравнивать до 10 предметов по длине, располагать их в возра</w:t>
            </w:r>
            <w:r w:rsidRPr="00862792">
              <w:rPr>
                <w:rFonts w:ascii="Times New Roman" w:hAnsi="Times New Roman"/>
                <w:sz w:val="20"/>
                <w:szCs w:val="20"/>
              </w:rPr>
              <w:softHyphen/>
              <w:t>стающей последовательности, результаты срав</w:t>
            </w:r>
            <w:r w:rsidRPr="00862792">
              <w:rPr>
                <w:rFonts w:ascii="Times New Roman" w:hAnsi="Times New Roman"/>
                <w:sz w:val="20"/>
                <w:szCs w:val="20"/>
              </w:rPr>
              <w:softHyphen/>
              <w:t>нения обозначать соответствующими словами.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Счетная лесенка, карточка с изображением четы</w:t>
            </w:r>
            <w:r w:rsidRPr="00862792">
              <w:rPr>
                <w:rFonts w:ascii="Times New Roman" w:hAnsi="Times New Roman"/>
                <w:sz w:val="20"/>
                <w:szCs w:val="20"/>
              </w:rPr>
              <w:softHyphen/>
              <w:t>рех кругов, фланелеграф, наборное по</w:t>
            </w:r>
            <w:r w:rsidRPr="00862792">
              <w:rPr>
                <w:rFonts w:ascii="Times New Roman" w:hAnsi="Times New Roman"/>
                <w:sz w:val="20"/>
                <w:szCs w:val="20"/>
              </w:rPr>
              <w:softHyphen/>
              <w:t>лотно, 5-6 карто</w:t>
            </w:r>
            <w:r w:rsidRPr="00862792">
              <w:rPr>
                <w:rFonts w:ascii="Times New Roman" w:hAnsi="Times New Roman"/>
                <w:sz w:val="20"/>
                <w:szCs w:val="20"/>
              </w:rPr>
              <w:softHyphen/>
              <w:t>чек с изображением диких птиц.</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Треугольники разного цвета (по 6—7 штук для каждого ре</w:t>
            </w:r>
            <w:r w:rsidRPr="00862792">
              <w:rPr>
                <w:rFonts w:ascii="Times New Roman" w:hAnsi="Times New Roman"/>
                <w:sz w:val="20"/>
                <w:szCs w:val="20"/>
              </w:rPr>
              <w:softHyphen/>
              <w:t>бенка), полоски разной длины и цвета (по 10 штук для каждого ребенка).</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мальчику  накормить птиц.</w:t>
            </w:r>
          </w:p>
        </w:tc>
        <w:tc>
          <w:tcPr>
            <w:tcW w:w="1701" w:type="dxa"/>
            <w:vMerge w:val="restart"/>
          </w:tcPr>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делить круг на две равные части, называть части 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учить сравнивать два пред</w:t>
            </w:r>
            <w:r w:rsidRPr="00862792">
              <w:rPr>
                <w:rFonts w:ascii="Times New Roman" w:hAnsi="Times New Roman"/>
                <w:sz w:val="20"/>
                <w:szCs w:val="20"/>
              </w:rPr>
              <w:softHyphen/>
              <w:t>мета по ширине с помощью условной меры, равной одному из сравниваемых предметов.</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Закреплять умение последовательно на</w:t>
            </w:r>
            <w:r w:rsidRPr="00862792">
              <w:rPr>
                <w:rFonts w:ascii="Times New Roman" w:hAnsi="Times New Roman"/>
                <w:sz w:val="20"/>
                <w:szCs w:val="20"/>
              </w:rPr>
              <w:softHyphen/>
              <w:t>зывать дни недели.</w:t>
            </w:r>
          </w:p>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Грузовик, 10 брусков, 2—3 полоски (условные меры), круг из цветной бумаги, котенок-игрушка, фланелеграф.</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Круг из цветной бумаги, ножницы, 2 набора числовых кар</w:t>
            </w:r>
            <w:r w:rsidRPr="00862792">
              <w:rPr>
                <w:rFonts w:ascii="Times New Roman" w:hAnsi="Times New Roman"/>
                <w:sz w:val="20"/>
                <w:szCs w:val="20"/>
              </w:rPr>
              <w:softHyphen/>
              <w:t>точек с изображением от 1 до 7 кругов.</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Кокой дорогой быстрее доехать до заправки.</w:t>
            </w:r>
          </w:p>
        </w:tc>
        <w:tc>
          <w:tcPr>
            <w:tcW w:w="1701" w:type="dxa"/>
            <w:vMerge/>
          </w:tcPr>
          <w:p w:rsidR="00862792" w:rsidRPr="00862792" w:rsidRDefault="00862792" w:rsidP="00862792">
            <w:pPr>
              <w:jc w:val="cente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Учить делить квадрат на две равные час</w:t>
            </w:r>
            <w:r w:rsidRPr="00862792">
              <w:rPr>
                <w:rFonts w:ascii="Times New Roman" w:hAnsi="Times New Roman"/>
                <w:sz w:val="20"/>
                <w:szCs w:val="20"/>
              </w:rPr>
              <w:softHyphen/>
              <w:t>ти, называть части 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навыки счета в пре</w:t>
            </w:r>
            <w:r w:rsidRPr="00862792">
              <w:rPr>
                <w:rFonts w:ascii="Times New Roman" w:hAnsi="Times New Roman"/>
                <w:sz w:val="20"/>
                <w:szCs w:val="20"/>
              </w:rPr>
              <w:softHyphen/>
              <w:t>делах 10.</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представление о том, что ре</w:t>
            </w:r>
            <w:r w:rsidRPr="00862792">
              <w:rPr>
                <w:rFonts w:ascii="Times New Roman" w:hAnsi="Times New Roman"/>
                <w:sz w:val="20"/>
                <w:szCs w:val="20"/>
              </w:rPr>
              <w:softHyphen/>
              <w:t>зультат счета не зависит от его направления.</w:t>
            </w:r>
          </w:p>
          <w:p w:rsidR="00862792" w:rsidRPr="00862792" w:rsidRDefault="00862792" w:rsidP="00862792">
            <w:pPr>
              <w:rPr>
                <w:rFonts w:ascii="Times New Roman" w:hAnsi="Times New Roman"/>
                <w:i/>
                <w:iCs/>
                <w:sz w:val="20"/>
                <w:szCs w:val="20"/>
                <w:shd w:val="clear" w:color="auto" w:fill="FFFFFF"/>
              </w:rPr>
            </w:pPr>
            <w:r w:rsidRPr="00862792">
              <w:rPr>
                <w:rFonts w:ascii="Times New Roman" w:hAnsi="Times New Roman"/>
                <w:sz w:val="20"/>
                <w:szCs w:val="20"/>
              </w:rPr>
              <w:t xml:space="preserve">- Совершенствовать умение двигаться в заданном направлении, меняя его по сигналу </w:t>
            </w:r>
            <w:r w:rsidRPr="00862792">
              <w:rPr>
                <w:rFonts w:ascii="Times New Roman" w:hAnsi="Times New Roman"/>
                <w:i/>
                <w:iCs/>
                <w:sz w:val="20"/>
                <w:szCs w:val="20"/>
                <w:shd w:val="clear" w:color="auto" w:fill="FFFFFF"/>
              </w:rPr>
              <w:t>(вперед — назад, направо — налево).</w:t>
            </w:r>
          </w:p>
          <w:p w:rsidR="00862792" w:rsidRPr="00862792" w:rsidRDefault="00862792" w:rsidP="00862792">
            <w:pPr>
              <w:rPr>
                <w:rFonts w:ascii="Times New Roman" w:hAnsi="Times New Roman"/>
                <w:i/>
                <w:iCs/>
                <w:sz w:val="20"/>
                <w:szCs w:val="20"/>
                <w:shd w:val="clear" w:color="auto" w:fill="FFFFFF"/>
              </w:rPr>
            </w:pP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Цветной ватман, 2 квадрата, 10 корабликов разного цвета, фланелеграф.</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Квадраты, нож</w:t>
            </w:r>
            <w:r w:rsidRPr="00862792">
              <w:rPr>
                <w:rFonts w:ascii="Times New Roman" w:hAnsi="Times New Roman"/>
                <w:sz w:val="20"/>
                <w:szCs w:val="20"/>
              </w:rPr>
              <w:softHyphen/>
              <w:t>ницы, клей, кораблики.</w:t>
            </w: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Отправимся в морское путешествие на корабле.</w:t>
            </w:r>
          </w:p>
        </w:tc>
        <w:tc>
          <w:tcPr>
            <w:tcW w:w="1701" w:type="dxa"/>
            <w:vMerge/>
          </w:tcPr>
          <w:p w:rsidR="00862792" w:rsidRPr="00862792" w:rsidRDefault="00862792" w:rsidP="00862792">
            <w:pPr>
              <w:jc w:val="center"/>
              <w:rPr>
                <w:rFonts w:ascii="Times New Roman" w:hAnsi="Times New Roman" w:cs="Times New Roman"/>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 Продолжать знакомить с делением кру</w:t>
            </w:r>
            <w:r w:rsidRPr="00862792">
              <w:rPr>
                <w:rFonts w:ascii="Times New Roman" w:hAnsi="Times New Roman"/>
                <w:sz w:val="20"/>
                <w:szCs w:val="20"/>
              </w:rPr>
              <w:softHyphen/>
              <w:t>га на 4 равные части, учить называть части и сравнивать целое и часть.</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Развивать представление о независи</w:t>
            </w:r>
            <w:r w:rsidRPr="00862792">
              <w:rPr>
                <w:rFonts w:ascii="Times New Roman" w:hAnsi="Times New Roman"/>
                <w:sz w:val="20"/>
                <w:szCs w:val="20"/>
              </w:rPr>
              <w:softHyphen/>
              <w:t>мости числа от цвета и пространственного расположения предметов.</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Совершенствовать представления о треу</w:t>
            </w:r>
            <w:r w:rsidRPr="00862792">
              <w:rPr>
                <w:rFonts w:ascii="Times New Roman" w:hAnsi="Times New Roman"/>
                <w:sz w:val="20"/>
                <w:szCs w:val="20"/>
              </w:rPr>
              <w:softHyphen/>
              <w:t>гольниках и четырехугольниках.</w:t>
            </w:r>
          </w:p>
        </w:tc>
        <w:tc>
          <w:tcPr>
            <w:tcW w:w="4961" w:type="dxa"/>
          </w:tcPr>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Демонстрационный материал.</w:t>
            </w:r>
            <w:r w:rsidRPr="00862792">
              <w:rPr>
                <w:rFonts w:ascii="Times New Roman" w:hAnsi="Times New Roman"/>
                <w:sz w:val="20"/>
                <w:szCs w:val="20"/>
              </w:rPr>
              <w:t xml:space="preserve"> Фланеле</w:t>
            </w:r>
            <w:r w:rsidRPr="00862792">
              <w:rPr>
                <w:rFonts w:ascii="Times New Roman" w:hAnsi="Times New Roman"/>
                <w:sz w:val="20"/>
                <w:szCs w:val="20"/>
              </w:rPr>
              <w:softHyphen/>
              <w:t>граф, круг, ножницы, по 10 кругов красного и зеленого цветов; коробка с 3 кругами раз</w:t>
            </w:r>
            <w:r w:rsidRPr="00862792">
              <w:rPr>
                <w:rFonts w:ascii="Times New Roman" w:hAnsi="Times New Roman"/>
                <w:sz w:val="20"/>
                <w:szCs w:val="20"/>
              </w:rPr>
              <w:softHyphen/>
              <w:t>ного цвета, разрезанными на 4 равные час</w:t>
            </w:r>
            <w:r w:rsidRPr="00862792">
              <w:rPr>
                <w:rFonts w:ascii="Times New Roman" w:hAnsi="Times New Roman"/>
                <w:sz w:val="20"/>
                <w:szCs w:val="20"/>
              </w:rPr>
              <w:softHyphen/>
              <w:t>ти; геометрические фигуры: квадрат, прямо</w:t>
            </w:r>
            <w:r w:rsidRPr="00862792">
              <w:rPr>
                <w:rFonts w:ascii="Times New Roman" w:hAnsi="Times New Roman"/>
                <w:sz w:val="20"/>
                <w:szCs w:val="20"/>
              </w:rPr>
              <w:softHyphen/>
              <w:t>угольник, треугольники (разносторонний и равносторонний).</w:t>
            </w:r>
          </w:p>
          <w:p w:rsidR="00862792" w:rsidRPr="00862792" w:rsidRDefault="00862792" w:rsidP="00862792">
            <w:pPr>
              <w:rPr>
                <w:rFonts w:ascii="Times New Roman" w:hAnsi="Times New Roman"/>
                <w:sz w:val="20"/>
                <w:szCs w:val="20"/>
              </w:rPr>
            </w:pPr>
            <w:r w:rsidRPr="00862792">
              <w:rPr>
                <w:rFonts w:ascii="Times New Roman" w:hAnsi="Times New Roman"/>
                <w:i/>
                <w:iCs/>
                <w:sz w:val="20"/>
                <w:szCs w:val="20"/>
                <w:shd w:val="clear" w:color="auto" w:fill="FFFFFF"/>
              </w:rPr>
              <w:t>Раздаточный материал.</w:t>
            </w:r>
            <w:r w:rsidRPr="00862792">
              <w:rPr>
                <w:rFonts w:ascii="Times New Roman" w:hAnsi="Times New Roman"/>
                <w:sz w:val="20"/>
                <w:szCs w:val="20"/>
              </w:rPr>
              <w:t xml:space="preserve"> Круги, ножни</w:t>
            </w:r>
            <w:r w:rsidRPr="00862792">
              <w:rPr>
                <w:rFonts w:ascii="Times New Roman" w:hAnsi="Times New Roman"/>
                <w:sz w:val="20"/>
                <w:szCs w:val="20"/>
              </w:rPr>
              <w:softHyphen/>
              <w:t>цы, геометрические фигуры (квадрат, пря</w:t>
            </w:r>
            <w:r w:rsidRPr="00862792">
              <w:rPr>
                <w:rFonts w:ascii="Times New Roman" w:hAnsi="Times New Roman"/>
                <w:sz w:val="20"/>
                <w:szCs w:val="20"/>
              </w:rPr>
              <w:softHyphen/>
              <w:t>моугольник, равносторонний и разносто</w:t>
            </w:r>
            <w:r w:rsidRPr="00862792">
              <w:rPr>
                <w:rFonts w:ascii="Times New Roman" w:hAnsi="Times New Roman"/>
                <w:sz w:val="20"/>
                <w:szCs w:val="20"/>
              </w:rPr>
              <w:softHyphen/>
              <w:t>ронний треугольники; по 1 фигуре для каж</w:t>
            </w:r>
            <w:r w:rsidRPr="00862792">
              <w:rPr>
                <w:rFonts w:ascii="Times New Roman" w:hAnsi="Times New Roman"/>
                <w:sz w:val="20"/>
                <w:szCs w:val="20"/>
              </w:rPr>
              <w:softHyphen/>
              <w:t>дого ребенка).</w:t>
            </w:r>
          </w:p>
          <w:p w:rsidR="00862792" w:rsidRPr="00862792" w:rsidRDefault="00862792" w:rsidP="00862792">
            <w:pPr>
              <w:rPr>
                <w:rFonts w:ascii="Times New Roman" w:hAnsi="Times New Roman"/>
                <w:sz w:val="20"/>
                <w:szCs w:val="20"/>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Поможем кукле разделить торт на части.</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Апрель</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Познакомить с делением квадрата на че</w:t>
            </w:r>
            <w:r w:rsidRPr="00862792">
              <w:rPr>
                <w:rFonts w:ascii="Times New Roman" w:hAnsi="Times New Roman"/>
                <w:sz w:val="18"/>
                <w:szCs w:val="18"/>
              </w:rPr>
              <w:softHyphen/>
              <w:t>тыре равные части, учить называть части и сравнивать целое и часть.</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Продолжать учить сравнивать предметы по высоте с помощью условной меры, равной одному из сравниваемых предметов.</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ориентиро</w:t>
            </w:r>
            <w:r w:rsidRPr="00862792">
              <w:rPr>
                <w:rFonts w:ascii="Times New Roman" w:hAnsi="Times New Roman"/>
                <w:sz w:val="18"/>
                <w:szCs w:val="18"/>
              </w:rPr>
              <w:softHyphen/>
              <w:t>ваться на листе бумаги, определять стороны, углы и середину листа.</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Ножницы, 2 квадрата, фланелеграф,  коробка с 4 квад</w:t>
            </w:r>
            <w:r w:rsidRPr="00862792">
              <w:rPr>
                <w:rFonts w:ascii="Times New Roman" w:hAnsi="Times New Roman"/>
                <w:sz w:val="18"/>
                <w:szCs w:val="18"/>
              </w:rPr>
              <w:softHyphen/>
              <w:t>ратами разного цвета и величины, разрезан</w:t>
            </w:r>
            <w:r w:rsidRPr="00862792">
              <w:rPr>
                <w:rFonts w:ascii="Times New Roman" w:hAnsi="Times New Roman"/>
                <w:sz w:val="18"/>
                <w:szCs w:val="18"/>
              </w:rPr>
              <w:softHyphen/>
              <w:t>ными на 4 равные части; лист бумаги, по уг</w:t>
            </w:r>
            <w:r w:rsidRPr="00862792">
              <w:rPr>
                <w:rFonts w:ascii="Times New Roman" w:hAnsi="Times New Roman"/>
                <w:sz w:val="18"/>
                <w:szCs w:val="18"/>
              </w:rPr>
              <w:softHyphen/>
              <w:t>лам и сторонам которого изображены прямые линии и круги разного цвета, в центре листа нарисована точка.</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w:t>
            </w:r>
            <w:proofErr w:type="gramStart"/>
            <w:r w:rsidRPr="00862792">
              <w:rPr>
                <w:rFonts w:ascii="Times New Roman" w:hAnsi="Times New Roman"/>
                <w:sz w:val="18"/>
                <w:szCs w:val="18"/>
              </w:rPr>
              <w:t>Квадраты, нож</w:t>
            </w:r>
            <w:r w:rsidRPr="00862792">
              <w:rPr>
                <w:rFonts w:ascii="Times New Roman" w:hAnsi="Times New Roman"/>
                <w:sz w:val="18"/>
                <w:szCs w:val="18"/>
              </w:rPr>
              <w:softHyphen/>
              <w:t>ницы, полоски-образцы (одна на двоих де</w:t>
            </w:r>
            <w:r w:rsidRPr="00862792">
              <w:rPr>
                <w:rFonts w:ascii="Times New Roman" w:hAnsi="Times New Roman"/>
                <w:sz w:val="18"/>
                <w:szCs w:val="18"/>
              </w:rPr>
              <w:softHyphen/>
              <w:t>тей), кубики (по 10 штук на двоих детей), пластины (одна на двоих детей), листы бу</w:t>
            </w:r>
            <w:r w:rsidRPr="00862792">
              <w:rPr>
                <w:rFonts w:ascii="Times New Roman" w:hAnsi="Times New Roman"/>
                <w:sz w:val="18"/>
                <w:szCs w:val="18"/>
              </w:rPr>
              <w:softHyphen/>
              <w:t>маги, цветные карандаши.</w:t>
            </w:r>
            <w:proofErr w:type="gramEnd"/>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Научим Незнайку делить квадрат  на четыре равные части.</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навыки счета в пре</w:t>
            </w:r>
            <w:r w:rsidRPr="00862792">
              <w:rPr>
                <w:rFonts w:ascii="Times New Roman" w:hAnsi="Times New Roman"/>
                <w:sz w:val="18"/>
                <w:szCs w:val="18"/>
              </w:rPr>
              <w:softHyphen/>
              <w:t>делах 10; учить понимать отношения меж</w:t>
            </w:r>
            <w:r w:rsidRPr="00862792">
              <w:rPr>
                <w:rFonts w:ascii="Times New Roman" w:hAnsi="Times New Roman"/>
                <w:sz w:val="18"/>
                <w:szCs w:val="18"/>
              </w:rPr>
              <w:softHyphen/>
              <w:t>ду рядом стоящими числами: 6 и 7, 7 и 8, 8 и 9, 9 и 10.</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Развивать умение ориентироваться на листе бумаги, определять стороны, углы и се</w:t>
            </w:r>
            <w:r w:rsidRPr="00862792">
              <w:rPr>
                <w:rFonts w:ascii="Times New Roman" w:hAnsi="Times New Roman"/>
                <w:sz w:val="18"/>
                <w:szCs w:val="18"/>
              </w:rPr>
              <w:softHyphen/>
              <w:t>редину листа.</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Продолжать формировать умение видеть в окружающих предметах форму знакомых геометрических фигур (плоских).</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Картинка с изображением космического пространст</w:t>
            </w:r>
            <w:r w:rsidRPr="00862792">
              <w:rPr>
                <w:rFonts w:ascii="Times New Roman" w:hAnsi="Times New Roman"/>
                <w:sz w:val="18"/>
                <w:szCs w:val="18"/>
              </w:rPr>
              <w:softHyphen/>
              <w:t>ва и космического корабля, мяч, карточки с изображением предметов разной формы (по количеству детей), силуэтное изображе</w:t>
            </w:r>
            <w:r w:rsidRPr="00862792">
              <w:rPr>
                <w:rFonts w:ascii="Times New Roman" w:hAnsi="Times New Roman"/>
                <w:sz w:val="18"/>
                <w:szCs w:val="18"/>
              </w:rPr>
              <w:softHyphen/>
              <w:t>ние ракеты, состоящей из геометрических фигур, соответствующих эмблемам детей.</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Геометрические фигуры-эмблемы (по количеству детей), наборы плоских геометрических фигур, ли</w:t>
            </w:r>
            <w:r w:rsidRPr="00862792">
              <w:rPr>
                <w:rFonts w:ascii="Times New Roman" w:hAnsi="Times New Roman"/>
                <w:sz w:val="18"/>
                <w:szCs w:val="18"/>
              </w:rPr>
              <w:softHyphen/>
              <w:t>сты бумаги, круги.</w:t>
            </w:r>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Путешествие на космическом корабле.</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 Продолжать учить понимать отношения между рядом стоящими числами в преде</w:t>
            </w:r>
            <w:r w:rsidRPr="00862792">
              <w:rPr>
                <w:rFonts w:ascii="Times New Roman" w:hAnsi="Times New Roman"/>
                <w:sz w:val="18"/>
                <w:szCs w:val="18"/>
              </w:rPr>
              <w:softHyphen/>
              <w:t>лах 10.</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сравнивать величину предметов по представлению.</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умение делить круг и квадрат на две и четыре равные части, учить называть части и сравнивать целое и часть.</w:t>
            </w:r>
          </w:p>
        </w:tc>
        <w:tc>
          <w:tcPr>
            <w:tcW w:w="4961" w:type="dxa"/>
          </w:tcPr>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Фланелеграф, по 10 треугольников и квадратов; кар</w:t>
            </w:r>
            <w:r w:rsidRPr="00862792">
              <w:rPr>
                <w:rFonts w:ascii="Times New Roman" w:hAnsi="Times New Roman"/>
                <w:sz w:val="18"/>
                <w:szCs w:val="18"/>
              </w:rPr>
              <w:softHyphen/>
              <w:t>точка с 3 окошками (в центральных окош</w:t>
            </w:r>
            <w:r w:rsidRPr="00862792">
              <w:rPr>
                <w:rFonts w:ascii="Times New Roman" w:hAnsi="Times New Roman"/>
                <w:sz w:val="18"/>
                <w:szCs w:val="18"/>
              </w:rPr>
              <w:softHyphen/>
              <w:t>ках — 1, 2 и 3 круга).</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Двухполосные карточки, треугольники и квадраты (по 12 штук для каждого ребенка); карточки с 3 окошками (в центральном окошке чис</w:t>
            </w:r>
            <w:r w:rsidRPr="00862792">
              <w:rPr>
                <w:rFonts w:ascii="Times New Roman" w:hAnsi="Times New Roman"/>
                <w:sz w:val="18"/>
                <w:szCs w:val="18"/>
              </w:rPr>
              <w:softHyphen/>
              <w:t>ловой карточки изображено от 2 до 9 кру</w:t>
            </w:r>
            <w:r w:rsidRPr="00862792">
              <w:rPr>
                <w:rFonts w:ascii="Times New Roman" w:hAnsi="Times New Roman"/>
                <w:sz w:val="18"/>
                <w:szCs w:val="18"/>
              </w:rPr>
              <w:softHyphen/>
              <w:t>гов), наборы числовых карточек с изобра</w:t>
            </w:r>
            <w:r w:rsidRPr="00862792">
              <w:rPr>
                <w:rFonts w:ascii="Times New Roman" w:hAnsi="Times New Roman"/>
                <w:sz w:val="18"/>
                <w:szCs w:val="18"/>
              </w:rPr>
              <w:softHyphen/>
              <w:t>жением от 1 до 10 кругов; конверты, в ко</w:t>
            </w:r>
            <w:r w:rsidRPr="00862792">
              <w:rPr>
                <w:rFonts w:ascii="Times New Roman" w:hAnsi="Times New Roman"/>
                <w:sz w:val="18"/>
                <w:szCs w:val="18"/>
              </w:rPr>
              <w:softHyphen/>
              <w:t>торых лежат части геометрических фигур (одна вторая или одна четвертая круга, ква</w:t>
            </w:r>
            <w:r w:rsidRPr="00862792">
              <w:rPr>
                <w:rFonts w:ascii="Times New Roman" w:hAnsi="Times New Roman"/>
                <w:sz w:val="18"/>
                <w:szCs w:val="18"/>
              </w:rPr>
              <w:softHyphen/>
              <w:t>драта или прямоугольника), коробки с ос</w:t>
            </w:r>
            <w:r w:rsidRPr="00862792">
              <w:rPr>
                <w:rFonts w:ascii="Times New Roman" w:hAnsi="Times New Roman"/>
                <w:sz w:val="18"/>
                <w:szCs w:val="18"/>
              </w:rPr>
              <w:softHyphen/>
              <w:t>тальными частями фигур (одна на двоих де</w:t>
            </w:r>
            <w:r w:rsidRPr="00862792">
              <w:rPr>
                <w:rFonts w:ascii="Times New Roman" w:hAnsi="Times New Roman"/>
                <w:sz w:val="18"/>
                <w:szCs w:val="18"/>
              </w:rPr>
              <w:softHyphen/>
              <w:t>тей).</w:t>
            </w:r>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Буратино составить геометрические фигуры из частей.</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Совершенствовать умение составлять число 5 из единиц.</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Упражнять в умении двигаться в задан</w:t>
            </w:r>
            <w:r w:rsidRPr="00862792">
              <w:rPr>
                <w:rFonts w:ascii="Times New Roman" w:hAnsi="Times New Roman"/>
                <w:sz w:val="18"/>
                <w:szCs w:val="18"/>
              </w:rPr>
              <w:softHyphen/>
              <w:t>ном направлении.</w:t>
            </w:r>
          </w:p>
          <w:p w:rsidR="00862792" w:rsidRPr="00862792" w:rsidRDefault="00862792" w:rsidP="00862792">
            <w:pPr>
              <w:rPr>
                <w:rFonts w:ascii="Times New Roman" w:hAnsi="Times New Roman"/>
                <w:sz w:val="18"/>
                <w:szCs w:val="18"/>
              </w:rPr>
            </w:pPr>
            <w:r w:rsidRPr="00862792">
              <w:rPr>
                <w:rFonts w:ascii="Times New Roman" w:hAnsi="Times New Roman"/>
                <w:sz w:val="18"/>
                <w:szCs w:val="18"/>
              </w:rPr>
              <w:t>- Закреплять умение последовательно на</w:t>
            </w:r>
            <w:r w:rsidRPr="00862792">
              <w:rPr>
                <w:rFonts w:ascii="Times New Roman" w:hAnsi="Times New Roman"/>
                <w:sz w:val="18"/>
                <w:szCs w:val="18"/>
              </w:rPr>
              <w:softHyphen/>
              <w:t>зывать дни недели, определять, какой день недели сегодня, какой был вчера, какой бу</w:t>
            </w:r>
            <w:r w:rsidRPr="00862792">
              <w:rPr>
                <w:rFonts w:ascii="Times New Roman" w:hAnsi="Times New Roman"/>
                <w:sz w:val="18"/>
                <w:szCs w:val="18"/>
              </w:rPr>
              <w:softHyphen/>
              <w:t>дет завтра.</w:t>
            </w:r>
          </w:p>
        </w:tc>
        <w:tc>
          <w:tcPr>
            <w:tcW w:w="4961" w:type="dxa"/>
          </w:tcPr>
          <w:p w:rsidR="00862792" w:rsidRPr="00862792" w:rsidRDefault="00862792" w:rsidP="00862792">
            <w:pPr>
              <w:rPr>
                <w:rFonts w:ascii="Times New Roman" w:hAnsi="Times New Roman"/>
                <w:i/>
                <w:iCs/>
                <w:sz w:val="18"/>
                <w:szCs w:val="18"/>
                <w:shd w:val="clear" w:color="auto" w:fill="FFFFFF"/>
              </w:rPr>
            </w:pP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Демонстрационный материал.</w:t>
            </w:r>
            <w:r w:rsidRPr="00862792">
              <w:rPr>
                <w:rFonts w:ascii="Times New Roman" w:hAnsi="Times New Roman"/>
                <w:sz w:val="18"/>
                <w:szCs w:val="18"/>
              </w:rPr>
              <w:t xml:space="preserve"> Звери (медведь, заяц, лиса), 3 пла</w:t>
            </w:r>
            <w:r w:rsidRPr="00862792">
              <w:rPr>
                <w:rFonts w:ascii="Times New Roman" w:hAnsi="Times New Roman"/>
                <w:sz w:val="18"/>
                <w:szCs w:val="18"/>
              </w:rPr>
              <w:softHyphen/>
              <w:t>на-схемы движения, карточки с изображе</w:t>
            </w:r>
            <w:r w:rsidRPr="00862792">
              <w:rPr>
                <w:rFonts w:ascii="Times New Roman" w:hAnsi="Times New Roman"/>
                <w:sz w:val="18"/>
                <w:szCs w:val="18"/>
              </w:rPr>
              <w:softHyphen/>
              <w:t>нием от 3 до 5 кругов, календарь недели в форме диска со стрелкой.</w:t>
            </w:r>
          </w:p>
          <w:p w:rsidR="00862792" w:rsidRPr="00862792" w:rsidRDefault="00862792" w:rsidP="00862792">
            <w:pPr>
              <w:rPr>
                <w:rFonts w:ascii="Times New Roman" w:hAnsi="Times New Roman"/>
                <w:sz w:val="18"/>
                <w:szCs w:val="18"/>
              </w:rPr>
            </w:pPr>
            <w:r w:rsidRPr="00862792">
              <w:rPr>
                <w:rFonts w:ascii="Times New Roman" w:hAnsi="Times New Roman"/>
                <w:i/>
                <w:iCs/>
                <w:sz w:val="18"/>
                <w:szCs w:val="18"/>
                <w:shd w:val="clear" w:color="auto" w:fill="FFFFFF"/>
              </w:rPr>
              <w:t>Раздаточный материал.</w:t>
            </w:r>
            <w:r w:rsidRPr="00862792">
              <w:rPr>
                <w:rFonts w:ascii="Times New Roman" w:hAnsi="Times New Roman"/>
                <w:sz w:val="18"/>
                <w:szCs w:val="18"/>
              </w:rPr>
              <w:t xml:space="preserve"> Картинки с изо</w:t>
            </w:r>
            <w:r w:rsidRPr="00862792">
              <w:rPr>
                <w:rFonts w:ascii="Times New Roman" w:hAnsi="Times New Roman"/>
                <w:sz w:val="18"/>
                <w:szCs w:val="18"/>
              </w:rPr>
              <w:softHyphen/>
              <w:t>бражением одежды и обуви, цветные каран</w:t>
            </w:r>
            <w:r w:rsidRPr="00862792">
              <w:rPr>
                <w:rFonts w:ascii="Times New Roman" w:hAnsi="Times New Roman"/>
                <w:sz w:val="18"/>
                <w:szCs w:val="18"/>
              </w:rPr>
              <w:softHyphen/>
              <w:t>даши (по 6 штук для каждого ребенка), ко</w:t>
            </w:r>
            <w:r w:rsidRPr="00862792">
              <w:rPr>
                <w:rFonts w:ascii="Times New Roman" w:hAnsi="Times New Roman"/>
                <w:sz w:val="18"/>
                <w:szCs w:val="18"/>
              </w:rPr>
              <w:softHyphen/>
              <w:t>робки со звездами (по 4 штуки для каждого ребенка), карточки с изображением лаби</w:t>
            </w:r>
            <w:r w:rsidRPr="00862792">
              <w:rPr>
                <w:rFonts w:ascii="Times New Roman" w:hAnsi="Times New Roman"/>
                <w:sz w:val="18"/>
                <w:szCs w:val="18"/>
              </w:rPr>
              <w:softHyphen/>
              <w:t>ринтов (для каждого), простые карандаши.</w:t>
            </w:r>
          </w:p>
          <w:p w:rsidR="00862792" w:rsidRPr="00862792" w:rsidRDefault="00862792" w:rsidP="00862792">
            <w:pPr>
              <w:rPr>
                <w:rFonts w:ascii="Times New Roman" w:hAnsi="Times New Roman"/>
                <w:sz w:val="18"/>
                <w:szCs w:val="18"/>
              </w:rPr>
            </w:pPr>
          </w:p>
        </w:tc>
        <w:tc>
          <w:tcPr>
            <w:tcW w:w="1701" w:type="dxa"/>
          </w:tcPr>
          <w:p w:rsidR="00862792" w:rsidRPr="00862792" w:rsidRDefault="00862792" w:rsidP="00862792">
            <w:pPr>
              <w:rPr>
                <w:rFonts w:ascii="Times New Roman" w:hAnsi="Times New Roman"/>
                <w:sz w:val="18"/>
                <w:szCs w:val="18"/>
              </w:rPr>
            </w:pPr>
            <w:r w:rsidRPr="00862792">
              <w:rPr>
                <w:rFonts w:ascii="Times New Roman" w:hAnsi="Times New Roman"/>
                <w:sz w:val="18"/>
                <w:szCs w:val="18"/>
              </w:rPr>
              <w:t>Помоги зверям найти дорогу к своим домикам.</w:t>
            </w: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p w:rsidR="00862792" w:rsidRPr="00862792" w:rsidRDefault="00862792" w:rsidP="00862792">
            <w:pPr>
              <w:rPr>
                <w:rFonts w:ascii="Times New Roman" w:hAnsi="Times New Roman"/>
                <w:sz w:val="18"/>
                <w:szCs w:val="18"/>
              </w:rPr>
            </w:pP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val="restart"/>
            <w:textDirection w:val="btLr"/>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lastRenderedPageBreak/>
              <w:t>Май</w:t>
            </w: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1</w:t>
            </w:r>
          </w:p>
        </w:tc>
        <w:tc>
          <w:tcPr>
            <w:tcW w:w="5812" w:type="dxa"/>
          </w:tcPr>
          <w:p w:rsidR="00862792" w:rsidRPr="00862792" w:rsidRDefault="00862792" w:rsidP="00862792">
            <w:pPr>
              <w:rPr>
                <w:rFonts w:ascii="Times New Roman" w:hAnsi="Times New Roman"/>
                <w:color w:val="000000"/>
                <w:sz w:val="20"/>
                <w:szCs w:val="20"/>
              </w:rPr>
            </w:pP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xml:space="preserve">- Упражнять детей в сравнении чисел и в определении, какое из 2 чисел больше или меньше другого (на числах 7 и 8, 8 и 9, 9 и 10). </w:t>
            </w: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xml:space="preserve">- Учить детей воспроизводить множество, в котором на 1 предмет больше или меньше, чем </w:t>
            </w:r>
            <w:proofErr w:type="gramStart"/>
            <w:r w:rsidRPr="00862792">
              <w:rPr>
                <w:rFonts w:ascii="Times New Roman" w:hAnsi="Times New Roman"/>
                <w:color w:val="000000"/>
                <w:sz w:val="20"/>
                <w:szCs w:val="20"/>
              </w:rPr>
              <w:t>в</w:t>
            </w:r>
            <w:proofErr w:type="gramEnd"/>
            <w:r w:rsidRPr="00862792">
              <w:rPr>
                <w:rFonts w:ascii="Times New Roman" w:hAnsi="Times New Roman"/>
                <w:color w:val="000000"/>
                <w:sz w:val="20"/>
                <w:szCs w:val="20"/>
              </w:rPr>
              <w:t xml:space="preserve"> другом.</w:t>
            </w: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Развивать умение считать  предметы на ощупь и на слух.</w:t>
            </w:r>
          </w:p>
          <w:p w:rsidR="00862792" w:rsidRPr="00862792" w:rsidRDefault="00862792" w:rsidP="00862792">
            <w:pPr>
              <w:rPr>
                <w:rFonts w:ascii="Times New Roman" w:hAnsi="Times New Roman"/>
                <w:color w:val="000000"/>
                <w:sz w:val="20"/>
                <w:szCs w:val="20"/>
              </w:rPr>
            </w:pPr>
            <w:r w:rsidRPr="00862792">
              <w:rPr>
                <w:rFonts w:ascii="Times New Roman" w:hAnsi="Times New Roman"/>
                <w:color w:val="000000"/>
                <w:sz w:val="20"/>
                <w:szCs w:val="20"/>
              </w:rPr>
              <w:t>- Закреплять представления о свойствах упорядоченного ряда величин.</w:t>
            </w:r>
          </w:p>
          <w:p w:rsidR="00862792" w:rsidRPr="00862792" w:rsidRDefault="00862792" w:rsidP="00862792">
            <w:pPr>
              <w:rPr>
                <w:rFonts w:ascii="Times New Roman" w:hAnsi="Times New Roman"/>
                <w:iCs/>
                <w:sz w:val="20"/>
                <w:szCs w:val="20"/>
              </w:rPr>
            </w:pPr>
          </w:p>
        </w:tc>
        <w:tc>
          <w:tcPr>
            <w:tcW w:w="4961" w:type="dxa"/>
          </w:tcPr>
          <w:p w:rsidR="00862792" w:rsidRPr="00862792" w:rsidRDefault="00862792" w:rsidP="00862792">
            <w:pPr>
              <w:rPr>
                <w:rFonts w:ascii="Times New Roman" w:hAnsi="Times New Roman"/>
                <w:i/>
                <w:color w:val="000000"/>
                <w:sz w:val="20"/>
                <w:szCs w:val="20"/>
              </w:rPr>
            </w:pPr>
          </w:p>
          <w:p w:rsidR="00862792" w:rsidRPr="00862792" w:rsidRDefault="00862792" w:rsidP="00862792">
            <w:pPr>
              <w:rPr>
                <w:rFonts w:ascii="Times New Roman" w:hAnsi="Times New Roman"/>
                <w:color w:val="000000"/>
                <w:sz w:val="20"/>
                <w:szCs w:val="20"/>
              </w:rPr>
            </w:pPr>
            <w:r w:rsidRPr="00862792">
              <w:rPr>
                <w:rFonts w:ascii="Times New Roman" w:hAnsi="Times New Roman"/>
                <w:i/>
                <w:color w:val="000000"/>
                <w:sz w:val="20"/>
                <w:szCs w:val="20"/>
              </w:rPr>
              <w:t xml:space="preserve">Демонстрационный материал. </w:t>
            </w:r>
            <w:r w:rsidRPr="00862792">
              <w:rPr>
                <w:rFonts w:ascii="Times New Roman" w:hAnsi="Times New Roman"/>
                <w:color w:val="000000"/>
                <w:sz w:val="20"/>
                <w:szCs w:val="20"/>
              </w:rPr>
              <w:t xml:space="preserve">Наборное полотно, 8 больших и 8 маленьких треугольников; ширма, молоточек, 5 цилиндров, последовательно уменьшающихся по высоте; 3 коробки с заводными игрушками (картинки коробок заклеены). </w:t>
            </w:r>
          </w:p>
          <w:p w:rsidR="00862792" w:rsidRPr="00862792" w:rsidRDefault="00862792" w:rsidP="00862792">
            <w:pPr>
              <w:rPr>
                <w:rFonts w:ascii="Times New Roman" w:hAnsi="Times New Roman"/>
                <w:iCs/>
                <w:sz w:val="20"/>
                <w:szCs w:val="20"/>
              </w:rPr>
            </w:pPr>
            <w:r w:rsidRPr="00862792">
              <w:rPr>
                <w:rFonts w:ascii="Times New Roman" w:hAnsi="Times New Roman"/>
                <w:i/>
                <w:color w:val="000000"/>
                <w:sz w:val="20"/>
                <w:szCs w:val="20"/>
              </w:rPr>
              <w:t xml:space="preserve">Раздаточный материал. </w:t>
            </w:r>
            <w:proofErr w:type="gramStart"/>
            <w:r w:rsidRPr="00862792">
              <w:rPr>
                <w:rFonts w:ascii="Times New Roman" w:hAnsi="Times New Roman"/>
                <w:color w:val="000000"/>
                <w:sz w:val="20"/>
                <w:szCs w:val="20"/>
              </w:rPr>
              <w:t>Карточки с нашитыми в ряд пуговицами в количестве от 7 до 10 шт. (всего 4—5 карточек.</w:t>
            </w:r>
            <w:proofErr w:type="gramEnd"/>
          </w:p>
        </w:tc>
        <w:tc>
          <w:tcPr>
            <w:tcW w:w="1701"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Потерялись числа.</w:t>
            </w:r>
          </w:p>
        </w:tc>
        <w:tc>
          <w:tcPr>
            <w:tcW w:w="1701" w:type="dxa"/>
            <w:vMerge w:val="restart"/>
          </w:tcPr>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Социально-коммуникативное развитие: воспитывать дружеские взаимоотношения между детьми; развивать стремление выражать свое отношение.</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Развивать умение поддерживать беседу, поощрять стремление высказывать свою точку зрения.</w:t>
            </w:r>
          </w:p>
          <w:p w:rsidR="00862792" w:rsidRPr="00862792" w:rsidRDefault="00862792" w:rsidP="00862792">
            <w:pPr>
              <w:rPr>
                <w:rFonts w:ascii="Times New Roman" w:hAnsi="Times New Roman" w:cs="Times New Roman"/>
                <w:b/>
                <w:sz w:val="18"/>
                <w:szCs w:val="18"/>
              </w:rPr>
            </w:pPr>
          </w:p>
          <w:p w:rsidR="00862792" w:rsidRPr="00862792" w:rsidRDefault="00862792" w:rsidP="00862792">
            <w:pPr>
              <w:rPr>
                <w:rFonts w:ascii="Times New Roman" w:hAnsi="Times New Roman" w:cs="Times New Roman"/>
                <w:b/>
                <w:sz w:val="18"/>
                <w:szCs w:val="18"/>
              </w:rPr>
            </w:pPr>
            <w:r w:rsidRPr="00862792">
              <w:rPr>
                <w:rFonts w:ascii="Times New Roman" w:hAnsi="Times New Roman" w:cs="Times New Roman"/>
                <w:b/>
                <w:sz w:val="18"/>
                <w:szCs w:val="18"/>
              </w:rPr>
              <w:t>Физическое развитие: формировать умение двигаться в разных направлениях по сигналу.</w:t>
            </w: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2</w:t>
            </w:r>
          </w:p>
        </w:tc>
        <w:tc>
          <w:tcPr>
            <w:tcW w:w="5812" w:type="dxa"/>
          </w:tcPr>
          <w:p w:rsidR="00862792" w:rsidRPr="00862792" w:rsidRDefault="00862792" w:rsidP="00862792">
            <w:pPr>
              <w:rPr>
                <w:rFonts w:ascii="Times New Roman" w:hAnsi="Times New Roman"/>
                <w:color w:val="000000"/>
                <w:sz w:val="20"/>
                <w:szCs w:val="20"/>
                <w:lang w:eastAsia="ru-RU"/>
              </w:rPr>
            </w:pP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xml:space="preserve">- Учить детей сравнивать смежные числа с опорой на наглядный </w:t>
            </w:r>
            <w:r w:rsidRPr="00862792">
              <w:rPr>
                <w:rFonts w:ascii="Times New Roman" w:hAnsi="Times New Roman"/>
                <w:b/>
                <w:bCs/>
                <w:i/>
                <w:iCs/>
                <w:color w:val="000000"/>
                <w:sz w:val="20"/>
                <w:szCs w:val="20"/>
                <w:lang w:eastAsia="ru-RU"/>
              </w:rPr>
              <w:t xml:space="preserve"> </w:t>
            </w:r>
            <w:r w:rsidRPr="00862792">
              <w:rPr>
                <w:rFonts w:ascii="Times New Roman" w:hAnsi="Times New Roman"/>
                <w:color w:val="000000"/>
                <w:sz w:val="20"/>
                <w:szCs w:val="20"/>
                <w:lang w:eastAsia="ru-RU"/>
              </w:rPr>
              <w:t>материал.</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Продолжать закреплять навыки порядкового счета: упражнять  в установлении соотношения между 10 предметами.</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Дать представление о постоянстве различий между предыдущим и последующим числами.</w:t>
            </w:r>
          </w:p>
          <w:p w:rsidR="00862792" w:rsidRPr="00862792" w:rsidRDefault="00862792" w:rsidP="00862792">
            <w:pPr>
              <w:rPr>
                <w:rFonts w:ascii="Times New Roman" w:hAnsi="Times New Roman"/>
                <w:color w:val="000000"/>
                <w:sz w:val="20"/>
                <w:szCs w:val="20"/>
                <w:lang w:eastAsia="ru-RU"/>
              </w:rPr>
            </w:pPr>
          </w:p>
        </w:tc>
        <w:tc>
          <w:tcPr>
            <w:tcW w:w="4961" w:type="dxa"/>
          </w:tcPr>
          <w:p w:rsidR="00862792" w:rsidRPr="00862792" w:rsidRDefault="00862792" w:rsidP="00862792">
            <w:pPr>
              <w:rPr>
                <w:rFonts w:ascii="Times New Roman" w:hAnsi="Times New Roman"/>
                <w:i/>
                <w:color w:val="000000"/>
                <w:sz w:val="20"/>
                <w:szCs w:val="20"/>
                <w:lang w:eastAsia="ru-RU"/>
              </w:rPr>
            </w:pPr>
          </w:p>
          <w:p w:rsidR="00862792" w:rsidRPr="00862792" w:rsidRDefault="00862792" w:rsidP="00862792">
            <w:pPr>
              <w:rPr>
                <w:rFonts w:ascii="Times New Roman" w:hAnsi="Times New Roman"/>
                <w:sz w:val="20"/>
                <w:szCs w:val="20"/>
              </w:rPr>
            </w:pPr>
            <w:r w:rsidRPr="00862792">
              <w:rPr>
                <w:rFonts w:ascii="Times New Roman" w:hAnsi="Times New Roman"/>
                <w:i/>
                <w:color w:val="000000"/>
                <w:sz w:val="20"/>
                <w:szCs w:val="20"/>
                <w:lang w:eastAsia="ru-RU"/>
              </w:rPr>
              <w:t xml:space="preserve">Демонстрационный материал. </w:t>
            </w:r>
            <w:r w:rsidRPr="00862792">
              <w:rPr>
                <w:rFonts w:ascii="Times New Roman" w:hAnsi="Times New Roman"/>
                <w:color w:val="000000"/>
                <w:sz w:val="20"/>
                <w:szCs w:val="20"/>
                <w:lang w:eastAsia="ru-RU"/>
              </w:rPr>
              <w:t xml:space="preserve"> Подставка с 2 полочка наборы игрушек и других предметов (5 пирамидок, 5 кубиков, 5 чашек,5  блюдец, 5ведерок и 5 совочков); счетная линейка.</w:t>
            </w:r>
          </w:p>
        </w:tc>
        <w:tc>
          <w:tcPr>
            <w:tcW w:w="1701"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Магазин игрушек.</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3</w:t>
            </w:r>
          </w:p>
        </w:tc>
        <w:tc>
          <w:tcPr>
            <w:tcW w:w="5812" w:type="dxa"/>
          </w:tcPr>
          <w:p w:rsidR="00862792" w:rsidRPr="00862792" w:rsidRDefault="00862792" w:rsidP="00862792">
            <w:pPr>
              <w:rPr>
                <w:rFonts w:ascii="Times New Roman" w:hAnsi="Times New Roman"/>
                <w:color w:val="000000"/>
                <w:sz w:val="20"/>
                <w:szCs w:val="20"/>
                <w:lang w:eastAsia="ru-RU"/>
              </w:rPr>
            </w:pP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Упражнять детей в сравнении чисел и в определении, какое из 2 смежных чисел больше или меньше другого (на числах 6 и 7, 7 и 8).</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xml:space="preserve">- Учить </w:t>
            </w:r>
            <w:r w:rsidR="00B33320" w:rsidRPr="00862792">
              <w:rPr>
                <w:rFonts w:ascii="Times New Roman" w:hAnsi="Times New Roman"/>
                <w:color w:val="000000"/>
                <w:sz w:val="20"/>
                <w:szCs w:val="20"/>
                <w:lang w:eastAsia="ru-RU"/>
              </w:rPr>
              <w:t>правильно,</w:t>
            </w:r>
            <w:r w:rsidRPr="00862792">
              <w:rPr>
                <w:rFonts w:ascii="Times New Roman" w:hAnsi="Times New Roman"/>
                <w:color w:val="000000"/>
                <w:sz w:val="20"/>
                <w:szCs w:val="20"/>
                <w:lang w:eastAsia="ru-RU"/>
              </w:rPr>
              <w:t xml:space="preserve"> отражать в ре</w:t>
            </w:r>
            <w:r w:rsidRPr="00862792">
              <w:rPr>
                <w:rFonts w:ascii="Times New Roman" w:hAnsi="Times New Roman"/>
                <w:color w:val="000000"/>
                <w:sz w:val="20"/>
                <w:szCs w:val="20"/>
                <w:lang w:eastAsia="ru-RU"/>
              </w:rPr>
              <w:softHyphen/>
              <w:t>чи, какое из чисел больше или меньше другого.</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Закрепить представ</w:t>
            </w:r>
            <w:r w:rsidRPr="00862792">
              <w:rPr>
                <w:rFonts w:ascii="Times New Roman" w:hAnsi="Times New Roman"/>
                <w:color w:val="000000"/>
                <w:sz w:val="20"/>
                <w:szCs w:val="20"/>
                <w:lang w:eastAsia="ru-RU"/>
              </w:rPr>
              <w:softHyphen/>
              <w:t>ление о независимости числа предметов от их размеров.</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-Закреплять  в сопоставлении формы изображенных на картинках предметов (или частей предметов) с геометрическими фигурами.</w:t>
            </w:r>
          </w:p>
          <w:p w:rsidR="00862792" w:rsidRPr="00862792" w:rsidRDefault="00862792" w:rsidP="00862792">
            <w:pPr>
              <w:rPr>
                <w:rFonts w:ascii="Times New Roman" w:hAnsi="Times New Roman"/>
                <w:color w:val="000000"/>
                <w:sz w:val="20"/>
                <w:szCs w:val="20"/>
                <w:lang w:eastAsia="ru-RU"/>
              </w:rPr>
            </w:pPr>
            <w:r w:rsidRPr="00862792">
              <w:rPr>
                <w:rFonts w:ascii="Times New Roman" w:hAnsi="Times New Roman"/>
                <w:color w:val="000000"/>
                <w:sz w:val="20"/>
                <w:szCs w:val="20"/>
                <w:lang w:eastAsia="ru-RU"/>
              </w:rPr>
              <w:t>- Развивать навыки взаимоконтроля.</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i/>
                <w:color w:val="000000"/>
                <w:sz w:val="20"/>
                <w:szCs w:val="20"/>
                <w:lang w:eastAsia="ru-RU"/>
              </w:rPr>
            </w:pPr>
          </w:p>
          <w:p w:rsidR="00862792" w:rsidRPr="00862792" w:rsidRDefault="00862792" w:rsidP="00862792">
            <w:pPr>
              <w:rPr>
                <w:rFonts w:ascii="Times New Roman" w:hAnsi="Times New Roman"/>
                <w:sz w:val="20"/>
                <w:szCs w:val="20"/>
              </w:rPr>
            </w:pPr>
            <w:proofErr w:type="gramStart"/>
            <w:r w:rsidRPr="00862792">
              <w:rPr>
                <w:rFonts w:ascii="Times New Roman" w:hAnsi="Times New Roman"/>
                <w:i/>
                <w:color w:val="000000"/>
                <w:sz w:val="20"/>
                <w:szCs w:val="20"/>
                <w:lang w:eastAsia="ru-RU"/>
              </w:rPr>
              <w:t xml:space="preserve">Демонстрационный материал.  </w:t>
            </w:r>
            <w:r w:rsidRPr="00862792">
              <w:rPr>
                <w:rFonts w:ascii="Times New Roman" w:hAnsi="Times New Roman"/>
                <w:color w:val="000000"/>
                <w:sz w:val="20"/>
                <w:szCs w:val="20"/>
                <w:lang w:eastAsia="ru-RU"/>
              </w:rPr>
              <w:t>2 сетки, в одной из них 6 больших мячей, в другой — 7 маленьких; наборное полотно, 8 боль</w:t>
            </w:r>
            <w:r w:rsidRPr="00862792">
              <w:rPr>
                <w:rFonts w:ascii="Times New Roman" w:hAnsi="Times New Roman"/>
                <w:color w:val="000000"/>
                <w:sz w:val="20"/>
                <w:szCs w:val="20"/>
                <w:lang w:eastAsia="ru-RU"/>
              </w:rPr>
              <w:softHyphen/>
              <w:t>ших и 8 маленьких кругов; 6 игрушек; 2 карточки с изображениями предметов в количестве 7 и 8 шт.; подставка, на которой разме</w:t>
            </w:r>
            <w:r w:rsidRPr="00862792">
              <w:rPr>
                <w:rFonts w:ascii="Times New Roman" w:hAnsi="Times New Roman"/>
                <w:color w:val="000000"/>
                <w:sz w:val="20"/>
                <w:szCs w:val="20"/>
                <w:lang w:eastAsia="ru-RU"/>
              </w:rPr>
              <w:softHyphen/>
              <w:t>щены медали геометрических фигур (круг, квадрат, прямоугольник, треугольник, фигура овальной формы, шар, куб, цилиндр.</w:t>
            </w:r>
            <w:proofErr w:type="gramEnd"/>
          </w:p>
        </w:tc>
        <w:tc>
          <w:tcPr>
            <w:tcW w:w="1701" w:type="dxa"/>
          </w:tcPr>
          <w:p w:rsidR="00862792" w:rsidRPr="00862792" w:rsidRDefault="00862792" w:rsidP="00862792">
            <w:pPr>
              <w:rPr>
                <w:rFonts w:ascii="Times New Roman" w:hAnsi="Times New Roman"/>
                <w:sz w:val="20"/>
                <w:szCs w:val="20"/>
              </w:rPr>
            </w:pPr>
            <w:r w:rsidRPr="00862792">
              <w:rPr>
                <w:rFonts w:ascii="Times New Roman" w:hAnsi="Times New Roman"/>
                <w:sz w:val="20"/>
                <w:szCs w:val="20"/>
              </w:rPr>
              <w:t>Научим клоуна считать.</w:t>
            </w:r>
          </w:p>
        </w:tc>
        <w:tc>
          <w:tcPr>
            <w:tcW w:w="1701" w:type="dxa"/>
            <w:vMerge/>
          </w:tcPr>
          <w:p w:rsidR="00862792" w:rsidRPr="00862792" w:rsidRDefault="00862792" w:rsidP="00862792">
            <w:pPr>
              <w:rPr>
                <w:rFonts w:ascii="Times New Roman" w:hAnsi="Times New Roman" w:cs="Times New Roman"/>
                <w:b/>
                <w:sz w:val="18"/>
                <w:szCs w:val="18"/>
              </w:rPr>
            </w:pPr>
          </w:p>
        </w:tc>
      </w:tr>
      <w:tr w:rsidR="00862792" w:rsidRPr="00862792" w:rsidTr="002A7216">
        <w:trPr>
          <w:cantSplit/>
          <w:trHeight w:val="1002"/>
        </w:trPr>
        <w:tc>
          <w:tcPr>
            <w:tcW w:w="392" w:type="dxa"/>
            <w:vMerge/>
            <w:textDirection w:val="btLr"/>
            <w:vAlign w:val="center"/>
          </w:tcPr>
          <w:p w:rsidR="00862792" w:rsidRPr="00862792" w:rsidRDefault="00862792" w:rsidP="00862792">
            <w:pPr>
              <w:jc w:val="center"/>
              <w:rPr>
                <w:rFonts w:ascii="Times New Roman" w:hAnsi="Times New Roman" w:cs="Times New Roman"/>
                <w:b/>
                <w:sz w:val="18"/>
                <w:szCs w:val="18"/>
              </w:rPr>
            </w:pPr>
          </w:p>
        </w:tc>
        <w:tc>
          <w:tcPr>
            <w:tcW w:w="425" w:type="dxa"/>
            <w:vAlign w:val="center"/>
          </w:tcPr>
          <w:p w:rsidR="00862792" w:rsidRPr="00862792" w:rsidRDefault="00862792" w:rsidP="00862792">
            <w:pPr>
              <w:jc w:val="center"/>
              <w:rPr>
                <w:rFonts w:ascii="Times New Roman" w:hAnsi="Times New Roman" w:cs="Times New Roman"/>
                <w:b/>
                <w:sz w:val="18"/>
                <w:szCs w:val="18"/>
              </w:rPr>
            </w:pPr>
            <w:r w:rsidRPr="00862792">
              <w:rPr>
                <w:rFonts w:ascii="Times New Roman" w:hAnsi="Times New Roman" w:cs="Times New Roman"/>
                <w:b/>
                <w:sz w:val="18"/>
                <w:szCs w:val="18"/>
              </w:rPr>
              <w:t>4</w:t>
            </w:r>
          </w:p>
        </w:tc>
        <w:tc>
          <w:tcPr>
            <w:tcW w:w="5812"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xml:space="preserve">Диагностика. </w:t>
            </w: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 Выявить знания, умения, навыки детей по данному разделу на конец учебного года.</w:t>
            </w:r>
          </w:p>
          <w:p w:rsidR="00862792" w:rsidRPr="00862792" w:rsidRDefault="00862792" w:rsidP="00862792">
            <w:pPr>
              <w:rPr>
                <w:rFonts w:ascii="Times New Roman" w:hAnsi="Times New Roman"/>
                <w:sz w:val="20"/>
                <w:szCs w:val="20"/>
              </w:rPr>
            </w:pPr>
          </w:p>
        </w:tc>
        <w:tc>
          <w:tcPr>
            <w:tcW w:w="4961" w:type="dxa"/>
          </w:tcPr>
          <w:p w:rsidR="00862792" w:rsidRPr="00862792" w:rsidRDefault="00862792" w:rsidP="00862792">
            <w:pPr>
              <w:rPr>
                <w:rFonts w:ascii="Times New Roman" w:hAnsi="Times New Roman"/>
                <w:sz w:val="20"/>
                <w:szCs w:val="20"/>
              </w:rPr>
            </w:pPr>
          </w:p>
          <w:p w:rsidR="00862792" w:rsidRPr="00862792" w:rsidRDefault="00862792" w:rsidP="00862792">
            <w:pPr>
              <w:rPr>
                <w:rFonts w:ascii="Times New Roman" w:hAnsi="Times New Roman"/>
                <w:sz w:val="20"/>
                <w:szCs w:val="20"/>
              </w:rPr>
            </w:pPr>
            <w:r w:rsidRPr="00862792">
              <w:rPr>
                <w:rFonts w:ascii="Times New Roman" w:hAnsi="Times New Roman"/>
                <w:sz w:val="20"/>
                <w:szCs w:val="20"/>
              </w:rPr>
              <w:t>Диагностический материал.</w:t>
            </w:r>
          </w:p>
        </w:tc>
        <w:tc>
          <w:tcPr>
            <w:tcW w:w="1701" w:type="dxa"/>
          </w:tcPr>
          <w:p w:rsidR="00862792" w:rsidRPr="00862792" w:rsidRDefault="00862792" w:rsidP="00862792">
            <w:pPr>
              <w:rPr>
                <w:rFonts w:ascii="Times New Roman" w:hAnsi="Times New Roman"/>
                <w:sz w:val="20"/>
                <w:szCs w:val="20"/>
              </w:rPr>
            </w:pPr>
          </w:p>
        </w:tc>
        <w:tc>
          <w:tcPr>
            <w:tcW w:w="1701" w:type="dxa"/>
            <w:vMerge/>
          </w:tcPr>
          <w:p w:rsidR="00862792" w:rsidRPr="00862792" w:rsidRDefault="00862792" w:rsidP="00862792">
            <w:pPr>
              <w:rPr>
                <w:rFonts w:ascii="Times New Roman" w:hAnsi="Times New Roman" w:cs="Times New Roman"/>
                <w:b/>
                <w:sz w:val="18"/>
                <w:szCs w:val="18"/>
              </w:rPr>
            </w:pPr>
          </w:p>
        </w:tc>
      </w:tr>
    </w:tbl>
    <w:p w:rsidR="00862792" w:rsidRDefault="00862792" w:rsidP="00862792">
      <w:pPr>
        <w:spacing w:after="0" w:line="240" w:lineRule="auto"/>
        <w:jc w:val="both"/>
        <w:rPr>
          <w:rFonts w:ascii="Times New Roman" w:eastAsia="Times New Roman" w:hAnsi="Times New Roman" w:cs="Times New Roman"/>
          <w:b/>
          <w:sz w:val="24"/>
          <w:szCs w:val="24"/>
        </w:rPr>
      </w:pPr>
    </w:p>
    <w:p w:rsidR="006C4B17" w:rsidRDefault="006C4B17" w:rsidP="00862792">
      <w:pPr>
        <w:spacing w:after="0" w:line="240" w:lineRule="auto"/>
        <w:jc w:val="both"/>
        <w:rPr>
          <w:rFonts w:ascii="Times New Roman" w:eastAsia="Times New Roman" w:hAnsi="Times New Roman" w:cs="Times New Roman"/>
          <w:b/>
          <w:sz w:val="24"/>
          <w:szCs w:val="24"/>
        </w:rPr>
      </w:pPr>
    </w:p>
    <w:p w:rsidR="006C4B17" w:rsidRDefault="006C4B17" w:rsidP="00862792">
      <w:pPr>
        <w:spacing w:after="0" w:line="240" w:lineRule="auto"/>
        <w:jc w:val="both"/>
        <w:rPr>
          <w:rFonts w:ascii="Times New Roman" w:eastAsia="Times New Roman" w:hAnsi="Times New Roman" w:cs="Times New Roman"/>
          <w:b/>
          <w:sz w:val="24"/>
          <w:szCs w:val="24"/>
        </w:rPr>
      </w:pPr>
    </w:p>
    <w:p w:rsidR="006C4B17" w:rsidRDefault="006C4B17" w:rsidP="00862792">
      <w:pPr>
        <w:spacing w:after="0" w:line="240" w:lineRule="auto"/>
        <w:jc w:val="both"/>
        <w:rPr>
          <w:rFonts w:ascii="Times New Roman" w:eastAsia="Times New Roman" w:hAnsi="Times New Roman" w:cs="Times New Roman"/>
          <w:b/>
          <w:sz w:val="24"/>
          <w:szCs w:val="24"/>
        </w:rPr>
      </w:pPr>
    </w:p>
    <w:p w:rsidR="009D39E3" w:rsidRPr="00F5512E" w:rsidRDefault="00C11DBC" w:rsidP="00C11DBC">
      <w:pPr>
        <w:pStyle w:val="1"/>
        <w:jc w:val="center"/>
        <w:rPr>
          <w:color w:val="auto"/>
          <w:sz w:val="24"/>
          <w:szCs w:val="24"/>
        </w:rPr>
      </w:pPr>
      <w:bookmarkStart w:id="417" w:name="_Toc44450648"/>
      <w:r w:rsidRPr="00F5512E">
        <w:rPr>
          <w:color w:val="auto"/>
          <w:sz w:val="24"/>
          <w:szCs w:val="24"/>
        </w:rPr>
        <w:lastRenderedPageBreak/>
        <w:t xml:space="preserve">Приложение 2. </w:t>
      </w:r>
      <w:r w:rsidR="002B75F7" w:rsidRPr="00F5512E">
        <w:rPr>
          <w:color w:val="auto"/>
          <w:sz w:val="24"/>
          <w:szCs w:val="24"/>
        </w:rPr>
        <w:t xml:space="preserve">       </w:t>
      </w:r>
      <w:r w:rsidR="009D39E3" w:rsidRPr="00F5512E">
        <w:rPr>
          <w:color w:val="auto"/>
          <w:sz w:val="24"/>
          <w:szCs w:val="24"/>
        </w:rPr>
        <w:t>Образовательная область «Речевое развитие»</w:t>
      </w:r>
      <w:bookmarkEnd w:id="417"/>
    </w:p>
    <w:p w:rsidR="009D39E3" w:rsidRPr="009D39E3" w:rsidRDefault="009D39E3" w:rsidP="009D39E3">
      <w:pPr>
        <w:suppressAutoHyphens/>
        <w:spacing w:after="0" w:line="240" w:lineRule="auto"/>
        <w:jc w:val="center"/>
        <w:rPr>
          <w:rFonts w:ascii="Times New Roman" w:eastAsia="Times New Roman" w:hAnsi="Times New Roman" w:cs="Times New Roman"/>
          <w:b/>
          <w:color w:val="000000"/>
          <w:sz w:val="24"/>
          <w:szCs w:val="24"/>
          <w:lang w:eastAsia="zh-CN"/>
        </w:rPr>
      </w:pPr>
      <w:r w:rsidRPr="009D39E3">
        <w:rPr>
          <w:rFonts w:ascii="Times New Roman" w:eastAsia="Times New Roman" w:hAnsi="Times New Roman" w:cs="Times New Roman"/>
          <w:b/>
          <w:color w:val="000000"/>
          <w:sz w:val="24"/>
          <w:szCs w:val="24"/>
          <w:lang w:eastAsia="zh-CN"/>
        </w:rPr>
        <w:t>Направление «Коммуникация»</w:t>
      </w:r>
    </w:p>
    <w:p w:rsidR="009D39E3" w:rsidRPr="009D39E3" w:rsidRDefault="009D39E3" w:rsidP="009D39E3">
      <w:pPr>
        <w:suppressAutoHyphens/>
        <w:spacing w:after="0" w:line="240" w:lineRule="auto"/>
        <w:jc w:val="center"/>
        <w:rPr>
          <w:rFonts w:ascii="Times New Roman" w:eastAsia="Times New Roman" w:hAnsi="Times New Roman" w:cs="Times New Roman"/>
          <w:b/>
          <w:color w:val="000000"/>
          <w:sz w:val="24"/>
          <w:szCs w:val="24"/>
          <w:lang w:eastAsia="zh-CN"/>
        </w:rPr>
      </w:pPr>
      <w:r w:rsidRPr="009D39E3">
        <w:rPr>
          <w:rFonts w:ascii="Times New Roman" w:eastAsia="Times New Roman" w:hAnsi="Times New Roman" w:cs="Times New Roman"/>
          <w:b/>
          <w:color w:val="000000"/>
          <w:sz w:val="24"/>
          <w:szCs w:val="24"/>
          <w:lang w:eastAsia="zh-CN"/>
        </w:rPr>
        <w:t>Непосредственно – образовательная область «Развитие речи»</w:t>
      </w:r>
      <w:r w:rsidR="00AD6C90">
        <w:rPr>
          <w:rFonts w:ascii="Times New Roman" w:eastAsia="Times New Roman" w:hAnsi="Times New Roman" w:cs="Times New Roman"/>
          <w:b/>
          <w:color w:val="000000"/>
          <w:sz w:val="24"/>
          <w:szCs w:val="24"/>
          <w:lang w:eastAsia="zh-CN"/>
        </w:rPr>
        <w:t>.</w:t>
      </w:r>
    </w:p>
    <w:tbl>
      <w:tblPr>
        <w:tblStyle w:val="6"/>
        <w:tblpPr w:leftFromText="180" w:rightFromText="180" w:vertAnchor="text" w:horzAnchor="margin" w:tblpX="-743" w:tblpY="67"/>
        <w:tblW w:w="16268" w:type="dxa"/>
        <w:tblLayout w:type="fixed"/>
        <w:tblLook w:val="04A0"/>
      </w:tblPr>
      <w:tblGrid>
        <w:gridCol w:w="883"/>
        <w:gridCol w:w="785"/>
        <w:gridCol w:w="2409"/>
        <w:gridCol w:w="6804"/>
        <w:gridCol w:w="1701"/>
        <w:gridCol w:w="1421"/>
        <w:gridCol w:w="2265"/>
      </w:tblGrid>
      <w:tr w:rsidR="009D39E3" w:rsidRPr="009D39E3" w:rsidTr="002A7216">
        <w:trPr>
          <w:trHeight w:val="245"/>
        </w:trPr>
        <w:tc>
          <w:tcPr>
            <w:tcW w:w="883" w:type="dxa"/>
            <w:vAlign w:val="center"/>
          </w:tcPr>
          <w:p w:rsidR="009D39E3" w:rsidRPr="009D39E3" w:rsidRDefault="009D39E3" w:rsidP="009D39E3">
            <w:pPr>
              <w:jc w:val="center"/>
              <w:rPr>
                <w:b/>
                <w:sz w:val="18"/>
                <w:szCs w:val="18"/>
              </w:rPr>
            </w:pPr>
            <w:r w:rsidRPr="009D39E3">
              <w:rPr>
                <w:b/>
                <w:sz w:val="18"/>
                <w:szCs w:val="18"/>
              </w:rPr>
              <w:t>Месяц</w:t>
            </w:r>
          </w:p>
        </w:tc>
        <w:tc>
          <w:tcPr>
            <w:tcW w:w="785" w:type="dxa"/>
            <w:vAlign w:val="center"/>
          </w:tcPr>
          <w:p w:rsidR="009D39E3" w:rsidRPr="009D39E3" w:rsidRDefault="009D39E3" w:rsidP="009D39E3">
            <w:pPr>
              <w:jc w:val="center"/>
              <w:rPr>
                <w:b/>
                <w:sz w:val="18"/>
                <w:szCs w:val="18"/>
              </w:rPr>
            </w:pPr>
            <w:r w:rsidRPr="009D39E3">
              <w:rPr>
                <w:b/>
                <w:sz w:val="18"/>
                <w:szCs w:val="18"/>
              </w:rPr>
              <w:t>Неделя</w:t>
            </w:r>
          </w:p>
        </w:tc>
        <w:tc>
          <w:tcPr>
            <w:tcW w:w="2409" w:type="dxa"/>
            <w:vAlign w:val="center"/>
          </w:tcPr>
          <w:p w:rsidR="009D39E3" w:rsidRPr="009D39E3" w:rsidRDefault="009D39E3" w:rsidP="009D39E3">
            <w:pPr>
              <w:jc w:val="center"/>
              <w:rPr>
                <w:b/>
                <w:sz w:val="18"/>
                <w:szCs w:val="18"/>
              </w:rPr>
            </w:pPr>
            <w:r w:rsidRPr="009D39E3">
              <w:rPr>
                <w:b/>
                <w:sz w:val="18"/>
                <w:szCs w:val="18"/>
              </w:rPr>
              <w:t>Тема</w:t>
            </w:r>
          </w:p>
          <w:p w:rsidR="009D39E3" w:rsidRPr="009D39E3" w:rsidRDefault="009D39E3" w:rsidP="009D39E3">
            <w:pPr>
              <w:jc w:val="center"/>
              <w:rPr>
                <w:b/>
                <w:sz w:val="18"/>
                <w:szCs w:val="18"/>
              </w:rPr>
            </w:pPr>
          </w:p>
        </w:tc>
        <w:tc>
          <w:tcPr>
            <w:tcW w:w="6804" w:type="dxa"/>
            <w:vAlign w:val="center"/>
          </w:tcPr>
          <w:p w:rsidR="009D39E3" w:rsidRPr="009D39E3" w:rsidRDefault="009D39E3" w:rsidP="009D39E3">
            <w:pPr>
              <w:jc w:val="center"/>
              <w:rPr>
                <w:b/>
                <w:sz w:val="18"/>
                <w:szCs w:val="18"/>
              </w:rPr>
            </w:pPr>
            <w:r w:rsidRPr="009D39E3">
              <w:rPr>
                <w:b/>
                <w:sz w:val="18"/>
                <w:szCs w:val="18"/>
              </w:rPr>
              <w:t>Программное содержание</w:t>
            </w:r>
          </w:p>
        </w:tc>
        <w:tc>
          <w:tcPr>
            <w:tcW w:w="1701" w:type="dxa"/>
            <w:vAlign w:val="center"/>
          </w:tcPr>
          <w:p w:rsidR="009D39E3" w:rsidRPr="009D39E3" w:rsidRDefault="009D39E3" w:rsidP="009D39E3">
            <w:pPr>
              <w:jc w:val="center"/>
              <w:rPr>
                <w:b/>
                <w:sz w:val="18"/>
                <w:szCs w:val="18"/>
              </w:rPr>
            </w:pPr>
            <w:r w:rsidRPr="009D39E3">
              <w:rPr>
                <w:b/>
                <w:sz w:val="18"/>
                <w:szCs w:val="18"/>
              </w:rPr>
              <w:t>Материал</w:t>
            </w:r>
          </w:p>
          <w:p w:rsidR="009D39E3" w:rsidRPr="009D39E3" w:rsidRDefault="009D39E3" w:rsidP="009D39E3">
            <w:pPr>
              <w:jc w:val="center"/>
              <w:rPr>
                <w:b/>
                <w:sz w:val="18"/>
                <w:szCs w:val="18"/>
              </w:rPr>
            </w:pPr>
          </w:p>
        </w:tc>
        <w:tc>
          <w:tcPr>
            <w:tcW w:w="1421" w:type="dxa"/>
            <w:vAlign w:val="center"/>
          </w:tcPr>
          <w:p w:rsidR="009D39E3" w:rsidRPr="009D39E3" w:rsidRDefault="009D39E3" w:rsidP="009D39E3">
            <w:pPr>
              <w:jc w:val="center"/>
              <w:rPr>
                <w:b/>
                <w:sz w:val="18"/>
                <w:szCs w:val="18"/>
              </w:rPr>
            </w:pPr>
            <w:r w:rsidRPr="009D39E3">
              <w:rPr>
                <w:b/>
                <w:sz w:val="18"/>
                <w:szCs w:val="18"/>
              </w:rPr>
              <w:t>Проблемная ситуация</w:t>
            </w:r>
          </w:p>
        </w:tc>
        <w:tc>
          <w:tcPr>
            <w:tcW w:w="2265" w:type="dxa"/>
            <w:vAlign w:val="center"/>
          </w:tcPr>
          <w:p w:rsidR="009D39E3" w:rsidRPr="009D39E3" w:rsidRDefault="009D39E3" w:rsidP="009D39E3">
            <w:pPr>
              <w:jc w:val="center"/>
              <w:rPr>
                <w:b/>
              </w:rPr>
            </w:pPr>
            <w:r w:rsidRPr="009D39E3">
              <w:rPr>
                <w:b/>
              </w:rPr>
              <w:t>Интеграция образовательных областей</w:t>
            </w:r>
          </w:p>
        </w:tc>
      </w:tr>
      <w:tr w:rsidR="009D39E3" w:rsidRPr="009D39E3" w:rsidTr="002A7216">
        <w:trPr>
          <w:trHeight w:val="1793"/>
        </w:trPr>
        <w:tc>
          <w:tcPr>
            <w:tcW w:w="883" w:type="dxa"/>
            <w:vMerge w:val="restart"/>
            <w:textDirection w:val="btLr"/>
          </w:tcPr>
          <w:p w:rsidR="009D39E3" w:rsidRPr="009D39E3" w:rsidRDefault="009D39E3" w:rsidP="009D39E3">
            <w:pPr>
              <w:ind w:left="113" w:right="113"/>
              <w:rPr>
                <w:sz w:val="18"/>
                <w:szCs w:val="18"/>
                <w:vertAlign w:val="subscript"/>
              </w:rPr>
            </w:pPr>
          </w:p>
          <w:p w:rsidR="009D39E3" w:rsidRPr="009D39E3" w:rsidRDefault="009D39E3" w:rsidP="009D39E3">
            <w:pPr>
              <w:ind w:left="113" w:right="113"/>
              <w:jc w:val="center"/>
              <w:rPr>
                <w:b/>
                <w:sz w:val="18"/>
                <w:szCs w:val="18"/>
              </w:rPr>
            </w:pPr>
            <w:r w:rsidRPr="009D39E3">
              <w:rPr>
                <w:b/>
                <w:sz w:val="18"/>
                <w:szCs w:val="18"/>
              </w:rPr>
              <w:t>Сентябрь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Borders>
              <w:bottom w:val="single" w:sz="4" w:space="0" w:color="auto"/>
            </w:tcBorders>
          </w:tcPr>
          <w:p w:rsidR="009D39E3" w:rsidRPr="009F6D27" w:rsidRDefault="009D39E3" w:rsidP="009D39E3">
            <w:pPr>
              <w:rPr>
                <w:bCs/>
                <w:sz w:val="18"/>
                <w:szCs w:val="18"/>
              </w:rPr>
            </w:pPr>
            <w:r w:rsidRPr="009F6D27">
              <w:rPr>
                <w:bCs/>
                <w:sz w:val="18"/>
                <w:szCs w:val="18"/>
              </w:rPr>
              <w:t>Пересказ сказки «Лиса и рак»</w:t>
            </w:r>
          </w:p>
          <w:p w:rsidR="009D39E3" w:rsidRPr="009F6D27" w:rsidRDefault="009D39E3" w:rsidP="009D39E3">
            <w:pPr>
              <w:rPr>
                <w:bCs/>
                <w:sz w:val="18"/>
                <w:szCs w:val="18"/>
              </w:rPr>
            </w:pPr>
          </w:p>
          <w:p w:rsidR="009D39E3" w:rsidRPr="009F6D27" w:rsidRDefault="009D39E3" w:rsidP="009D39E3">
            <w:pPr>
              <w:autoSpaceDE w:val="0"/>
              <w:autoSpaceDN w:val="0"/>
              <w:adjustRightInd w:val="0"/>
              <w:spacing w:line="226" w:lineRule="exact"/>
              <w:ind w:firstLine="298"/>
              <w:jc w:val="both"/>
              <w:rPr>
                <w:bCs/>
                <w:sz w:val="18"/>
                <w:szCs w:val="18"/>
              </w:rPr>
            </w:pPr>
          </w:p>
          <w:p w:rsidR="009D39E3" w:rsidRPr="009F6D27" w:rsidRDefault="009D39E3" w:rsidP="009D39E3">
            <w:pPr>
              <w:rPr>
                <w:sz w:val="18"/>
                <w:szCs w:val="18"/>
              </w:rPr>
            </w:pPr>
          </w:p>
        </w:tc>
        <w:tc>
          <w:tcPr>
            <w:tcW w:w="6804" w:type="dxa"/>
            <w:tcBorders>
              <w:bottom w:val="single" w:sz="4" w:space="0" w:color="auto"/>
            </w:tcBorders>
          </w:tcPr>
          <w:p w:rsidR="009D39E3" w:rsidRPr="009D39E3" w:rsidRDefault="009D39E3" w:rsidP="009D39E3">
            <w:pPr>
              <w:contextualSpacing/>
              <w:rPr>
                <w:rFonts w:eastAsia="Arial"/>
                <w:bCs/>
                <w:sz w:val="18"/>
                <w:szCs w:val="18"/>
              </w:rPr>
            </w:pPr>
            <w:r w:rsidRPr="009D39E3">
              <w:rPr>
                <w:rFonts w:eastAsia="Arial"/>
                <w:bCs/>
                <w:sz w:val="18"/>
                <w:szCs w:val="18"/>
              </w:rPr>
              <w:t>Учить детей связно, последователь</w:t>
            </w:r>
            <w:r w:rsidRPr="009D39E3">
              <w:rPr>
                <w:rFonts w:eastAsia="Arial"/>
                <w:bCs/>
                <w:sz w:val="18"/>
                <w:szCs w:val="18"/>
              </w:rPr>
              <w:softHyphen/>
              <w:t>но и выразительно рассказывать сказку без помощи вопросов воспитателя; подвести к составлению описательного рассказа</w:t>
            </w:r>
          </w:p>
          <w:p w:rsidR="009D39E3" w:rsidRPr="009D39E3" w:rsidRDefault="009D39E3" w:rsidP="009D39E3">
            <w:pPr>
              <w:contextualSpacing/>
              <w:rPr>
                <w:rFonts w:eastAsia="Arial"/>
                <w:sz w:val="18"/>
                <w:szCs w:val="18"/>
              </w:rPr>
            </w:pPr>
            <w:r w:rsidRPr="009D39E3">
              <w:rPr>
                <w:rFonts w:eastAsia="Arial"/>
                <w:sz w:val="18"/>
                <w:szCs w:val="18"/>
              </w:rPr>
              <w:t xml:space="preserve"> </w:t>
            </w:r>
            <w:r w:rsidRPr="009D39E3">
              <w:rPr>
                <w:rFonts w:eastAsia="Arial"/>
                <w:bCs/>
                <w:sz w:val="18"/>
                <w:szCs w:val="18"/>
              </w:rPr>
              <w:t>учить использовать в речи слова с противополож</w:t>
            </w:r>
            <w:r w:rsidRPr="009D39E3">
              <w:rPr>
                <w:rFonts w:eastAsia="Arial"/>
                <w:bCs/>
                <w:spacing w:val="50"/>
                <w:sz w:val="18"/>
                <w:szCs w:val="18"/>
              </w:rPr>
              <w:t>ным</w:t>
            </w:r>
            <w:r w:rsidRPr="009D39E3">
              <w:rPr>
                <w:rFonts w:eastAsia="Arial"/>
                <w:bCs/>
                <w:sz w:val="18"/>
                <w:szCs w:val="18"/>
              </w:rPr>
              <w:t xml:space="preserve"> значением </w:t>
            </w:r>
            <w:r w:rsidRPr="009D39E3">
              <w:rPr>
                <w:rFonts w:eastAsia="Arial"/>
                <w:sz w:val="18"/>
                <w:szCs w:val="18"/>
              </w:rPr>
              <w:t>(большой — маленький, сильный — слабый, быстро,</w:t>
            </w:r>
            <w:r w:rsidRPr="009D39E3">
              <w:rPr>
                <w:rFonts w:eastAsia="Arial"/>
                <w:i/>
                <w:iCs/>
                <w:spacing w:val="-20"/>
                <w:sz w:val="18"/>
                <w:szCs w:val="18"/>
              </w:rPr>
              <w:t xml:space="preserve">   </w:t>
            </w:r>
            <w:r w:rsidRPr="009D39E3">
              <w:rPr>
                <w:rFonts w:eastAsia="Arial"/>
                <w:sz w:val="18"/>
                <w:szCs w:val="18"/>
              </w:rPr>
              <w:t>медленно);</w:t>
            </w:r>
          </w:p>
          <w:p w:rsidR="009D39E3" w:rsidRPr="009D39E3" w:rsidRDefault="009D39E3" w:rsidP="009D39E3">
            <w:pPr>
              <w:contextualSpacing/>
              <w:rPr>
                <w:rFonts w:eastAsia="Arial"/>
                <w:bCs/>
                <w:sz w:val="18"/>
                <w:szCs w:val="18"/>
              </w:rPr>
            </w:pPr>
            <w:r w:rsidRPr="009D39E3">
              <w:rPr>
                <w:rFonts w:eastAsia="Arial"/>
                <w:bCs/>
                <w:sz w:val="18"/>
                <w:szCs w:val="18"/>
              </w:rPr>
              <w:t>развивать голосовой аппарат (произнесение чистоговорок громко, тихо, шепотом).</w:t>
            </w:r>
          </w:p>
          <w:p w:rsidR="009D39E3" w:rsidRPr="009D39E3" w:rsidRDefault="009D39E3" w:rsidP="009D39E3">
            <w:pPr>
              <w:contextualSpacing/>
              <w:rPr>
                <w:rFonts w:eastAsia="Arial"/>
                <w:sz w:val="18"/>
                <w:szCs w:val="18"/>
              </w:rPr>
            </w:pPr>
            <w:r w:rsidRPr="009D39E3">
              <w:rPr>
                <w:rFonts w:eastAsia="Arial"/>
                <w:bCs/>
                <w:sz w:val="18"/>
                <w:szCs w:val="18"/>
              </w:rPr>
              <w:t>учить образовывать близкие по смыслу однокоренные</w:t>
            </w:r>
            <w:r w:rsidRPr="009D39E3">
              <w:rPr>
                <w:rFonts w:eastAsia="Arial"/>
                <w:spacing w:val="-10"/>
                <w:sz w:val="18"/>
                <w:szCs w:val="18"/>
              </w:rPr>
              <w:t xml:space="preserve"> </w:t>
            </w:r>
            <w:r w:rsidRPr="009D39E3">
              <w:rPr>
                <w:rFonts w:eastAsia="Arial"/>
                <w:bCs/>
                <w:sz w:val="18"/>
                <w:szCs w:val="18"/>
              </w:rPr>
              <w:t>слова:</w:t>
            </w:r>
          </w:p>
        </w:tc>
        <w:tc>
          <w:tcPr>
            <w:tcW w:w="1701" w:type="dxa"/>
            <w:tcBorders>
              <w:bottom w:val="single" w:sz="4" w:space="0" w:color="auto"/>
            </w:tcBorders>
          </w:tcPr>
          <w:p w:rsidR="009D39E3" w:rsidRPr="009D39E3" w:rsidRDefault="009D39E3" w:rsidP="009D39E3">
            <w:pPr>
              <w:rPr>
                <w:sz w:val="18"/>
                <w:szCs w:val="18"/>
              </w:rPr>
            </w:pPr>
          </w:p>
          <w:p w:rsidR="009D39E3" w:rsidRPr="009D39E3" w:rsidRDefault="009D39E3" w:rsidP="009D39E3">
            <w:pPr>
              <w:contextualSpacing/>
              <w:rPr>
                <w:rFonts w:eastAsia="Calibri"/>
                <w:sz w:val="18"/>
                <w:szCs w:val="18"/>
              </w:rPr>
            </w:pPr>
            <w:r w:rsidRPr="009D39E3">
              <w:rPr>
                <w:rFonts w:eastAsia="Calibri"/>
                <w:sz w:val="18"/>
                <w:szCs w:val="18"/>
              </w:rPr>
              <w:t>Картина «Лиса с лисятами» (серия «Дикие животные»); картинки с изображением лисы.</w:t>
            </w:r>
          </w:p>
        </w:tc>
        <w:tc>
          <w:tcPr>
            <w:tcW w:w="1421" w:type="dxa"/>
            <w:tcBorders>
              <w:bottom w:val="single" w:sz="4" w:space="0" w:color="auto"/>
            </w:tcBorders>
          </w:tcPr>
          <w:p w:rsidR="009D39E3" w:rsidRPr="009D39E3" w:rsidRDefault="009D39E3" w:rsidP="009D39E3">
            <w:pPr>
              <w:rPr>
                <w:sz w:val="18"/>
                <w:szCs w:val="18"/>
              </w:rPr>
            </w:pPr>
            <w:r w:rsidRPr="009D39E3">
              <w:rPr>
                <w:sz w:val="18"/>
                <w:szCs w:val="18"/>
              </w:rPr>
              <w:t>Чем вас привлекают обитатели животного мира?</w:t>
            </w:r>
          </w:p>
        </w:tc>
        <w:tc>
          <w:tcPr>
            <w:tcW w:w="2265" w:type="dxa"/>
            <w:vMerge w:val="restart"/>
          </w:tcPr>
          <w:p w:rsidR="009D39E3" w:rsidRPr="009D39E3" w:rsidRDefault="009D39E3" w:rsidP="009D39E3">
            <w:pPr>
              <w:rPr>
                <w:vertAlign w:val="subscript"/>
              </w:rPr>
            </w:pPr>
          </w:p>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p w:rsidR="009D39E3" w:rsidRPr="009D39E3" w:rsidRDefault="009D39E3" w:rsidP="009D39E3">
            <w:pPr>
              <w:ind w:firstLine="708"/>
              <w:rPr>
                <w:vertAlign w:val="subscript"/>
              </w:rPr>
            </w:pPr>
          </w:p>
        </w:tc>
      </w:tr>
      <w:tr w:rsidR="009D39E3" w:rsidRPr="009D39E3" w:rsidTr="002A7216">
        <w:trPr>
          <w:trHeight w:val="2134"/>
        </w:trPr>
        <w:tc>
          <w:tcPr>
            <w:tcW w:w="883" w:type="dxa"/>
            <w:vMerge/>
          </w:tcPr>
          <w:p w:rsidR="009D39E3" w:rsidRPr="009D39E3" w:rsidRDefault="009D39E3" w:rsidP="009D39E3">
            <w:pPr>
              <w:rPr>
                <w:sz w:val="18"/>
                <w:szCs w:val="18"/>
                <w:vertAlign w:val="subscript"/>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autoSpaceDE w:val="0"/>
              <w:autoSpaceDN w:val="0"/>
              <w:adjustRightInd w:val="0"/>
              <w:spacing w:before="5"/>
              <w:rPr>
                <w:i/>
                <w:sz w:val="18"/>
                <w:szCs w:val="18"/>
              </w:rPr>
            </w:pPr>
            <w:r w:rsidRPr="009F6D27">
              <w:rPr>
                <w:sz w:val="18"/>
                <w:szCs w:val="18"/>
              </w:rPr>
              <w:t>Рассказывание по картине «Кошка с котятами»</w:t>
            </w:r>
          </w:p>
          <w:p w:rsidR="009D39E3" w:rsidRPr="009F6D27" w:rsidRDefault="009D39E3" w:rsidP="009D39E3">
            <w:pPr>
              <w:rPr>
                <w:sz w:val="18"/>
                <w:szCs w:val="18"/>
              </w:rPr>
            </w:pPr>
          </w:p>
        </w:tc>
        <w:tc>
          <w:tcPr>
            <w:tcW w:w="6804" w:type="dxa"/>
          </w:tcPr>
          <w:p w:rsidR="009D39E3" w:rsidRPr="009D39E3" w:rsidRDefault="009D39E3" w:rsidP="009D39E3">
            <w:pPr>
              <w:contextualSpacing/>
              <w:rPr>
                <w:rFonts w:eastAsia="Arial"/>
                <w:i/>
                <w:sz w:val="18"/>
                <w:szCs w:val="18"/>
              </w:rPr>
            </w:pPr>
            <w:proofErr w:type="gramStart"/>
            <w:r w:rsidRPr="009D39E3">
              <w:rPr>
                <w:rFonts w:eastAsia="Arial"/>
                <w:sz w:val="18"/>
                <w:szCs w:val="18"/>
              </w:rPr>
              <w:t>Учить детей составлять неболь</w:t>
            </w:r>
            <w:r w:rsidRPr="009D39E3">
              <w:rPr>
                <w:rFonts w:eastAsia="Arial"/>
                <w:sz w:val="18"/>
                <w:szCs w:val="18"/>
              </w:rPr>
              <w:softHyphen/>
            </w:r>
            <w:r w:rsidRPr="009D39E3">
              <w:rPr>
                <w:rFonts w:eastAsia="Arial"/>
                <w:i/>
                <w:sz w:val="18"/>
                <w:szCs w:val="18"/>
              </w:rPr>
              <w:t xml:space="preserve">шой </w:t>
            </w:r>
            <w:r w:rsidRPr="009D39E3">
              <w:rPr>
                <w:rFonts w:eastAsia="Arial"/>
                <w:sz w:val="18"/>
                <w:szCs w:val="18"/>
              </w:rPr>
              <w:t>сюжетный рассказ по картине: рассказывать о событиях, предшествовавших изображенным на картине, придумывать концовку;</w:t>
            </w:r>
            <w:proofErr w:type="gramEnd"/>
          </w:p>
          <w:p w:rsidR="009D39E3" w:rsidRPr="009D39E3" w:rsidRDefault="009D39E3" w:rsidP="009D39E3">
            <w:pPr>
              <w:contextualSpacing/>
              <w:rPr>
                <w:rFonts w:eastAsia="Arial"/>
                <w:i/>
                <w:sz w:val="18"/>
                <w:szCs w:val="18"/>
              </w:rPr>
            </w:pPr>
            <w:r w:rsidRPr="009D39E3">
              <w:rPr>
                <w:rFonts w:eastAsia="Arial"/>
                <w:sz w:val="18"/>
                <w:szCs w:val="18"/>
              </w:rPr>
              <w:t>учить отмечать и называть различие и сходство между кошкой и котятами на основе сравнения их внешнего вида, поведения; подбирать точные слова для характеристи</w:t>
            </w:r>
            <w:r w:rsidRPr="009D39E3">
              <w:rPr>
                <w:rFonts w:eastAsia="Arial"/>
                <w:sz w:val="18"/>
                <w:szCs w:val="18"/>
              </w:rPr>
              <w:softHyphen/>
              <w:t>ки действий (активизация глаголов);</w:t>
            </w:r>
          </w:p>
          <w:p w:rsidR="009D39E3" w:rsidRPr="009D39E3" w:rsidRDefault="009D39E3" w:rsidP="009D39E3">
            <w:pPr>
              <w:contextualSpacing/>
              <w:rPr>
                <w:rFonts w:eastAsia="Arial"/>
                <w:i/>
                <w:sz w:val="18"/>
                <w:szCs w:val="18"/>
              </w:rPr>
            </w:pPr>
            <w:r w:rsidRPr="009D39E3">
              <w:rPr>
                <w:rFonts w:eastAsia="Arial"/>
                <w:sz w:val="18"/>
                <w:szCs w:val="18"/>
              </w:rPr>
              <w:t>учить самостоятельно, образовывать клички животных;</w:t>
            </w:r>
          </w:p>
          <w:p w:rsidR="009D39E3" w:rsidRPr="009D39E3" w:rsidRDefault="009D39E3" w:rsidP="009D39E3">
            <w:pPr>
              <w:contextualSpacing/>
              <w:rPr>
                <w:rFonts w:eastAsia="Arial"/>
                <w:i/>
                <w:sz w:val="18"/>
                <w:szCs w:val="18"/>
              </w:rPr>
            </w:pPr>
            <w:r w:rsidRPr="009D39E3">
              <w:rPr>
                <w:rFonts w:eastAsia="Arial"/>
                <w:sz w:val="18"/>
                <w:szCs w:val="18"/>
              </w:rPr>
              <w:t xml:space="preserve">уточнить и закрепить правильное </w:t>
            </w:r>
            <w:proofErr w:type="spellStart"/>
            <w:r w:rsidRPr="009D39E3">
              <w:rPr>
                <w:rFonts w:eastAsia="Arial"/>
                <w:sz w:val="18"/>
                <w:szCs w:val="18"/>
              </w:rPr>
              <w:t>щюизношение</w:t>
            </w:r>
            <w:proofErr w:type="spellEnd"/>
            <w:r w:rsidRPr="009D39E3">
              <w:rPr>
                <w:rFonts w:eastAsia="Arial"/>
                <w:sz w:val="18"/>
                <w:szCs w:val="18"/>
              </w:rPr>
              <w:t xml:space="preserve"> звуков с и </w:t>
            </w:r>
            <w:proofErr w:type="spellStart"/>
            <w:r w:rsidRPr="009D39E3">
              <w:rPr>
                <w:rFonts w:eastAsia="Arial"/>
                <w:b/>
                <w:bCs/>
                <w:i/>
                <w:iCs/>
                <w:sz w:val="18"/>
                <w:szCs w:val="18"/>
              </w:rPr>
              <w:t>з</w:t>
            </w:r>
            <w:proofErr w:type="spellEnd"/>
            <w:r w:rsidRPr="009D39E3">
              <w:rPr>
                <w:rFonts w:eastAsia="Arial"/>
                <w:b/>
                <w:bCs/>
                <w:i/>
                <w:iCs/>
                <w:sz w:val="18"/>
                <w:szCs w:val="18"/>
              </w:rPr>
              <w:t xml:space="preserve">; </w:t>
            </w:r>
            <w:r w:rsidRPr="009D39E3">
              <w:rPr>
                <w:rFonts w:eastAsia="Arial"/>
                <w:sz w:val="18"/>
                <w:szCs w:val="18"/>
              </w:rPr>
              <w:t>учить дифференцировать эти зву</w:t>
            </w:r>
            <w:r w:rsidRPr="009D39E3">
              <w:rPr>
                <w:rFonts w:eastAsia="Arial"/>
                <w:sz w:val="18"/>
                <w:szCs w:val="18"/>
              </w:rPr>
              <w:softHyphen/>
              <w:t>ки на слух; произносить их протяжно и с разной силой голо</w:t>
            </w:r>
            <w:r w:rsidRPr="009D39E3">
              <w:rPr>
                <w:rFonts w:eastAsia="Arial"/>
                <w:sz w:val="18"/>
                <w:szCs w:val="18"/>
              </w:rPr>
              <w:softHyphen/>
            </w:r>
            <w:r w:rsidRPr="009D39E3">
              <w:rPr>
                <w:rFonts w:eastAsia="Arial"/>
                <w:b/>
                <w:bCs/>
                <w:spacing w:val="-10"/>
                <w:sz w:val="18"/>
                <w:szCs w:val="18"/>
              </w:rPr>
              <w:t>са:</w:t>
            </w:r>
            <w:r w:rsidRPr="009D39E3">
              <w:rPr>
                <w:rFonts w:eastAsia="Arial"/>
                <w:b/>
                <w:bCs/>
                <w:sz w:val="18"/>
                <w:szCs w:val="18"/>
              </w:rPr>
              <w:t xml:space="preserve"> </w:t>
            </w:r>
            <w:r w:rsidRPr="009D39E3">
              <w:rPr>
                <w:rFonts w:eastAsia="Arial"/>
                <w:sz w:val="18"/>
                <w:szCs w:val="18"/>
              </w:rPr>
              <w:t>закрепить умение самостоятельно подбирать нужное по смыслу слово, быстро и громко произносить его, вслушивать</w:t>
            </w:r>
            <w:r w:rsidRPr="009D39E3">
              <w:rPr>
                <w:rFonts w:eastAsia="Arial"/>
                <w:sz w:val="18"/>
                <w:szCs w:val="18"/>
              </w:rPr>
              <w:softHyphen/>
              <w:t>ся в его звучание.</w:t>
            </w:r>
          </w:p>
        </w:tc>
        <w:tc>
          <w:tcPr>
            <w:tcW w:w="1701" w:type="dxa"/>
          </w:tcPr>
          <w:p w:rsidR="009D39E3" w:rsidRPr="009D39E3" w:rsidRDefault="009D39E3" w:rsidP="009D39E3">
            <w:pPr>
              <w:rPr>
                <w:b/>
                <w:sz w:val="18"/>
                <w:szCs w:val="18"/>
              </w:rPr>
            </w:pPr>
            <w:r w:rsidRPr="009D39E3">
              <w:rPr>
                <w:sz w:val="18"/>
                <w:szCs w:val="18"/>
              </w:rPr>
              <w:t>Картина «Кошка с котятами», игрушка — котенок.</w:t>
            </w:r>
          </w:p>
        </w:tc>
        <w:tc>
          <w:tcPr>
            <w:tcW w:w="1421" w:type="dxa"/>
          </w:tcPr>
          <w:p w:rsidR="009D39E3" w:rsidRPr="009D39E3" w:rsidRDefault="009D39E3" w:rsidP="009D39E3">
            <w:pPr>
              <w:rPr>
                <w:sz w:val="18"/>
                <w:szCs w:val="18"/>
              </w:rPr>
            </w:pPr>
            <w:r w:rsidRPr="009D39E3">
              <w:rPr>
                <w:sz w:val="18"/>
                <w:szCs w:val="18"/>
              </w:rPr>
              <w:t>Чем поведение кошки напоминает поведение ваших родителей.</w:t>
            </w:r>
          </w:p>
        </w:tc>
        <w:tc>
          <w:tcPr>
            <w:tcW w:w="2265" w:type="dxa"/>
            <w:vMerge/>
          </w:tcPr>
          <w:p w:rsidR="009D39E3" w:rsidRPr="009D39E3" w:rsidRDefault="009D39E3" w:rsidP="009D39E3">
            <w:pPr>
              <w:rPr>
                <w:vertAlign w:val="subscript"/>
              </w:rPr>
            </w:pPr>
          </w:p>
        </w:tc>
      </w:tr>
      <w:tr w:rsidR="009D39E3" w:rsidRPr="009D39E3" w:rsidTr="002A7216">
        <w:trPr>
          <w:trHeight w:val="245"/>
        </w:trPr>
        <w:tc>
          <w:tcPr>
            <w:tcW w:w="883" w:type="dxa"/>
            <w:vMerge/>
          </w:tcPr>
          <w:p w:rsidR="009D39E3" w:rsidRPr="009D39E3" w:rsidRDefault="009D39E3" w:rsidP="009D39E3">
            <w:pPr>
              <w:rPr>
                <w:sz w:val="18"/>
                <w:szCs w:val="18"/>
                <w:vertAlign w:val="subscript"/>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rPr>
                <w:sz w:val="18"/>
                <w:szCs w:val="18"/>
              </w:rPr>
            </w:pPr>
            <w:r w:rsidRPr="009F6D27">
              <w:rPr>
                <w:sz w:val="18"/>
                <w:szCs w:val="18"/>
              </w:rPr>
              <w:t>Рассказывание о личных впечатлениях на тему «Наши игрушки»</w:t>
            </w:r>
          </w:p>
        </w:tc>
        <w:tc>
          <w:tcPr>
            <w:tcW w:w="6804" w:type="dxa"/>
          </w:tcPr>
          <w:p w:rsidR="009D39E3" w:rsidRPr="009D39E3" w:rsidRDefault="009D39E3" w:rsidP="009D39E3">
            <w:pPr>
              <w:rPr>
                <w:sz w:val="18"/>
                <w:szCs w:val="18"/>
              </w:rPr>
            </w:pPr>
            <w:proofErr w:type="gramStart"/>
            <w:r w:rsidRPr="009D39E3">
              <w:rPr>
                <w:sz w:val="18"/>
                <w:szCs w:val="18"/>
              </w:rPr>
              <w:t>Учить детей давать описание внешнего вида игрушки, рассказывать о том, как с нею мож</w:t>
            </w:r>
            <w:r w:rsidRPr="009D39E3">
              <w:rPr>
                <w:sz w:val="18"/>
                <w:szCs w:val="18"/>
              </w:rPr>
              <w:softHyphen/>
              <w:t xml:space="preserve">но играть, какие игрушки есть дома; закреплять умение образовывать близкие по смыслу однокоренные слова, пользоваться в речи сложноподчиненными предложениями; воспитывать умения произносить слова со звуками </w:t>
            </w:r>
            <w:r w:rsidRPr="009D39E3">
              <w:rPr>
                <w:spacing w:val="60"/>
                <w:sz w:val="18"/>
                <w:szCs w:val="18"/>
              </w:rPr>
              <w:t>сиз</w:t>
            </w:r>
            <w:r w:rsidRPr="009D39E3">
              <w:rPr>
                <w:sz w:val="18"/>
                <w:szCs w:val="18"/>
              </w:rPr>
              <w:t xml:space="preserve"> отчетливо и внятно, выделять эти зву</w:t>
            </w:r>
            <w:r w:rsidRPr="009D39E3">
              <w:rPr>
                <w:sz w:val="18"/>
                <w:szCs w:val="18"/>
              </w:rPr>
              <w:softHyphen/>
              <w:t>ки из слов, слова с этими звуками из фраз;</w:t>
            </w:r>
            <w:proofErr w:type="gramEnd"/>
            <w:r w:rsidRPr="009D39E3">
              <w:rPr>
                <w:sz w:val="18"/>
                <w:szCs w:val="18"/>
              </w:rPr>
              <w:t xml:space="preserve"> регулировать силу голоса (произнесение фразы и отдельных слов громко, тихо и шепотом), произносить фразы на одном выдохе, а звуки </w:t>
            </w:r>
            <w:proofErr w:type="gramStart"/>
            <w:r w:rsidRPr="009D39E3">
              <w:rPr>
                <w:sz w:val="18"/>
                <w:szCs w:val="18"/>
              </w:rPr>
              <w:t>с</w:t>
            </w:r>
            <w:proofErr w:type="gramEnd"/>
            <w:r w:rsidRPr="009D39E3">
              <w:rPr>
                <w:sz w:val="18"/>
                <w:szCs w:val="18"/>
              </w:rPr>
              <w:t xml:space="preserve"> и </w:t>
            </w:r>
            <w:proofErr w:type="spellStart"/>
            <w:r w:rsidRPr="009D39E3">
              <w:rPr>
                <w:sz w:val="18"/>
                <w:szCs w:val="18"/>
              </w:rPr>
              <w:t>з</w:t>
            </w:r>
            <w:proofErr w:type="spellEnd"/>
            <w:r w:rsidRPr="009D39E3">
              <w:rPr>
                <w:sz w:val="18"/>
                <w:szCs w:val="18"/>
              </w:rPr>
              <w:t xml:space="preserve"> </w:t>
            </w:r>
            <w:proofErr w:type="gramStart"/>
            <w:r w:rsidRPr="009D39E3">
              <w:rPr>
                <w:sz w:val="18"/>
                <w:szCs w:val="18"/>
              </w:rPr>
              <w:t>в</w:t>
            </w:r>
            <w:proofErr w:type="gramEnd"/>
            <w:r w:rsidRPr="009D39E3">
              <w:rPr>
                <w:sz w:val="18"/>
                <w:szCs w:val="18"/>
              </w:rPr>
              <w:t xml:space="preserve"> словах протяжно; различать на слух звуки в словах и слова с заданным звуком, находящимся в любой позиции.</w:t>
            </w:r>
          </w:p>
        </w:tc>
        <w:tc>
          <w:tcPr>
            <w:tcW w:w="1701" w:type="dxa"/>
          </w:tcPr>
          <w:p w:rsidR="009D39E3" w:rsidRPr="009D39E3" w:rsidRDefault="009D39E3" w:rsidP="009D39E3">
            <w:pPr>
              <w:contextualSpacing/>
              <w:rPr>
                <w:sz w:val="18"/>
                <w:szCs w:val="18"/>
              </w:rPr>
            </w:pPr>
            <w:r w:rsidRPr="009D39E3">
              <w:rPr>
                <w:sz w:val="18"/>
                <w:szCs w:val="18"/>
              </w:rPr>
              <w:t>Игрушки: собака, слон, лиса, заяц, коза.</w:t>
            </w:r>
          </w:p>
          <w:p w:rsidR="009D39E3" w:rsidRPr="009D39E3" w:rsidRDefault="009D39E3" w:rsidP="009D39E3">
            <w:pPr>
              <w:jc w:val="center"/>
              <w:rPr>
                <w:sz w:val="18"/>
                <w:szCs w:val="18"/>
              </w:rPr>
            </w:pPr>
          </w:p>
        </w:tc>
        <w:tc>
          <w:tcPr>
            <w:tcW w:w="1421" w:type="dxa"/>
          </w:tcPr>
          <w:p w:rsidR="009D39E3" w:rsidRPr="009D39E3" w:rsidRDefault="009D39E3" w:rsidP="009D39E3">
            <w:pPr>
              <w:contextualSpacing/>
              <w:rPr>
                <w:sz w:val="18"/>
                <w:szCs w:val="18"/>
              </w:rPr>
            </w:pPr>
            <w:r w:rsidRPr="009D39E3">
              <w:rPr>
                <w:sz w:val="18"/>
                <w:szCs w:val="18"/>
              </w:rPr>
              <w:t>Если бы не было игрушек у детей, какая была бы жизнь?</w:t>
            </w:r>
          </w:p>
        </w:tc>
        <w:tc>
          <w:tcPr>
            <w:tcW w:w="2265" w:type="dxa"/>
            <w:vMerge/>
          </w:tcPr>
          <w:p w:rsidR="009D39E3" w:rsidRPr="009D39E3" w:rsidRDefault="009D39E3" w:rsidP="009D39E3">
            <w:pPr>
              <w:rPr>
                <w:vertAlign w:val="subscript"/>
              </w:rPr>
            </w:pPr>
          </w:p>
        </w:tc>
      </w:tr>
      <w:tr w:rsidR="009D39E3" w:rsidRPr="009D39E3" w:rsidTr="002A7216">
        <w:trPr>
          <w:trHeight w:val="70"/>
        </w:trPr>
        <w:tc>
          <w:tcPr>
            <w:tcW w:w="883" w:type="dxa"/>
            <w:vMerge/>
          </w:tcPr>
          <w:p w:rsidR="009D39E3" w:rsidRPr="009D39E3" w:rsidRDefault="009D39E3" w:rsidP="009D39E3">
            <w:pPr>
              <w:rPr>
                <w:sz w:val="18"/>
                <w:szCs w:val="18"/>
                <w:vertAlign w:val="subscript"/>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Рассказывание по скороговорке</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Воспитывать навыки связной речи учить использовать в речи сложноподчиненные  предложения;</w:t>
            </w:r>
          </w:p>
          <w:p w:rsidR="009D39E3" w:rsidRPr="009D39E3" w:rsidRDefault="009D39E3" w:rsidP="009D39E3">
            <w:pPr>
              <w:contextualSpacing/>
              <w:rPr>
                <w:sz w:val="18"/>
                <w:szCs w:val="18"/>
              </w:rPr>
            </w:pPr>
            <w:proofErr w:type="gramStart"/>
            <w:r w:rsidRPr="009D39E3">
              <w:rPr>
                <w:sz w:val="18"/>
                <w:szCs w:val="18"/>
              </w:rPr>
              <w:t xml:space="preserve">Уточнить и закрепить правильное произношение звуков </w:t>
            </w:r>
            <w:r w:rsidRPr="009D39E3">
              <w:rPr>
                <w:b/>
                <w:i/>
                <w:sz w:val="18"/>
                <w:szCs w:val="18"/>
              </w:rPr>
              <w:t xml:space="preserve">с </w:t>
            </w:r>
            <w:r w:rsidRPr="009D39E3">
              <w:rPr>
                <w:sz w:val="18"/>
                <w:szCs w:val="18"/>
              </w:rPr>
              <w:t xml:space="preserve">и </w:t>
            </w:r>
            <w:proofErr w:type="spellStart"/>
            <w:r w:rsidRPr="009D39E3">
              <w:rPr>
                <w:b/>
                <w:i/>
                <w:sz w:val="18"/>
                <w:szCs w:val="18"/>
              </w:rPr>
              <w:t>ц</w:t>
            </w:r>
            <w:proofErr w:type="spellEnd"/>
            <w:r w:rsidRPr="009D39E3">
              <w:rPr>
                <w:b/>
                <w:i/>
                <w:sz w:val="18"/>
                <w:szCs w:val="18"/>
              </w:rPr>
              <w:t xml:space="preserve">, </w:t>
            </w:r>
            <w:r w:rsidRPr="009D39E3">
              <w:rPr>
                <w:sz w:val="18"/>
                <w:szCs w:val="18"/>
              </w:rPr>
              <w:t xml:space="preserve">учить детей дифференцировать  эти звуки на слух и в собственной речи, отчетливо произносить слова и фразы с этими звуками; произносить фразы в </w:t>
            </w:r>
            <w:r w:rsidRPr="009D39E3">
              <w:rPr>
                <w:b/>
                <w:sz w:val="18"/>
                <w:szCs w:val="18"/>
              </w:rPr>
              <w:t>раз</w:t>
            </w:r>
            <w:r w:rsidRPr="009D39E3">
              <w:rPr>
                <w:b/>
                <w:sz w:val="18"/>
                <w:szCs w:val="18"/>
              </w:rPr>
              <w:softHyphen/>
            </w:r>
            <w:r w:rsidRPr="009D39E3">
              <w:rPr>
                <w:sz w:val="18"/>
                <w:szCs w:val="18"/>
              </w:rPr>
              <w:t>личном темпе (умеренно, быстро, медленно), с разной  голоса (громко, тихо, шепотом).</w:t>
            </w:r>
            <w:proofErr w:type="gramEnd"/>
          </w:p>
        </w:tc>
        <w:tc>
          <w:tcPr>
            <w:tcW w:w="1701" w:type="dxa"/>
          </w:tcPr>
          <w:p w:rsidR="009D39E3" w:rsidRPr="009D39E3" w:rsidRDefault="009D39E3" w:rsidP="009D39E3">
            <w:pPr>
              <w:contextualSpacing/>
              <w:rPr>
                <w:bCs/>
                <w:iCs/>
                <w:sz w:val="18"/>
                <w:szCs w:val="18"/>
              </w:rPr>
            </w:pPr>
            <w:r w:rsidRPr="009D39E3">
              <w:rPr>
                <w:spacing w:val="50"/>
                <w:sz w:val="16"/>
                <w:szCs w:val="16"/>
              </w:rPr>
              <w:t>6</w:t>
            </w:r>
            <w:r w:rsidRPr="009D39E3">
              <w:rPr>
                <w:sz w:val="16"/>
                <w:szCs w:val="16"/>
              </w:rPr>
              <w:t xml:space="preserve"> пирамидок (елочек, кубиков); предметы и игрушки: яйцо, кольцо, пуговица, перец, огурец, слива, соба</w:t>
            </w:r>
            <w:r w:rsidRPr="009D39E3">
              <w:rPr>
                <w:sz w:val="16"/>
                <w:szCs w:val="16"/>
              </w:rPr>
              <w:softHyphen/>
              <w:t>ка, цыпленок, слон (в названиях предметов должны</w:t>
            </w:r>
            <w:r w:rsidRPr="009D39E3">
              <w:rPr>
                <w:sz w:val="18"/>
                <w:szCs w:val="18"/>
              </w:rPr>
              <w:t xml:space="preserve"> быть зву</w:t>
            </w:r>
            <w:r w:rsidRPr="009D39E3">
              <w:rPr>
                <w:sz w:val="18"/>
                <w:szCs w:val="18"/>
              </w:rPr>
              <w:softHyphen/>
              <w:t xml:space="preserve">ки </w:t>
            </w:r>
            <w:r w:rsidRPr="009D39E3">
              <w:rPr>
                <w:b/>
                <w:i/>
                <w:sz w:val="18"/>
                <w:szCs w:val="18"/>
              </w:rPr>
              <w:t xml:space="preserve">с </w:t>
            </w:r>
            <w:r w:rsidRPr="009D39E3">
              <w:rPr>
                <w:sz w:val="18"/>
                <w:szCs w:val="18"/>
              </w:rPr>
              <w:t xml:space="preserve">и </w:t>
            </w:r>
            <w:proofErr w:type="spellStart"/>
            <w:r w:rsidRPr="009D39E3">
              <w:rPr>
                <w:b/>
                <w:i/>
                <w:sz w:val="18"/>
                <w:szCs w:val="18"/>
              </w:rPr>
              <w:t>ц</w:t>
            </w:r>
            <w:proofErr w:type="spellEnd"/>
            <w:r w:rsidRPr="009D39E3">
              <w:rPr>
                <w:b/>
                <w:i/>
                <w:sz w:val="18"/>
                <w:szCs w:val="18"/>
              </w:rPr>
              <w:t>).</w:t>
            </w:r>
          </w:p>
        </w:tc>
        <w:tc>
          <w:tcPr>
            <w:tcW w:w="1421" w:type="dxa"/>
          </w:tcPr>
          <w:p w:rsidR="009D39E3" w:rsidRPr="009D39E3" w:rsidRDefault="009D39E3" w:rsidP="009D39E3">
            <w:pPr>
              <w:contextualSpacing/>
              <w:rPr>
                <w:sz w:val="18"/>
                <w:szCs w:val="18"/>
              </w:rPr>
            </w:pPr>
            <w:r w:rsidRPr="009D39E3">
              <w:rPr>
                <w:sz w:val="18"/>
                <w:szCs w:val="18"/>
              </w:rPr>
              <w:t>Для чего люди учатся разговаривать?</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Октябрь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 xml:space="preserve">Пересказ рассказа Н. </w:t>
            </w:r>
            <w:proofErr w:type="spellStart"/>
            <w:r w:rsidRPr="009F6D27">
              <w:rPr>
                <w:sz w:val="18"/>
                <w:szCs w:val="18"/>
              </w:rPr>
              <w:t>Калининой</w:t>
            </w:r>
            <w:proofErr w:type="spellEnd"/>
            <w:r w:rsidRPr="009F6D27">
              <w:rPr>
                <w:sz w:val="18"/>
                <w:szCs w:val="18"/>
              </w:rPr>
              <w:t xml:space="preserve"> «Разве так игра</w:t>
            </w:r>
            <w:r w:rsidRPr="009F6D27">
              <w:rPr>
                <w:sz w:val="18"/>
                <w:szCs w:val="18"/>
              </w:rPr>
              <w:softHyphen/>
              <w:t>ют?»</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выразительно пере</w:t>
            </w:r>
            <w:r w:rsidRPr="009D39E3">
              <w:rPr>
                <w:sz w:val="18"/>
                <w:szCs w:val="18"/>
              </w:rPr>
              <w:softHyphen/>
              <w:t>сказывать текст;</w:t>
            </w:r>
          </w:p>
          <w:p w:rsidR="009D39E3" w:rsidRPr="009D39E3" w:rsidRDefault="009D39E3" w:rsidP="009D39E3">
            <w:pPr>
              <w:contextualSpacing/>
              <w:rPr>
                <w:sz w:val="18"/>
                <w:szCs w:val="18"/>
              </w:rPr>
            </w:pPr>
            <w:r w:rsidRPr="009D39E3">
              <w:rPr>
                <w:sz w:val="18"/>
                <w:szCs w:val="18"/>
              </w:rPr>
              <w:t>Активизировать в речи детей глаголы, учить под</w:t>
            </w:r>
            <w:r w:rsidRPr="009D39E3">
              <w:rPr>
                <w:sz w:val="18"/>
                <w:szCs w:val="18"/>
              </w:rPr>
              <w:softHyphen/>
              <w:t>бирать по смыслу глаголы к существительным;</w:t>
            </w:r>
            <w:r w:rsidRPr="009D39E3">
              <w:rPr>
                <w:b/>
                <w:i/>
                <w:sz w:val="18"/>
                <w:szCs w:val="18"/>
              </w:rPr>
              <w:t xml:space="preserve"> </w:t>
            </w:r>
            <w:r w:rsidRPr="009D39E3">
              <w:rPr>
                <w:sz w:val="18"/>
                <w:szCs w:val="18"/>
              </w:rPr>
              <w:t>упражнять в образовании форм единствен</w:t>
            </w:r>
            <w:r w:rsidRPr="009D39E3">
              <w:rPr>
                <w:sz w:val="18"/>
                <w:szCs w:val="18"/>
              </w:rPr>
              <w:softHyphen/>
              <w:t>ного и множественного числа существительных, обозначаю</w:t>
            </w:r>
            <w:r w:rsidRPr="009D39E3">
              <w:rPr>
                <w:sz w:val="18"/>
                <w:szCs w:val="18"/>
              </w:rPr>
              <w:softHyphen/>
              <w:t>щих названия детенышей животных; формировать представ</w:t>
            </w:r>
            <w:r w:rsidRPr="009D39E3">
              <w:rPr>
                <w:sz w:val="18"/>
                <w:szCs w:val="18"/>
              </w:rPr>
              <w:softHyphen/>
              <w:t>ление о том, что не все детеныши имеют свое название.</w:t>
            </w:r>
          </w:p>
        </w:tc>
        <w:tc>
          <w:tcPr>
            <w:tcW w:w="1701" w:type="dxa"/>
          </w:tcPr>
          <w:p w:rsidR="009D39E3" w:rsidRPr="009D39E3" w:rsidRDefault="009D39E3" w:rsidP="009D39E3">
            <w:pPr>
              <w:contextualSpacing/>
              <w:rPr>
                <w:sz w:val="18"/>
                <w:szCs w:val="18"/>
              </w:rPr>
            </w:pPr>
            <w:r w:rsidRPr="009D39E3">
              <w:rPr>
                <w:sz w:val="18"/>
                <w:szCs w:val="18"/>
              </w:rPr>
              <w:t xml:space="preserve">Игрушки: </w:t>
            </w:r>
            <w:proofErr w:type="spellStart"/>
            <w:r w:rsidRPr="009D39E3">
              <w:rPr>
                <w:sz w:val="18"/>
                <w:szCs w:val="18"/>
              </w:rPr>
              <w:t>Карлсон</w:t>
            </w:r>
            <w:proofErr w:type="spellEnd"/>
            <w:r w:rsidRPr="009D39E3">
              <w:rPr>
                <w:sz w:val="18"/>
                <w:szCs w:val="18"/>
              </w:rPr>
              <w:t xml:space="preserve">, </w:t>
            </w:r>
            <w:proofErr w:type="spellStart"/>
            <w:r w:rsidRPr="009D39E3">
              <w:rPr>
                <w:sz w:val="18"/>
                <w:szCs w:val="18"/>
              </w:rPr>
              <w:t>снегирята</w:t>
            </w:r>
            <w:proofErr w:type="spellEnd"/>
            <w:r w:rsidRPr="009D39E3">
              <w:rPr>
                <w:sz w:val="18"/>
                <w:szCs w:val="18"/>
              </w:rPr>
              <w:t>, утята, щег</w:t>
            </w:r>
            <w:r w:rsidRPr="009D39E3">
              <w:rPr>
                <w:sz w:val="18"/>
                <w:szCs w:val="18"/>
              </w:rPr>
              <w:softHyphen/>
              <w:t xml:space="preserve">лята, </w:t>
            </w:r>
            <w:proofErr w:type="spellStart"/>
            <w:r w:rsidRPr="009D39E3">
              <w:rPr>
                <w:sz w:val="18"/>
                <w:szCs w:val="18"/>
              </w:rPr>
              <w:t>пингвинята</w:t>
            </w:r>
            <w:proofErr w:type="spellEnd"/>
            <w:r w:rsidRPr="009D39E3">
              <w:rPr>
                <w:sz w:val="18"/>
                <w:szCs w:val="18"/>
              </w:rPr>
              <w:t xml:space="preserve">, синички, попугайчики (возможна замена картинками для </w:t>
            </w:r>
            <w:proofErr w:type="spellStart"/>
            <w:r w:rsidRPr="009D39E3">
              <w:rPr>
                <w:sz w:val="18"/>
                <w:szCs w:val="18"/>
              </w:rPr>
              <w:t>фланелеграфа</w:t>
            </w:r>
            <w:proofErr w:type="spellEnd"/>
            <w:r w:rsidRPr="009D39E3">
              <w:rPr>
                <w:sz w:val="18"/>
                <w:szCs w:val="18"/>
              </w:rPr>
              <w:t>).</w:t>
            </w:r>
          </w:p>
        </w:tc>
        <w:tc>
          <w:tcPr>
            <w:tcW w:w="1421" w:type="dxa"/>
          </w:tcPr>
          <w:p w:rsidR="009D39E3" w:rsidRPr="009D39E3" w:rsidRDefault="009D39E3" w:rsidP="009D39E3">
            <w:pPr>
              <w:contextualSpacing/>
              <w:rPr>
                <w:sz w:val="18"/>
                <w:szCs w:val="18"/>
              </w:rPr>
            </w:pPr>
            <w:r w:rsidRPr="009D39E3">
              <w:rPr>
                <w:sz w:val="18"/>
                <w:szCs w:val="18"/>
              </w:rPr>
              <w:t>Почему необходимо уметь вести себя в коллективе, считаться с мнение других?</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Рассказывание по картине «Строим дом»</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b/>
                <w:i/>
                <w:sz w:val="18"/>
                <w:szCs w:val="18"/>
              </w:rPr>
              <w:t xml:space="preserve"> </w:t>
            </w:r>
            <w:r w:rsidRPr="009D39E3">
              <w:rPr>
                <w:sz w:val="18"/>
                <w:szCs w:val="18"/>
              </w:rPr>
              <w:t>Учить детей составлять сюжет</w:t>
            </w:r>
            <w:r w:rsidRPr="009D39E3">
              <w:rPr>
                <w:sz w:val="18"/>
                <w:szCs w:val="18"/>
              </w:rPr>
              <w:softHyphen/>
              <w:t>ный рассказ по картине; придумывать продолжение сюжета, название картины;</w:t>
            </w:r>
          </w:p>
          <w:p w:rsidR="009D39E3" w:rsidRPr="009D39E3" w:rsidRDefault="009D39E3" w:rsidP="009D39E3">
            <w:pPr>
              <w:contextualSpacing/>
              <w:rPr>
                <w:sz w:val="18"/>
                <w:szCs w:val="18"/>
              </w:rPr>
            </w:pPr>
            <w:r w:rsidRPr="009D39E3">
              <w:rPr>
                <w:sz w:val="18"/>
                <w:szCs w:val="18"/>
              </w:rPr>
              <w:t>воспитывать умение подбирать глаголы и при</w:t>
            </w:r>
            <w:r w:rsidRPr="009D39E3">
              <w:rPr>
                <w:sz w:val="18"/>
                <w:szCs w:val="18"/>
              </w:rPr>
              <w:softHyphen/>
              <w:t>лагательные для характеристики действий персонажей. Уточнить и закрепить правиль</w:t>
            </w:r>
            <w:r w:rsidRPr="009D39E3">
              <w:rPr>
                <w:sz w:val="18"/>
                <w:szCs w:val="18"/>
              </w:rPr>
              <w:softHyphen/>
              <w:t xml:space="preserve">ное произношение звуков </w:t>
            </w:r>
            <w:proofErr w:type="spellStart"/>
            <w:r w:rsidRPr="009D39E3">
              <w:rPr>
                <w:b/>
                <w:sz w:val="18"/>
                <w:szCs w:val="18"/>
              </w:rPr>
              <w:t>ш</w:t>
            </w:r>
            <w:proofErr w:type="spellEnd"/>
            <w:r w:rsidRPr="009D39E3">
              <w:rPr>
                <w:b/>
                <w:sz w:val="18"/>
                <w:szCs w:val="18"/>
              </w:rPr>
              <w:t xml:space="preserve">, ж, </w:t>
            </w:r>
            <w:r w:rsidRPr="009D39E3">
              <w:rPr>
                <w:sz w:val="18"/>
                <w:szCs w:val="18"/>
              </w:rPr>
              <w:t>учить дифференцировать эти звуки, отчетливо и внятно произносить слова с этими звука</w:t>
            </w:r>
            <w:r w:rsidRPr="009D39E3">
              <w:rPr>
                <w:sz w:val="18"/>
                <w:szCs w:val="18"/>
              </w:rPr>
              <w:softHyphen/>
              <w:t>ми, делить двусложные слова на части и произносить каж</w:t>
            </w:r>
            <w:r w:rsidRPr="009D39E3">
              <w:rPr>
                <w:sz w:val="18"/>
                <w:szCs w:val="18"/>
              </w:rPr>
              <w:softHyphen/>
              <w:t>дую часть слова; показать последовательность звучания сло</w:t>
            </w:r>
            <w:r w:rsidRPr="009D39E3">
              <w:rPr>
                <w:sz w:val="18"/>
                <w:szCs w:val="18"/>
              </w:rPr>
              <w:softHyphen/>
              <w:t>гов в слове.</w:t>
            </w:r>
          </w:p>
        </w:tc>
        <w:tc>
          <w:tcPr>
            <w:tcW w:w="1701" w:type="dxa"/>
          </w:tcPr>
          <w:p w:rsidR="009D39E3" w:rsidRPr="009D39E3" w:rsidRDefault="009D39E3" w:rsidP="009D39E3">
            <w:pPr>
              <w:contextualSpacing/>
              <w:rPr>
                <w:sz w:val="18"/>
                <w:szCs w:val="18"/>
              </w:rPr>
            </w:pPr>
            <w:proofErr w:type="gramStart"/>
            <w:r w:rsidRPr="009D39E3">
              <w:rPr>
                <w:sz w:val="18"/>
                <w:szCs w:val="18"/>
              </w:rPr>
              <w:t>Картина «Строим дом» (Серия «Мы игра</w:t>
            </w:r>
            <w:r w:rsidRPr="009D39E3">
              <w:rPr>
                <w:sz w:val="18"/>
                <w:szCs w:val="18"/>
              </w:rPr>
              <w:softHyphen/>
              <w:t>ем», автор Е. Г. Батурина); медведь (мягкая игрушка); кар</w:t>
            </w:r>
            <w:r w:rsidRPr="009D39E3">
              <w:rPr>
                <w:sz w:val="18"/>
                <w:szCs w:val="18"/>
              </w:rPr>
              <w:softHyphen/>
              <w:t xml:space="preserve">тинки с изображениями животных (предметов), в названиях которых есть звуки </w:t>
            </w:r>
            <w:proofErr w:type="spellStart"/>
            <w:r w:rsidRPr="009D39E3">
              <w:rPr>
                <w:b/>
                <w:i/>
                <w:sz w:val="18"/>
                <w:szCs w:val="18"/>
              </w:rPr>
              <w:t>ш</w:t>
            </w:r>
            <w:proofErr w:type="spellEnd"/>
            <w:r w:rsidRPr="009D39E3">
              <w:rPr>
                <w:b/>
                <w:i/>
                <w:sz w:val="18"/>
                <w:szCs w:val="18"/>
              </w:rPr>
              <w:t xml:space="preserve">, ж; </w:t>
            </w:r>
            <w:r w:rsidRPr="009D39E3">
              <w:rPr>
                <w:sz w:val="18"/>
                <w:szCs w:val="18"/>
              </w:rPr>
              <w:t>счетные палочки.</w:t>
            </w:r>
            <w:proofErr w:type="gramEnd"/>
          </w:p>
        </w:tc>
        <w:tc>
          <w:tcPr>
            <w:tcW w:w="1421" w:type="dxa"/>
          </w:tcPr>
          <w:p w:rsidR="009D39E3" w:rsidRPr="009D39E3" w:rsidRDefault="009D39E3" w:rsidP="009D39E3">
            <w:pPr>
              <w:contextualSpacing/>
              <w:rPr>
                <w:sz w:val="18"/>
                <w:szCs w:val="18"/>
              </w:rPr>
            </w:pPr>
            <w:r w:rsidRPr="009D39E3">
              <w:rPr>
                <w:sz w:val="18"/>
                <w:szCs w:val="18"/>
              </w:rPr>
              <w:t xml:space="preserve">Почему почётна профессия </w:t>
            </w:r>
            <w:proofErr w:type="spellStart"/>
            <w:r w:rsidRPr="009D39E3">
              <w:rPr>
                <w:sz w:val="18"/>
                <w:szCs w:val="18"/>
              </w:rPr>
              <w:t>стоителя</w:t>
            </w:r>
            <w:proofErr w:type="spellEnd"/>
            <w:r w:rsidRPr="009D39E3">
              <w:rPr>
                <w:sz w:val="18"/>
                <w:szCs w:val="18"/>
              </w:rPr>
              <w:t>?</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Составление рассказов на темы стихотворений</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рассказывать связно и живо, не отступая от заданной темы;</w:t>
            </w:r>
          </w:p>
          <w:p w:rsidR="009D39E3" w:rsidRPr="009D39E3" w:rsidRDefault="009D39E3" w:rsidP="009D39E3">
            <w:pPr>
              <w:contextualSpacing/>
              <w:rPr>
                <w:sz w:val="18"/>
                <w:szCs w:val="18"/>
              </w:rPr>
            </w:pPr>
            <w:r w:rsidRPr="009D39E3">
              <w:rPr>
                <w:sz w:val="18"/>
                <w:szCs w:val="18"/>
              </w:rPr>
              <w:t>упражнять в образовании названий детены</w:t>
            </w:r>
            <w:r w:rsidRPr="009D39E3">
              <w:rPr>
                <w:sz w:val="18"/>
                <w:szCs w:val="18"/>
              </w:rPr>
              <w:softHyphen/>
              <w:t>шей животных в именительном и родительном падежах мно</w:t>
            </w:r>
            <w:r w:rsidRPr="009D39E3">
              <w:rPr>
                <w:sz w:val="18"/>
                <w:szCs w:val="18"/>
              </w:rPr>
              <w:softHyphen/>
              <w:t xml:space="preserve">жественного числа; закрепить представление о том, что не все детеныши имеют специальное название; активизировать в речи детей сложноподчиненные предложения; учить выделять из предложений слова со звуками </w:t>
            </w:r>
            <w:proofErr w:type="spellStart"/>
            <w:r w:rsidRPr="009D39E3">
              <w:rPr>
                <w:b/>
                <w:i/>
                <w:sz w:val="18"/>
                <w:szCs w:val="18"/>
              </w:rPr>
              <w:t>ш</w:t>
            </w:r>
            <w:proofErr w:type="spellEnd"/>
            <w:r w:rsidRPr="009D39E3">
              <w:rPr>
                <w:b/>
                <w:i/>
                <w:sz w:val="18"/>
                <w:szCs w:val="18"/>
              </w:rPr>
              <w:t xml:space="preserve"> </w:t>
            </w:r>
            <w:r w:rsidRPr="009D39E3">
              <w:rPr>
                <w:sz w:val="18"/>
                <w:szCs w:val="18"/>
              </w:rPr>
              <w:t xml:space="preserve">и </w:t>
            </w:r>
            <w:r w:rsidRPr="009D39E3">
              <w:rPr>
                <w:b/>
                <w:i/>
                <w:sz w:val="18"/>
                <w:szCs w:val="18"/>
              </w:rPr>
              <w:t xml:space="preserve">ж, </w:t>
            </w:r>
            <w:r w:rsidRPr="009D39E3">
              <w:rPr>
                <w:sz w:val="18"/>
                <w:szCs w:val="18"/>
              </w:rPr>
              <w:t>четко произносить фразы (чисто- и скороговорки), насыщенные данными звуками; произносить фразы с различной громкостью: громко, тихо, шепотом; учить делить трехсложные слова на части, произносить каждую часть слова, определять порядок слогов в слове.</w:t>
            </w:r>
          </w:p>
        </w:tc>
        <w:tc>
          <w:tcPr>
            <w:tcW w:w="1701" w:type="dxa"/>
          </w:tcPr>
          <w:p w:rsidR="009D39E3" w:rsidRPr="009D39E3" w:rsidRDefault="009D39E3" w:rsidP="009D39E3">
            <w:pPr>
              <w:contextualSpacing/>
              <w:rPr>
                <w:sz w:val="18"/>
                <w:szCs w:val="18"/>
              </w:rPr>
            </w:pPr>
            <w:r w:rsidRPr="009D39E3">
              <w:rPr>
                <w:sz w:val="18"/>
                <w:szCs w:val="18"/>
              </w:rPr>
              <w:t>Плюшевый медведь, счетные палочки</w:t>
            </w:r>
          </w:p>
        </w:tc>
        <w:tc>
          <w:tcPr>
            <w:tcW w:w="1421" w:type="dxa"/>
          </w:tcPr>
          <w:p w:rsidR="009D39E3" w:rsidRPr="009D39E3" w:rsidRDefault="009D39E3" w:rsidP="009D39E3">
            <w:pPr>
              <w:contextualSpacing/>
              <w:rPr>
                <w:sz w:val="18"/>
                <w:szCs w:val="18"/>
              </w:rPr>
            </w:pPr>
            <w:r w:rsidRPr="009D39E3">
              <w:rPr>
                <w:sz w:val="18"/>
                <w:szCs w:val="18"/>
              </w:rPr>
              <w:t>Для чего мы учимся общаться друг с другом?</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bCs/>
                <w:sz w:val="18"/>
                <w:szCs w:val="18"/>
              </w:rPr>
            </w:pPr>
            <w:r w:rsidRPr="009F6D27">
              <w:rPr>
                <w:sz w:val="18"/>
                <w:szCs w:val="18"/>
              </w:rPr>
              <w:t>Рассказывание на заданную тему.</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r w:rsidRPr="009F6D27">
              <w:rPr>
                <w:sz w:val="18"/>
                <w:szCs w:val="18"/>
              </w:rPr>
              <w:t xml:space="preserve"> </w:t>
            </w:r>
          </w:p>
        </w:tc>
        <w:tc>
          <w:tcPr>
            <w:tcW w:w="6804" w:type="dxa"/>
          </w:tcPr>
          <w:p w:rsidR="009D39E3" w:rsidRPr="009D39E3" w:rsidRDefault="009D39E3" w:rsidP="009D39E3">
            <w:pPr>
              <w:contextualSpacing/>
              <w:rPr>
                <w:sz w:val="18"/>
                <w:szCs w:val="18"/>
              </w:rPr>
            </w:pPr>
            <w:r w:rsidRPr="009D39E3">
              <w:t>У</w:t>
            </w:r>
            <w:r w:rsidRPr="009D39E3">
              <w:rPr>
                <w:sz w:val="18"/>
                <w:szCs w:val="18"/>
              </w:rPr>
              <w:t>чить составлять короткий рассказ на заданную тему; закрепить у детей умение образовывать назва</w:t>
            </w:r>
            <w:r w:rsidRPr="009D39E3">
              <w:rPr>
                <w:sz w:val="18"/>
                <w:szCs w:val="18"/>
              </w:rPr>
              <w:softHyphen/>
              <w:t>ния детенышей животных в именительном и родительном па</w:t>
            </w:r>
            <w:r w:rsidRPr="009D39E3">
              <w:rPr>
                <w:sz w:val="18"/>
                <w:szCs w:val="18"/>
              </w:rPr>
              <w:softHyphen/>
              <w:t>дежах множественного числа; активизировать в речи детей сложноподчиненные предложения;</w:t>
            </w:r>
          </w:p>
          <w:p w:rsidR="009D39E3" w:rsidRPr="009D39E3" w:rsidRDefault="009D39E3" w:rsidP="009D39E3">
            <w:pPr>
              <w:contextualSpacing/>
              <w:rPr>
                <w:sz w:val="18"/>
                <w:szCs w:val="18"/>
              </w:rPr>
            </w:pPr>
            <w:r w:rsidRPr="009D39E3">
              <w:rPr>
                <w:sz w:val="18"/>
                <w:szCs w:val="18"/>
              </w:rPr>
              <w:t xml:space="preserve"> учить подбирать слова, сходные по звучанию.</w:t>
            </w: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Сюжетные картинки с изображениями дете</w:t>
            </w:r>
            <w:r w:rsidRPr="009D39E3">
              <w:rPr>
                <w:sz w:val="18"/>
                <w:szCs w:val="18"/>
              </w:rPr>
              <w:softHyphen/>
              <w:t>нышей разных животных (по количеству детей): лисят, щен</w:t>
            </w:r>
            <w:r w:rsidRPr="009D39E3">
              <w:rPr>
                <w:sz w:val="18"/>
                <w:szCs w:val="18"/>
              </w:rPr>
              <w:softHyphen/>
              <w:t>ков, крокодильчиков, обезьянок, детенышей жирафа и др.; скворечник.</w:t>
            </w:r>
          </w:p>
        </w:tc>
        <w:tc>
          <w:tcPr>
            <w:tcW w:w="1421" w:type="dxa"/>
          </w:tcPr>
          <w:p w:rsidR="009D39E3" w:rsidRPr="009D39E3" w:rsidRDefault="009D39E3" w:rsidP="009D39E3">
            <w:pPr>
              <w:contextualSpacing/>
              <w:rPr>
                <w:sz w:val="18"/>
                <w:szCs w:val="18"/>
              </w:rPr>
            </w:pPr>
            <w:r w:rsidRPr="009D39E3">
              <w:rPr>
                <w:sz w:val="18"/>
                <w:szCs w:val="18"/>
              </w:rPr>
              <w:t>Чем вас привлекает животный мир?</w:t>
            </w:r>
          </w:p>
        </w:tc>
        <w:tc>
          <w:tcPr>
            <w:tcW w:w="2265" w:type="dxa"/>
            <w:vMerge/>
          </w:tcPr>
          <w:p w:rsidR="009D39E3" w:rsidRPr="009D39E3" w:rsidRDefault="009D39E3" w:rsidP="009D39E3">
            <w:pPr>
              <w:rPr>
                <w:vertAlign w:val="subscript"/>
              </w:rPr>
            </w:pPr>
          </w:p>
        </w:tc>
      </w:tr>
      <w:tr w:rsidR="009D39E3" w:rsidRPr="009D39E3" w:rsidTr="002A7216">
        <w:trPr>
          <w:cantSplit/>
          <w:trHeight w:val="141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Ноябрь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 xml:space="preserve">Пересказ рассказа </w:t>
            </w:r>
          </w:p>
          <w:p w:rsidR="009D39E3" w:rsidRPr="009F6D27" w:rsidRDefault="009D39E3" w:rsidP="009D39E3">
            <w:pPr>
              <w:contextualSpacing/>
              <w:rPr>
                <w:sz w:val="18"/>
                <w:szCs w:val="18"/>
              </w:rPr>
            </w:pPr>
            <w:r w:rsidRPr="009F6D27">
              <w:rPr>
                <w:sz w:val="18"/>
                <w:szCs w:val="18"/>
              </w:rPr>
              <w:t>Е. Чарушина «Лисята»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выразительно переска</w:t>
            </w:r>
            <w:r w:rsidRPr="009D39E3">
              <w:rPr>
                <w:sz w:val="18"/>
                <w:szCs w:val="18"/>
              </w:rPr>
              <w:softHyphen/>
              <w:t>зывать литературный текст без помощи вопросов воспитателя;</w:t>
            </w:r>
          </w:p>
          <w:p w:rsidR="009D39E3" w:rsidRPr="009D39E3" w:rsidRDefault="009D39E3" w:rsidP="009D39E3">
            <w:pPr>
              <w:contextualSpacing/>
              <w:rPr>
                <w:sz w:val="18"/>
                <w:szCs w:val="18"/>
              </w:rPr>
            </w:pPr>
            <w:r w:rsidRPr="009D39E3">
              <w:rPr>
                <w:sz w:val="18"/>
                <w:szCs w:val="18"/>
              </w:rPr>
              <w:t>учить придумывать загадки; подбирать по смыслу названия качеств (прилагательные) и действий (глаголы);</w:t>
            </w:r>
          </w:p>
          <w:p w:rsidR="009D39E3" w:rsidRPr="009D39E3" w:rsidRDefault="009D39E3" w:rsidP="009D39E3">
            <w:pPr>
              <w:contextualSpacing/>
              <w:rPr>
                <w:sz w:val="18"/>
                <w:szCs w:val="18"/>
              </w:rPr>
            </w:pPr>
            <w:r w:rsidRPr="009D39E3">
              <w:rPr>
                <w:b/>
                <w:i/>
                <w:sz w:val="18"/>
                <w:szCs w:val="18"/>
              </w:rPr>
              <w:t xml:space="preserve"> </w:t>
            </w:r>
            <w:r w:rsidRPr="009D39E3">
              <w:rPr>
                <w:sz w:val="18"/>
                <w:szCs w:val="18"/>
              </w:rPr>
              <w:t>учить согласовывать прилагательные с суще</w:t>
            </w:r>
            <w:r w:rsidRPr="009D39E3">
              <w:rPr>
                <w:sz w:val="18"/>
                <w:szCs w:val="18"/>
              </w:rPr>
              <w:softHyphen/>
              <w:t>ствительными в роде и числе;</w:t>
            </w:r>
          </w:p>
          <w:p w:rsidR="009D39E3" w:rsidRPr="009D39E3" w:rsidRDefault="009D39E3" w:rsidP="009D39E3">
            <w:pPr>
              <w:contextualSpacing/>
              <w:rPr>
                <w:sz w:val="18"/>
                <w:szCs w:val="18"/>
              </w:rPr>
            </w:pPr>
            <w:r w:rsidRPr="009D39E3">
              <w:rPr>
                <w:b/>
                <w:i/>
                <w:sz w:val="18"/>
                <w:szCs w:val="18"/>
              </w:rPr>
              <w:t xml:space="preserve"> </w:t>
            </w:r>
            <w:r w:rsidRPr="009D39E3">
              <w:rPr>
                <w:sz w:val="18"/>
                <w:szCs w:val="18"/>
              </w:rPr>
              <w:t>учить пользоваться восклицатель</w:t>
            </w:r>
            <w:r w:rsidRPr="009D39E3">
              <w:rPr>
                <w:sz w:val="18"/>
                <w:szCs w:val="18"/>
              </w:rPr>
              <w:softHyphen/>
              <w:t>ной интонацией.</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tabs>
                <w:tab w:val="left" w:pos="1710"/>
              </w:tabs>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 xml:space="preserve">Рассказ </w:t>
            </w:r>
          </w:p>
          <w:p w:rsidR="009D39E3" w:rsidRPr="009D39E3" w:rsidRDefault="009D39E3" w:rsidP="009D39E3">
            <w:pPr>
              <w:contextualSpacing/>
              <w:rPr>
                <w:sz w:val="18"/>
                <w:szCs w:val="18"/>
              </w:rPr>
            </w:pPr>
            <w:r w:rsidRPr="009D39E3">
              <w:rPr>
                <w:sz w:val="18"/>
                <w:szCs w:val="18"/>
              </w:rPr>
              <w:t>Е. Чарушина «Лисята»</w:t>
            </w: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Чем поведение лисят напоминает поведение маленьких детей?</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Рассказывание по картине «Ежи»</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r w:rsidRPr="009F6D27">
              <w:rPr>
                <w:sz w:val="18"/>
                <w:szCs w:val="18"/>
              </w:rPr>
              <w:t xml:space="preserve"> </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рассказ по картине, используя имеющиеся у них знания о жизни диких животных (ежей);</w:t>
            </w:r>
          </w:p>
          <w:p w:rsidR="009D39E3" w:rsidRPr="009D39E3" w:rsidRDefault="009D39E3" w:rsidP="009D39E3">
            <w:pPr>
              <w:contextualSpacing/>
              <w:rPr>
                <w:sz w:val="18"/>
                <w:szCs w:val="18"/>
              </w:rPr>
            </w:pPr>
            <w:r w:rsidRPr="009D39E3">
              <w:rPr>
                <w:sz w:val="18"/>
                <w:szCs w:val="18"/>
              </w:rPr>
              <w:t>активизировать в речи детей сложнопод</w:t>
            </w:r>
            <w:r w:rsidRPr="009D39E3">
              <w:rPr>
                <w:sz w:val="18"/>
                <w:szCs w:val="18"/>
              </w:rPr>
              <w:softHyphen/>
              <w:t>чиненные предложения;</w:t>
            </w:r>
          </w:p>
          <w:p w:rsidR="009D39E3" w:rsidRPr="009D39E3" w:rsidRDefault="009D39E3" w:rsidP="009D39E3">
            <w:pPr>
              <w:contextualSpacing/>
              <w:rPr>
                <w:sz w:val="18"/>
                <w:szCs w:val="18"/>
              </w:rPr>
            </w:pPr>
            <w:r w:rsidRPr="009D39E3">
              <w:rPr>
                <w:sz w:val="18"/>
                <w:szCs w:val="18"/>
              </w:rPr>
              <w:t>воспитывать умение понимать смысл образных выражений в загадках;</w:t>
            </w:r>
          </w:p>
          <w:p w:rsidR="009D39E3" w:rsidRPr="009D39E3" w:rsidRDefault="009D39E3" w:rsidP="009D39E3">
            <w:pPr>
              <w:contextualSpacing/>
              <w:rPr>
                <w:sz w:val="18"/>
                <w:szCs w:val="18"/>
              </w:rPr>
            </w:pPr>
            <w:r w:rsidRPr="009D39E3">
              <w:rPr>
                <w:i/>
                <w:sz w:val="18"/>
                <w:szCs w:val="18"/>
              </w:rPr>
              <w:t xml:space="preserve"> </w:t>
            </w:r>
            <w:r w:rsidRPr="009D39E3">
              <w:rPr>
                <w:sz w:val="18"/>
                <w:szCs w:val="18"/>
              </w:rPr>
              <w:t>уточнить и закрепить правиль</w:t>
            </w:r>
            <w:r w:rsidRPr="009D39E3">
              <w:rPr>
                <w:sz w:val="18"/>
                <w:szCs w:val="18"/>
              </w:rPr>
              <w:softHyphen/>
              <w:t xml:space="preserve">ное произношение звуков </w:t>
            </w:r>
            <w:proofErr w:type="gramStart"/>
            <w:r w:rsidRPr="009D39E3">
              <w:rPr>
                <w:i/>
                <w:sz w:val="18"/>
                <w:szCs w:val="18"/>
              </w:rPr>
              <w:t>ч</w:t>
            </w:r>
            <w:proofErr w:type="gramEnd"/>
            <w:r w:rsidRPr="009D39E3">
              <w:rPr>
                <w:i/>
                <w:sz w:val="18"/>
                <w:szCs w:val="18"/>
              </w:rPr>
              <w:t xml:space="preserve"> </w:t>
            </w:r>
            <w:r w:rsidRPr="009D39E3">
              <w:rPr>
                <w:sz w:val="18"/>
                <w:szCs w:val="18"/>
              </w:rPr>
              <w:t xml:space="preserve">и </w:t>
            </w:r>
            <w:proofErr w:type="spellStart"/>
            <w:r w:rsidRPr="009D39E3">
              <w:rPr>
                <w:i/>
                <w:sz w:val="18"/>
                <w:szCs w:val="18"/>
              </w:rPr>
              <w:t>щ</w:t>
            </w:r>
            <w:proofErr w:type="spellEnd"/>
            <w:r w:rsidRPr="009D39E3">
              <w:rPr>
                <w:i/>
                <w:sz w:val="18"/>
                <w:szCs w:val="18"/>
              </w:rPr>
              <w:t xml:space="preserve">; </w:t>
            </w:r>
            <w:r w:rsidRPr="009D39E3">
              <w:rPr>
                <w:sz w:val="18"/>
                <w:szCs w:val="18"/>
              </w:rPr>
              <w:t xml:space="preserve">учить различать эти звуки, отчетливо и внятно произносить слова с </w:t>
            </w:r>
            <w:r w:rsidRPr="009D39E3">
              <w:rPr>
                <w:i/>
                <w:sz w:val="18"/>
                <w:szCs w:val="18"/>
              </w:rPr>
              <w:t xml:space="preserve">ч </w:t>
            </w:r>
            <w:r w:rsidRPr="009D39E3">
              <w:rPr>
                <w:sz w:val="18"/>
                <w:szCs w:val="18"/>
              </w:rPr>
              <w:t xml:space="preserve">и </w:t>
            </w:r>
            <w:proofErr w:type="spellStart"/>
            <w:r w:rsidRPr="009D39E3">
              <w:rPr>
                <w:i/>
                <w:sz w:val="18"/>
                <w:szCs w:val="18"/>
              </w:rPr>
              <w:t>щ</w:t>
            </w:r>
            <w:proofErr w:type="spellEnd"/>
            <w:r w:rsidRPr="009D39E3">
              <w:rPr>
                <w:i/>
                <w:sz w:val="18"/>
                <w:szCs w:val="18"/>
              </w:rPr>
              <w:t xml:space="preserve">, </w:t>
            </w:r>
            <w:r w:rsidRPr="009D39E3">
              <w:rPr>
                <w:sz w:val="18"/>
                <w:szCs w:val="18"/>
              </w:rPr>
              <w:t>выделять эти звуки в словах.</w:t>
            </w: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bCs/>
                <w:sz w:val="18"/>
                <w:szCs w:val="18"/>
              </w:rPr>
            </w:pPr>
            <w:proofErr w:type="gramStart"/>
            <w:r w:rsidRPr="009D39E3">
              <w:rPr>
                <w:sz w:val="18"/>
                <w:szCs w:val="18"/>
              </w:rPr>
              <w:t>Картина «Ежи» (серия «Дикие живот</w:t>
            </w:r>
            <w:r w:rsidRPr="009D39E3">
              <w:rPr>
                <w:sz w:val="18"/>
                <w:szCs w:val="18"/>
              </w:rPr>
              <w:softHyphen/>
              <w:t>ные», автор П. С. Меньшикова); предметы и игрушки: игол</w:t>
            </w:r>
            <w:r w:rsidRPr="009D39E3">
              <w:rPr>
                <w:sz w:val="18"/>
                <w:szCs w:val="18"/>
              </w:rPr>
              <w:softHyphen/>
              <w:t>ка, мяч, ключ, ручка, щетка, клещи, щипцы; мешочек или большая салфетка.</w:t>
            </w:r>
            <w:proofErr w:type="gramEnd"/>
          </w:p>
        </w:tc>
        <w:tc>
          <w:tcPr>
            <w:tcW w:w="1421" w:type="dxa"/>
          </w:tcPr>
          <w:p w:rsidR="009D39E3" w:rsidRPr="009D39E3" w:rsidRDefault="009D39E3" w:rsidP="009D39E3">
            <w:pPr>
              <w:contextualSpacing/>
              <w:rPr>
                <w:sz w:val="18"/>
                <w:szCs w:val="18"/>
              </w:rPr>
            </w:pPr>
            <w:r w:rsidRPr="009D39E3">
              <w:rPr>
                <w:sz w:val="18"/>
                <w:szCs w:val="18"/>
              </w:rPr>
              <w:t>Как изменилась бы жизнь ежей, если бы у них не было иголок?</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Рассказывание</w:t>
            </w:r>
            <w:r w:rsidRPr="009F6D27">
              <w:rPr>
                <w:i/>
                <w:sz w:val="18"/>
                <w:szCs w:val="18"/>
              </w:rPr>
              <w:t xml:space="preserve"> </w:t>
            </w:r>
            <w:r w:rsidRPr="009F6D27">
              <w:rPr>
                <w:sz w:val="18"/>
                <w:szCs w:val="18"/>
              </w:rPr>
              <w:t>на тему из личного опыта  «Наш  живой уголок»</w:t>
            </w:r>
          </w:p>
          <w:p w:rsidR="009D39E3" w:rsidRPr="009F6D27" w:rsidRDefault="009D39E3" w:rsidP="009D39E3">
            <w:pPr>
              <w:contextualSpacing/>
              <w:rPr>
                <w:sz w:val="18"/>
                <w:szCs w:val="18"/>
              </w:rPr>
            </w:pPr>
          </w:p>
        </w:tc>
        <w:tc>
          <w:tcPr>
            <w:tcW w:w="6804" w:type="dxa"/>
          </w:tcPr>
          <w:p w:rsidR="009D39E3" w:rsidRPr="00B26659" w:rsidRDefault="009D39E3" w:rsidP="009D39E3">
            <w:pPr>
              <w:contextualSpacing/>
              <w:rPr>
                <w:sz w:val="18"/>
                <w:szCs w:val="18"/>
              </w:rPr>
            </w:pPr>
            <w:r w:rsidRPr="009D39E3">
              <w:rPr>
                <w:b/>
                <w:i/>
                <w:sz w:val="18"/>
                <w:szCs w:val="18"/>
              </w:rPr>
              <w:t xml:space="preserve"> </w:t>
            </w:r>
            <w:r w:rsidRPr="00B26659">
              <w:rPr>
                <w:sz w:val="18"/>
                <w:szCs w:val="18"/>
              </w:rPr>
              <w:t>Учить детей рассказывать о своих личных впечатлениях; воспитывать умение отбирать для рас</w:t>
            </w:r>
            <w:r w:rsidRPr="00B26659">
              <w:rPr>
                <w:sz w:val="18"/>
                <w:szCs w:val="18"/>
              </w:rPr>
              <w:softHyphen/>
              <w:t>сказа интересное содержание  учить употреблению трудных форм роди</w:t>
            </w:r>
            <w:r w:rsidRPr="00B26659">
              <w:rPr>
                <w:sz w:val="18"/>
                <w:szCs w:val="18"/>
              </w:rPr>
              <w:softHyphen/>
              <w:t>тельного падежа множественного числа существительных (бо</w:t>
            </w:r>
            <w:r w:rsidRPr="00B26659">
              <w:rPr>
                <w:sz w:val="18"/>
                <w:szCs w:val="18"/>
              </w:rPr>
              <w:softHyphen/>
              <w:t>тинок, чулок, носков, тапочек, рукавичек); воспитывать уме</w:t>
            </w:r>
            <w:r w:rsidRPr="00B26659">
              <w:rPr>
                <w:sz w:val="18"/>
                <w:szCs w:val="18"/>
              </w:rPr>
              <w:softHyphen/>
              <w:t>ние задавать друг другу вопросы;</w:t>
            </w:r>
          </w:p>
          <w:p w:rsidR="009D39E3" w:rsidRPr="009D39E3" w:rsidRDefault="009D39E3" w:rsidP="009D39E3">
            <w:pPr>
              <w:contextualSpacing/>
              <w:rPr>
                <w:sz w:val="18"/>
                <w:szCs w:val="18"/>
              </w:rPr>
            </w:pPr>
            <w:r w:rsidRPr="00B26659">
              <w:rPr>
                <w:sz w:val="18"/>
                <w:szCs w:val="18"/>
              </w:rPr>
              <w:t xml:space="preserve"> учить детей выделять во фразах слова со звуками </w:t>
            </w:r>
            <w:proofErr w:type="gramStart"/>
            <w:r w:rsidRPr="00B26659">
              <w:rPr>
                <w:sz w:val="18"/>
                <w:szCs w:val="18"/>
              </w:rPr>
              <w:t>ч</w:t>
            </w:r>
            <w:proofErr w:type="gramEnd"/>
            <w:r w:rsidRPr="00B26659">
              <w:rPr>
                <w:sz w:val="18"/>
                <w:szCs w:val="18"/>
              </w:rPr>
              <w:t xml:space="preserve"> и </w:t>
            </w:r>
            <w:proofErr w:type="spellStart"/>
            <w:r w:rsidRPr="00B26659">
              <w:rPr>
                <w:sz w:val="18"/>
                <w:szCs w:val="18"/>
              </w:rPr>
              <w:t>щ</w:t>
            </w:r>
            <w:proofErr w:type="spellEnd"/>
            <w:r w:rsidRPr="00B26659">
              <w:rPr>
                <w:sz w:val="18"/>
                <w:szCs w:val="18"/>
              </w:rPr>
              <w:t>, четко и правильно произносить фра</w:t>
            </w:r>
            <w:r w:rsidRPr="00B26659">
              <w:rPr>
                <w:sz w:val="18"/>
                <w:szCs w:val="18"/>
              </w:rPr>
              <w:softHyphen/>
              <w:t xml:space="preserve">зы (чисто- и скороговорки), насыщенные </w:t>
            </w:r>
            <w:proofErr w:type="spellStart"/>
            <w:r w:rsidRPr="00B26659">
              <w:rPr>
                <w:spacing w:val="50"/>
                <w:sz w:val="18"/>
                <w:szCs w:val="18"/>
              </w:rPr>
              <w:t>чи</w:t>
            </w:r>
            <w:proofErr w:type="spellEnd"/>
            <w:r w:rsidRPr="00B26659">
              <w:rPr>
                <w:sz w:val="18"/>
                <w:szCs w:val="18"/>
              </w:rPr>
              <w:t xml:space="preserve"> </w:t>
            </w:r>
            <w:proofErr w:type="spellStart"/>
            <w:r w:rsidRPr="00B26659">
              <w:rPr>
                <w:sz w:val="18"/>
                <w:szCs w:val="18"/>
              </w:rPr>
              <w:t>щ</w:t>
            </w:r>
            <w:proofErr w:type="spellEnd"/>
            <w:r w:rsidRPr="00B26659">
              <w:rPr>
                <w:sz w:val="18"/>
                <w:szCs w:val="18"/>
              </w:rPr>
              <w:t>, произносить слова громко и тихо.</w:t>
            </w:r>
          </w:p>
        </w:tc>
        <w:tc>
          <w:tcPr>
            <w:tcW w:w="1701" w:type="dxa"/>
          </w:tcPr>
          <w:p w:rsidR="009D39E3" w:rsidRPr="009D39E3" w:rsidRDefault="009D39E3" w:rsidP="009D39E3">
            <w:pPr>
              <w:contextualSpacing/>
              <w:rPr>
                <w:sz w:val="18"/>
                <w:szCs w:val="18"/>
              </w:rPr>
            </w:pPr>
            <w:r w:rsidRPr="009D39E3">
              <w:rPr>
                <w:sz w:val="18"/>
                <w:szCs w:val="18"/>
              </w:rPr>
              <w:t>Предметные картинки: ботинки, чулки, носки, тапочки, рукавички</w:t>
            </w:r>
          </w:p>
        </w:tc>
        <w:tc>
          <w:tcPr>
            <w:tcW w:w="1421" w:type="dxa"/>
          </w:tcPr>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 xml:space="preserve">Рассказывание на тему стихотворения </w:t>
            </w:r>
          </w:p>
          <w:p w:rsidR="009D39E3" w:rsidRPr="009F6D27" w:rsidRDefault="009D39E3" w:rsidP="009D39E3">
            <w:pPr>
              <w:contextualSpacing/>
              <w:rPr>
                <w:sz w:val="18"/>
                <w:szCs w:val="18"/>
              </w:rPr>
            </w:pPr>
            <w:r w:rsidRPr="009F6D27">
              <w:rPr>
                <w:sz w:val="18"/>
                <w:szCs w:val="18"/>
              </w:rPr>
              <w:t xml:space="preserve">С. </w:t>
            </w:r>
            <w:proofErr w:type="spellStart"/>
            <w:r w:rsidRPr="009F6D27">
              <w:rPr>
                <w:sz w:val="18"/>
                <w:szCs w:val="18"/>
              </w:rPr>
              <w:t>Капутикян</w:t>
            </w:r>
            <w:proofErr w:type="spellEnd"/>
            <w:r w:rsidRPr="009F6D27">
              <w:rPr>
                <w:sz w:val="18"/>
                <w:szCs w:val="18"/>
              </w:rPr>
              <w:t xml:space="preserve"> «Маша обедает»</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r w:rsidRPr="009F6D27">
              <w:rPr>
                <w:sz w:val="18"/>
                <w:szCs w:val="18"/>
              </w:rPr>
              <w:t xml:space="preserve"> </w:t>
            </w:r>
          </w:p>
        </w:tc>
        <w:tc>
          <w:tcPr>
            <w:tcW w:w="6804" w:type="dxa"/>
          </w:tcPr>
          <w:p w:rsidR="009D39E3" w:rsidRPr="009D39E3" w:rsidRDefault="009D39E3" w:rsidP="009D39E3">
            <w:pPr>
              <w:contextualSpacing/>
              <w:rPr>
                <w:sz w:val="18"/>
                <w:szCs w:val="18"/>
              </w:rPr>
            </w:pPr>
            <w:r w:rsidRPr="009D39E3">
              <w:rPr>
                <w:b/>
                <w:i/>
              </w:rPr>
              <w:t>У</w:t>
            </w:r>
            <w:r w:rsidRPr="009D39E3">
              <w:rPr>
                <w:sz w:val="18"/>
                <w:szCs w:val="18"/>
              </w:rPr>
              <w:t>чить детей составлять короткий рассказ по стихотворению «Маша обедает» и описательный рассказ о предметах посуды;</w:t>
            </w:r>
            <w:r w:rsidRPr="009D39E3">
              <w:rPr>
                <w:b/>
                <w:i/>
                <w:sz w:val="18"/>
                <w:szCs w:val="18"/>
              </w:rPr>
              <w:t xml:space="preserve"> </w:t>
            </w:r>
            <w:r w:rsidRPr="009D39E3">
              <w:rPr>
                <w:sz w:val="18"/>
                <w:szCs w:val="18"/>
              </w:rPr>
              <w:t>учить сравнивать различные предметы по мате</w:t>
            </w:r>
            <w:r w:rsidRPr="009D39E3">
              <w:rPr>
                <w:sz w:val="18"/>
                <w:szCs w:val="18"/>
              </w:rPr>
              <w:softHyphen/>
              <w:t>риалу, размерам, назначению, употребляя названия качеств</w:t>
            </w:r>
          </w:p>
          <w:p w:rsidR="009D39E3" w:rsidRPr="009D39E3" w:rsidRDefault="009D39E3" w:rsidP="009D39E3">
            <w:pPr>
              <w:contextualSpacing/>
              <w:rPr>
                <w:sz w:val="18"/>
                <w:szCs w:val="18"/>
              </w:rPr>
            </w:pPr>
            <w:r w:rsidRPr="009D39E3">
              <w:rPr>
                <w:sz w:val="18"/>
                <w:szCs w:val="18"/>
              </w:rPr>
              <w:br w:type="column"/>
            </w:r>
            <w:proofErr w:type="gramStart"/>
            <w:r w:rsidRPr="009D39E3">
              <w:rPr>
                <w:b/>
                <w:i/>
                <w:sz w:val="18"/>
                <w:szCs w:val="18"/>
              </w:rPr>
              <w:t xml:space="preserve">стеклянный, металлический, пластмассовый), </w:t>
            </w:r>
            <w:r w:rsidRPr="009D39E3">
              <w:rPr>
                <w:sz w:val="18"/>
                <w:szCs w:val="18"/>
              </w:rPr>
              <w:t>активизиро</w:t>
            </w:r>
            <w:r w:rsidRPr="009D39E3">
              <w:rPr>
                <w:sz w:val="18"/>
                <w:szCs w:val="18"/>
              </w:rPr>
              <w:softHyphen/>
              <w:t>вать употребление слов противоположного значения (анто</w:t>
            </w:r>
            <w:r w:rsidRPr="009D39E3">
              <w:rPr>
                <w:sz w:val="18"/>
                <w:szCs w:val="18"/>
              </w:rPr>
              <w:softHyphen/>
              <w:t xml:space="preserve">нимов) </w:t>
            </w:r>
            <w:r w:rsidRPr="009D39E3">
              <w:rPr>
                <w:b/>
                <w:i/>
                <w:sz w:val="18"/>
                <w:szCs w:val="18"/>
              </w:rPr>
              <w:t xml:space="preserve">(глубокая — мелкая, большой — маленький, высокий — низкий); </w:t>
            </w:r>
            <w:r w:rsidRPr="009D39E3">
              <w:rPr>
                <w:sz w:val="18"/>
                <w:szCs w:val="18"/>
              </w:rPr>
              <w:t>закреплять умение классифицировать предметы по качеству (стеклянный, металлический, пластмассовый, де</w:t>
            </w:r>
            <w:r w:rsidRPr="009D39E3">
              <w:rPr>
                <w:sz w:val="18"/>
                <w:szCs w:val="18"/>
              </w:rPr>
              <w:softHyphen/>
              <w:t>ревянный).</w:t>
            </w:r>
            <w:proofErr w:type="gramEnd"/>
          </w:p>
        </w:tc>
        <w:tc>
          <w:tcPr>
            <w:tcW w:w="1701" w:type="dxa"/>
          </w:tcPr>
          <w:p w:rsidR="009D39E3" w:rsidRPr="009D39E3" w:rsidRDefault="009D39E3" w:rsidP="009D39E3">
            <w:pPr>
              <w:contextualSpacing/>
              <w:rPr>
                <w:sz w:val="18"/>
                <w:szCs w:val="18"/>
              </w:rPr>
            </w:pPr>
            <w:proofErr w:type="gramStart"/>
            <w:r w:rsidRPr="009D39E3">
              <w:rPr>
                <w:sz w:val="16"/>
                <w:szCs w:val="18"/>
              </w:rPr>
              <w:t>Тарелки (глубокая и мелкая), вилка, ложка (чайная и столовая, деревянная, металлическая, пластмассо</w:t>
            </w:r>
            <w:r w:rsidRPr="009D39E3">
              <w:rPr>
                <w:sz w:val="16"/>
                <w:szCs w:val="18"/>
              </w:rPr>
              <w:softHyphen/>
              <w:t>вая), стаканы (высокий и низкий, стеклянный и пластмассо</w:t>
            </w:r>
            <w:r w:rsidRPr="009D39E3">
              <w:rPr>
                <w:sz w:val="16"/>
                <w:szCs w:val="18"/>
              </w:rPr>
              <w:softHyphen/>
              <w:t xml:space="preserve">вый), </w:t>
            </w:r>
            <w:r w:rsidRPr="009D39E3">
              <w:rPr>
                <w:b/>
                <w:sz w:val="16"/>
                <w:szCs w:val="18"/>
              </w:rPr>
              <w:t xml:space="preserve">2 </w:t>
            </w:r>
            <w:r w:rsidRPr="009D39E3">
              <w:rPr>
                <w:sz w:val="16"/>
                <w:szCs w:val="18"/>
              </w:rPr>
              <w:t>пластмассовые игрушки, мяч; картинки с изображе</w:t>
            </w:r>
            <w:r w:rsidRPr="009D39E3">
              <w:rPr>
                <w:sz w:val="16"/>
                <w:szCs w:val="18"/>
              </w:rPr>
              <w:softHyphen/>
              <w:t>ниями предметов посуды: чашки, блюдца, тарелки, чайник, сахарница, хлебница и др.</w:t>
            </w:r>
            <w:proofErr w:type="gramEnd"/>
          </w:p>
        </w:tc>
        <w:tc>
          <w:tcPr>
            <w:tcW w:w="1421" w:type="dxa"/>
          </w:tcPr>
          <w:p w:rsidR="009D39E3" w:rsidRPr="009D39E3" w:rsidRDefault="009D39E3" w:rsidP="009D39E3">
            <w:pPr>
              <w:contextualSpacing/>
              <w:rPr>
                <w:sz w:val="18"/>
                <w:szCs w:val="18"/>
              </w:rPr>
            </w:pPr>
            <w:r w:rsidRPr="009D39E3">
              <w:rPr>
                <w:sz w:val="18"/>
                <w:szCs w:val="18"/>
              </w:rPr>
              <w:t>Для чего человеку и животным необходима пища?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Декабрь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 xml:space="preserve">Пересказ рассказа </w:t>
            </w:r>
          </w:p>
          <w:p w:rsidR="009D39E3" w:rsidRPr="009F6D27" w:rsidRDefault="009D39E3" w:rsidP="009D39E3">
            <w:pPr>
              <w:contextualSpacing/>
              <w:rPr>
                <w:sz w:val="18"/>
                <w:szCs w:val="18"/>
              </w:rPr>
            </w:pPr>
            <w:r w:rsidRPr="009F6D27">
              <w:rPr>
                <w:sz w:val="18"/>
                <w:szCs w:val="18"/>
              </w:rPr>
              <w:t xml:space="preserve">Н. </w:t>
            </w:r>
            <w:proofErr w:type="spellStart"/>
            <w:r w:rsidRPr="009F6D27">
              <w:rPr>
                <w:sz w:val="18"/>
                <w:szCs w:val="18"/>
              </w:rPr>
              <w:t>Калининой</w:t>
            </w:r>
            <w:proofErr w:type="spellEnd"/>
            <w:r w:rsidRPr="009F6D27">
              <w:rPr>
                <w:sz w:val="18"/>
                <w:szCs w:val="18"/>
              </w:rPr>
              <w:t xml:space="preserve"> «Про снежный ко</w:t>
            </w:r>
            <w:r w:rsidRPr="009F6D27">
              <w:rPr>
                <w:sz w:val="18"/>
                <w:szCs w:val="18"/>
              </w:rPr>
              <w:softHyphen/>
              <w:t>лобок»</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Учить детей передавать литера</w:t>
            </w:r>
            <w:r w:rsidRPr="009D39E3">
              <w:rPr>
                <w:sz w:val="18"/>
                <w:szCs w:val="18"/>
              </w:rPr>
              <w:softHyphen/>
              <w:t>турный те</w:t>
            </w:r>
            <w:proofErr w:type="gramStart"/>
            <w:r w:rsidRPr="009D39E3">
              <w:rPr>
                <w:sz w:val="18"/>
                <w:szCs w:val="18"/>
              </w:rPr>
              <w:t>кст св</w:t>
            </w:r>
            <w:proofErr w:type="gramEnd"/>
            <w:r w:rsidRPr="009D39E3">
              <w:rPr>
                <w:sz w:val="18"/>
                <w:szCs w:val="18"/>
              </w:rPr>
              <w:t>язно, последовательно, выразительно, без по</w:t>
            </w:r>
            <w:r w:rsidRPr="009D39E3">
              <w:rPr>
                <w:sz w:val="18"/>
                <w:szCs w:val="18"/>
              </w:rPr>
              <w:softHyphen/>
              <w:t>мощи вопросов педагога;</w:t>
            </w:r>
          </w:p>
          <w:p w:rsidR="009D39E3" w:rsidRPr="009D39E3" w:rsidRDefault="009D39E3" w:rsidP="009D39E3">
            <w:pPr>
              <w:contextualSpacing/>
              <w:rPr>
                <w:sz w:val="18"/>
                <w:szCs w:val="18"/>
              </w:rPr>
            </w:pPr>
            <w:r w:rsidRPr="009D39E3">
              <w:rPr>
                <w:sz w:val="18"/>
                <w:szCs w:val="18"/>
              </w:rPr>
              <w:t>учить подбирать подходящие по смыслу опреде</w:t>
            </w:r>
            <w:r w:rsidRPr="009D39E3">
              <w:rPr>
                <w:sz w:val="18"/>
                <w:szCs w:val="18"/>
              </w:rPr>
              <w:softHyphen/>
            </w:r>
            <w:r w:rsidRPr="009D39E3">
              <w:rPr>
                <w:spacing w:val="20"/>
                <w:sz w:val="18"/>
                <w:szCs w:val="18"/>
              </w:rPr>
              <w:t>ления</w:t>
            </w:r>
            <w:r w:rsidRPr="009D39E3">
              <w:rPr>
                <w:sz w:val="18"/>
                <w:szCs w:val="18"/>
              </w:rPr>
              <w:t xml:space="preserve"> (активизация прилагательных);</w:t>
            </w:r>
          </w:p>
          <w:p w:rsidR="009D39E3" w:rsidRPr="009D39E3" w:rsidRDefault="009D39E3" w:rsidP="009D39E3">
            <w:pPr>
              <w:contextualSpacing/>
              <w:rPr>
                <w:sz w:val="18"/>
                <w:szCs w:val="18"/>
              </w:rPr>
            </w:pPr>
            <w:r w:rsidRPr="009D39E3">
              <w:rPr>
                <w:b/>
                <w:i/>
                <w:sz w:val="18"/>
                <w:szCs w:val="18"/>
              </w:rPr>
              <w:t xml:space="preserve"> </w:t>
            </w:r>
            <w:r w:rsidRPr="009D39E3">
              <w:rPr>
                <w:sz w:val="18"/>
                <w:szCs w:val="18"/>
              </w:rPr>
              <w:t>закрепить умение употреблять трудные фор</w:t>
            </w:r>
            <w:r w:rsidRPr="009D39E3">
              <w:rPr>
                <w:sz w:val="18"/>
                <w:szCs w:val="18"/>
              </w:rPr>
              <w:softHyphen/>
              <w:t xml:space="preserve">мы родительного падежа множественного числа существительных  </w:t>
            </w:r>
            <w:r w:rsidRPr="009D39E3">
              <w:rPr>
                <w:b/>
                <w:i/>
                <w:sz w:val="18"/>
                <w:szCs w:val="18"/>
              </w:rPr>
              <w:t xml:space="preserve">(ботинок, чулок, носков, тапочек, рукавичек, варежек); </w:t>
            </w:r>
            <w:r w:rsidRPr="009D39E3">
              <w:rPr>
                <w:sz w:val="18"/>
                <w:szCs w:val="18"/>
              </w:rPr>
              <w:t xml:space="preserve">обратить внимание детей на формы изменения глагола </w:t>
            </w:r>
            <w:r w:rsidRPr="009D39E3">
              <w:rPr>
                <w:b/>
                <w:i/>
                <w:sz w:val="18"/>
                <w:szCs w:val="18"/>
              </w:rPr>
              <w:t>хотеть.</w:t>
            </w:r>
          </w:p>
          <w:p w:rsidR="009D39E3" w:rsidRPr="009D39E3" w:rsidRDefault="009D39E3" w:rsidP="009D39E3">
            <w:pPr>
              <w:contextualSpacing/>
              <w:rPr>
                <w:sz w:val="18"/>
                <w:szCs w:val="18"/>
              </w:rPr>
            </w:pPr>
            <w:r w:rsidRPr="009D39E3">
              <w:rPr>
                <w:sz w:val="18"/>
                <w:szCs w:val="18"/>
              </w:rPr>
              <w:t>привлечь внимание детей к гром</w:t>
            </w:r>
            <w:r w:rsidRPr="009D39E3">
              <w:rPr>
                <w:sz w:val="18"/>
                <w:szCs w:val="18"/>
              </w:rPr>
              <w:softHyphen/>
              <w:t>кости и четкости произнесения слов.</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Кукольная одежда: ботинки, чулки, варежки, тапочки, носки</w:t>
            </w:r>
          </w:p>
        </w:tc>
        <w:tc>
          <w:tcPr>
            <w:tcW w:w="1421" w:type="dxa"/>
          </w:tcPr>
          <w:p w:rsidR="009D39E3" w:rsidRPr="009D39E3" w:rsidRDefault="009D39E3" w:rsidP="009D39E3">
            <w:pPr>
              <w:contextualSpacing/>
              <w:rPr>
                <w:sz w:val="18"/>
                <w:szCs w:val="18"/>
              </w:rPr>
            </w:pPr>
            <w:r w:rsidRPr="009D39E3">
              <w:rPr>
                <w:sz w:val="18"/>
                <w:szCs w:val="18"/>
              </w:rPr>
              <w:t>Если бы у нас не было зимы, что было бы?</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bCs/>
                <w:iCs/>
                <w:sz w:val="18"/>
                <w:szCs w:val="18"/>
              </w:rPr>
            </w:pPr>
            <w:r w:rsidRPr="009F6D27">
              <w:rPr>
                <w:sz w:val="18"/>
                <w:szCs w:val="18"/>
              </w:rPr>
              <w:t>Рассказывание по картине «Речка замерзла»</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рассказ по картине, при описании событий указывать место и время дей</w:t>
            </w:r>
            <w:r w:rsidRPr="009D39E3">
              <w:rPr>
                <w:sz w:val="18"/>
                <w:szCs w:val="18"/>
              </w:rPr>
              <w:softHyphen/>
              <w:t>ствия;</w:t>
            </w:r>
          </w:p>
          <w:p w:rsidR="009D39E3" w:rsidRPr="009D39E3" w:rsidRDefault="009D39E3" w:rsidP="009D39E3">
            <w:pPr>
              <w:contextualSpacing/>
              <w:rPr>
                <w:spacing w:val="10"/>
                <w:sz w:val="18"/>
                <w:szCs w:val="18"/>
              </w:rPr>
            </w:pPr>
            <w:r w:rsidRPr="009D39E3">
              <w:rPr>
                <w:sz w:val="18"/>
                <w:szCs w:val="18"/>
              </w:rPr>
              <w:t>воспитывать умение понимать оттенки значения</w:t>
            </w:r>
            <w:r w:rsidRPr="009D39E3">
              <w:rPr>
                <w:spacing w:val="10"/>
                <w:sz w:val="18"/>
                <w:szCs w:val="18"/>
              </w:rPr>
              <w:t xml:space="preserve"> слова;</w:t>
            </w:r>
          </w:p>
          <w:p w:rsidR="009D39E3" w:rsidRPr="009D39E3" w:rsidRDefault="009D39E3" w:rsidP="009D39E3">
            <w:pPr>
              <w:contextualSpacing/>
              <w:rPr>
                <w:sz w:val="18"/>
                <w:szCs w:val="18"/>
              </w:rPr>
            </w:pPr>
            <w:r w:rsidRPr="009D39E3">
              <w:rPr>
                <w:sz w:val="18"/>
                <w:szCs w:val="18"/>
              </w:rPr>
              <w:t>учить согласовывать в роде глагол прошедше</w:t>
            </w:r>
            <w:r w:rsidRPr="009D39E3">
              <w:rPr>
                <w:sz w:val="18"/>
                <w:szCs w:val="18"/>
              </w:rPr>
              <w:softHyphen/>
              <w:t>го времени с существительным;</w:t>
            </w:r>
          </w:p>
          <w:p w:rsidR="009D39E3" w:rsidRPr="009D39E3" w:rsidRDefault="009D39E3" w:rsidP="009D39E3">
            <w:pPr>
              <w:contextualSpacing/>
              <w:rPr>
                <w:sz w:val="18"/>
                <w:szCs w:val="18"/>
              </w:rPr>
            </w:pPr>
            <w:r w:rsidRPr="009D39E3">
              <w:rPr>
                <w:sz w:val="18"/>
                <w:szCs w:val="18"/>
              </w:rPr>
              <w:t xml:space="preserve"> закреплять правильное произноше</w:t>
            </w:r>
            <w:r w:rsidRPr="009D39E3">
              <w:rPr>
                <w:sz w:val="18"/>
                <w:szCs w:val="18"/>
              </w:rPr>
              <w:softHyphen/>
              <w:t xml:space="preserve">ние звуков с и </w:t>
            </w:r>
            <w:proofErr w:type="spellStart"/>
            <w:r w:rsidRPr="009D39E3">
              <w:rPr>
                <w:sz w:val="18"/>
                <w:szCs w:val="18"/>
              </w:rPr>
              <w:t>ш</w:t>
            </w:r>
            <w:proofErr w:type="spellEnd"/>
            <w:r w:rsidRPr="009D39E3">
              <w:rPr>
                <w:sz w:val="18"/>
                <w:szCs w:val="18"/>
              </w:rPr>
              <w:t>, учить различать эти звуки, произносить их про</w:t>
            </w:r>
            <w:r w:rsidRPr="009D39E3">
              <w:rPr>
                <w:sz w:val="18"/>
                <w:szCs w:val="18"/>
              </w:rPr>
              <w:softHyphen/>
              <w:t>тяжно, на одном выдохе; отчетливо и внятно произносить сло</w:t>
            </w:r>
            <w:r w:rsidRPr="009D39E3">
              <w:rPr>
                <w:sz w:val="18"/>
                <w:szCs w:val="18"/>
              </w:rPr>
              <w:softHyphen/>
              <w:t xml:space="preserve">ва с </w:t>
            </w:r>
            <w:proofErr w:type="spellStart"/>
            <w:proofErr w:type="gramStart"/>
            <w:r w:rsidRPr="009D39E3">
              <w:rPr>
                <w:sz w:val="18"/>
                <w:szCs w:val="18"/>
              </w:rPr>
              <w:t>с</w:t>
            </w:r>
            <w:proofErr w:type="spellEnd"/>
            <w:proofErr w:type="gramEnd"/>
            <w:r w:rsidRPr="009D39E3">
              <w:rPr>
                <w:sz w:val="18"/>
                <w:szCs w:val="18"/>
              </w:rPr>
              <w:t xml:space="preserve"> и </w:t>
            </w:r>
            <w:proofErr w:type="spellStart"/>
            <w:r w:rsidRPr="009D39E3">
              <w:rPr>
                <w:sz w:val="18"/>
                <w:szCs w:val="18"/>
              </w:rPr>
              <w:t>ш</w:t>
            </w:r>
            <w:proofErr w:type="spellEnd"/>
            <w:r w:rsidRPr="009D39E3">
              <w:rPr>
                <w:sz w:val="18"/>
                <w:szCs w:val="18"/>
              </w:rPr>
              <w:t>; закрепить умение делить слова на части — слоги.</w:t>
            </w: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proofErr w:type="gramStart"/>
            <w:r w:rsidRPr="009D39E3">
              <w:rPr>
                <w:sz w:val="18"/>
                <w:szCs w:val="18"/>
              </w:rPr>
              <w:t>Картина «Речка замерзла» (серия «Времен* года»); игрушки (картинки): автобус, машина, лиса, собака, кошка, мышка</w:t>
            </w:r>
            <w:proofErr w:type="gramEnd"/>
          </w:p>
        </w:tc>
        <w:tc>
          <w:tcPr>
            <w:tcW w:w="1421" w:type="dxa"/>
          </w:tcPr>
          <w:p w:rsidR="009D39E3" w:rsidRPr="009D39E3" w:rsidRDefault="009D39E3" w:rsidP="009D39E3">
            <w:pPr>
              <w:contextualSpacing/>
              <w:rPr>
                <w:sz w:val="18"/>
                <w:szCs w:val="18"/>
              </w:rPr>
            </w:pPr>
            <w:r w:rsidRPr="009D39E3">
              <w:rPr>
                <w:sz w:val="18"/>
                <w:szCs w:val="18"/>
              </w:rPr>
              <w:t>Что может случиться на речке с детьми, если лёд тонкий?</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iCs/>
                <w:sz w:val="18"/>
                <w:szCs w:val="18"/>
              </w:rPr>
            </w:pPr>
            <w:r w:rsidRPr="009F6D27">
              <w:rPr>
                <w:iCs/>
                <w:sz w:val="18"/>
                <w:szCs w:val="18"/>
              </w:rPr>
              <w:t>Рассказывание на тему из личного опыта —</w:t>
            </w:r>
          </w:p>
          <w:p w:rsidR="009D39E3" w:rsidRPr="009F6D27" w:rsidRDefault="009D39E3" w:rsidP="009D39E3">
            <w:pPr>
              <w:contextualSpacing/>
              <w:rPr>
                <w:iCs/>
                <w:sz w:val="18"/>
                <w:szCs w:val="18"/>
              </w:rPr>
            </w:pPr>
            <w:r w:rsidRPr="009F6D27">
              <w:rPr>
                <w:iCs/>
                <w:sz w:val="18"/>
                <w:szCs w:val="18"/>
              </w:rPr>
              <w:t>« Игры зимой»</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iCs/>
                <w:sz w:val="18"/>
                <w:szCs w:val="18"/>
              </w:rPr>
            </w:pPr>
            <w:r w:rsidRPr="009D39E3">
              <w:rPr>
                <w:iCs/>
                <w:sz w:val="18"/>
                <w:szCs w:val="18"/>
              </w:rPr>
              <w:t>Учить детей составлять связный рассказ о впечатлениях из личного опыта, не отступая данной темы; упражнять в употреблении предлогов с пространственным значением;</w:t>
            </w:r>
          </w:p>
          <w:p w:rsidR="009D39E3" w:rsidRPr="009D39E3" w:rsidRDefault="009D39E3" w:rsidP="009D39E3">
            <w:pPr>
              <w:contextualSpacing/>
              <w:rPr>
                <w:iCs/>
                <w:sz w:val="18"/>
                <w:szCs w:val="18"/>
              </w:rPr>
            </w:pPr>
            <w:r w:rsidRPr="009D39E3">
              <w:rPr>
                <w:sz w:val="18"/>
                <w:szCs w:val="18"/>
              </w:rPr>
              <w:t xml:space="preserve"> </w:t>
            </w:r>
            <w:r w:rsidRPr="009D39E3">
              <w:rPr>
                <w:iCs/>
                <w:sz w:val="18"/>
                <w:szCs w:val="18"/>
              </w:rPr>
              <w:t xml:space="preserve">учить отчетливо и внятно   произносить фразы, насыщенные словами со звуками </w:t>
            </w:r>
            <w:r w:rsidRPr="009D39E3">
              <w:rPr>
                <w:sz w:val="18"/>
                <w:szCs w:val="18"/>
              </w:rPr>
              <w:t xml:space="preserve">с </w:t>
            </w:r>
            <w:r w:rsidRPr="009D39E3">
              <w:rPr>
                <w:iCs/>
                <w:sz w:val="18"/>
                <w:szCs w:val="18"/>
              </w:rPr>
              <w:t xml:space="preserve">и </w:t>
            </w:r>
            <w:proofErr w:type="spellStart"/>
            <w:r w:rsidRPr="009D39E3">
              <w:rPr>
                <w:sz w:val="18"/>
                <w:szCs w:val="18"/>
              </w:rPr>
              <w:t>ш</w:t>
            </w:r>
            <w:proofErr w:type="spellEnd"/>
            <w:r w:rsidRPr="009D39E3">
              <w:rPr>
                <w:sz w:val="18"/>
                <w:szCs w:val="18"/>
              </w:rPr>
              <w:t xml:space="preserve">, </w:t>
            </w:r>
            <w:r w:rsidRPr="009D39E3">
              <w:rPr>
                <w:iCs/>
                <w:sz w:val="18"/>
                <w:szCs w:val="18"/>
              </w:rPr>
              <w:t>говорить с разной громкостью голоса, изменять темп речи, выделять голосом из фразы отдельные слова; обратить внимание детей на то, что слоги в слове звучат по-разному: один и них произносится немного протяжнее, громче; учить замедленно, проговаривать слова, вслушиваться в звучание слогов в слове.</w:t>
            </w:r>
          </w:p>
          <w:p w:rsidR="009D39E3" w:rsidRPr="009D39E3" w:rsidRDefault="009D39E3" w:rsidP="009D39E3">
            <w:pPr>
              <w:contextualSpacing/>
              <w:rPr>
                <w:iCs/>
                <w:sz w:val="18"/>
                <w:szCs w:val="18"/>
              </w:rPr>
            </w:pPr>
          </w:p>
          <w:p w:rsidR="009D39E3" w:rsidRPr="009D39E3" w:rsidRDefault="009D39E3" w:rsidP="009D39E3">
            <w:pPr>
              <w:contextualSpacing/>
              <w:rPr>
                <w:iCs/>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Картина «Медвежья семья»</w:t>
            </w:r>
          </w:p>
        </w:tc>
        <w:tc>
          <w:tcPr>
            <w:tcW w:w="1421" w:type="dxa"/>
          </w:tcPr>
          <w:p w:rsidR="009D39E3" w:rsidRPr="009D39E3" w:rsidRDefault="009D39E3" w:rsidP="009D39E3">
            <w:pPr>
              <w:contextualSpacing/>
              <w:rPr>
                <w:sz w:val="18"/>
                <w:szCs w:val="18"/>
              </w:rPr>
            </w:pPr>
            <w:r w:rsidRPr="009D39E3">
              <w:rPr>
                <w:sz w:val="18"/>
                <w:szCs w:val="18"/>
              </w:rPr>
              <w:t>Что лучше - лето или зима?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rFonts w:eastAsia="Calibri"/>
                <w:sz w:val="18"/>
                <w:szCs w:val="18"/>
              </w:rPr>
              <w:t>Тема: Рассказывание об игрушках. «Подарки от Деда Мороза».</w:t>
            </w:r>
          </w:p>
        </w:tc>
        <w:tc>
          <w:tcPr>
            <w:tcW w:w="6804" w:type="dxa"/>
          </w:tcPr>
          <w:p w:rsidR="009D39E3" w:rsidRPr="009D39E3" w:rsidRDefault="009D39E3" w:rsidP="009D39E3">
            <w:pPr>
              <w:contextualSpacing/>
              <w:rPr>
                <w:rFonts w:eastAsia="Calibri"/>
                <w:sz w:val="18"/>
                <w:szCs w:val="18"/>
              </w:rPr>
            </w:pPr>
            <w:r w:rsidRPr="009D39E3">
              <w:rPr>
                <w:rFonts w:eastAsia="Calibri"/>
                <w:sz w:val="18"/>
                <w:szCs w:val="18"/>
              </w:rPr>
              <w:t xml:space="preserve">Продолжать учить детей связно и последовательно рассказывать об игрушке развернутыми и полными предложениями; развивать у детей логическое мышление и память, сообразительность; воспитывать бережное отношение к игрушкам.  </w:t>
            </w:r>
          </w:p>
          <w:p w:rsidR="009D39E3" w:rsidRPr="009D39E3" w:rsidRDefault="009D39E3" w:rsidP="009D39E3">
            <w:pPr>
              <w:contextualSpacing/>
              <w:rPr>
                <w:rFonts w:eastAsia="Calibri"/>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pacing w:val="50"/>
                <w:sz w:val="16"/>
                <w:szCs w:val="16"/>
              </w:rPr>
            </w:pPr>
          </w:p>
        </w:tc>
        <w:tc>
          <w:tcPr>
            <w:tcW w:w="1421" w:type="dxa"/>
          </w:tcPr>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Январь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rPr>
                <w:rFonts w:eastAsia="Arial"/>
                <w:sz w:val="18"/>
                <w:szCs w:val="18"/>
              </w:rPr>
            </w:pPr>
            <w:r w:rsidRPr="009F6D27">
              <w:rPr>
                <w:rFonts w:eastAsia="Arial"/>
                <w:sz w:val="18"/>
                <w:szCs w:val="18"/>
              </w:rPr>
              <w:t xml:space="preserve">Творческое рассказывание. «Сочиняем </w:t>
            </w:r>
            <w:proofErr w:type="gramStart"/>
            <w:r w:rsidRPr="009F6D27">
              <w:rPr>
                <w:rFonts w:eastAsia="Arial"/>
                <w:sz w:val="18"/>
                <w:szCs w:val="18"/>
              </w:rPr>
              <w:t>сказку про Деда</w:t>
            </w:r>
            <w:proofErr w:type="gramEnd"/>
            <w:r w:rsidRPr="009F6D27">
              <w:rPr>
                <w:rFonts w:eastAsia="Arial"/>
                <w:sz w:val="18"/>
                <w:szCs w:val="18"/>
              </w:rPr>
              <w:t xml:space="preserve"> Мороза».</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rFonts w:eastAsia="Calibri"/>
                <w:sz w:val="18"/>
                <w:szCs w:val="18"/>
              </w:rPr>
            </w:pPr>
            <w:r w:rsidRPr="009D39E3">
              <w:rPr>
                <w:rFonts w:eastAsia="Calibri"/>
                <w:sz w:val="18"/>
                <w:szCs w:val="18"/>
              </w:rPr>
              <w:t>Цель: активизация детского воображения; подготовка к литературно-словесному творчеству; использование различных синтаксических конструкций, употребление  согласованных  существительных и глаголов. Развивать речь, воображение; воспитывать внимание.</w:t>
            </w:r>
          </w:p>
          <w:p w:rsidR="009D39E3" w:rsidRPr="009D39E3" w:rsidRDefault="009D39E3" w:rsidP="009D39E3">
            <w:pPr>
              <w:contextualSpacing/>
              <w:rPr>
                <w:rFonts w:eastAsia="Calibri"/>
                <w:sz w:val="18"/>
                <w:szCs w:val="18"/>
              </w:rPr>
            </w:pPr>
          </w:p>
          <w:p w:rsidR="009D39E3" w:rsidRPr="009D39E3" w:rsidRDefault="009D39E3" w:rsidP="009D39E3">
            <w:pPr>
              <w:contextualSpacing/>
              <w:rPr>
                <w:rFonts w:eastAsia="Calibri"/>
                <w:sz w:val="18"/>
                <w:szCs w:val="18"/>
              </w:rPr>
            </w:pPr>
          </w:p>
          <w:p w:rsidR="009D39E3" w:rsidRPr="009D39E3" w:rsidRDefault="009D39E3" w:rsidP="009D39E3">
            <w:pPr>
              <w:tabs>
                <w:tab w:val="left" w:pos="3945"/>
              </w:tabs>
              <w:contextualSpacing/>
              <w:rPr>
                <w:sz w:val="18"/>
                <w:szCs w:val="18"/>
              </w:rPr>
            </w:pPr>
            <w:r w:rsidRPr="009D39E3">
              <w:rPr>
                <w:sz w:val="18"/>
                <w:szCs w:val="18"/>
              </w:rPr>
              <w:tab/>
            </w:r>
          </w:p>
          <w:p w:rsidR="009D39E3" w:rsidRPr="009D39E3" w:rsidRDefault="009D39E3" w:rsidP="009D39E3">
            <w:pPr>
              <w:tabs>
                <w:tab w:val="left" w:pos="3945"/>
              </w:tabs>
              <w:contextualSpacing/>
              <w:rPr>
                <w:sz w:val="18"/>
                <w:szCs w:val="18"/>
              </w:rPr>
            </w:pPr>
          </w:p>
          <w:p w:rsidR="009D39E3" w:rsidRPr="009D39E3" w:rsidRDefault="009D39E3" w:rsidP="009D39E3">
            <w:pPr>
              <w:tabs>
                <w:tab w:val="left" w:pos="3945"/>
              </w:tabs>
              <w:contextualSpacing/>
              <w:rPr>
                <w:sz w:val="18"/>
                <w:szCs w:val="18"/>
              </w:rPr>
            </w:pPr>
          </w:p>
        </w:tc>
        <w:tc>
          <w:tcPr>
            <w:tcW w:w="1701" w:type="dxa"/>
          </w:tcPr>
          <w:p w:rsidR="009D39E3" w:rsidRPr="009D39E3" w:rsidRDefault="009D39E3" w:rsidP="009D39E3">
            <w:pPr>
              <w:contextualSpacing/>
              <w:rPr>
                <w:spacing w:val="50"/>
                <w:sz w:val="16"/>
                <w:szCs w:val="16"/>
              </w:rPr>
            </w:pPr>
          </w:p>
        </w:tc>
        <w:tc>
          <w:tcPr>
            <w:tcW w:w="1421" w:type="dxa"/>
          </w:tcPr>
          <w:p w:rsidR="009D39E3" w:rsidRPr="009D39E3" w:rsidRDefault="009D39E3" w:rsidP="009D39E3">
            <w:pPr>
              <w:contextualSpacing/>
              <w:rPr>
                <w:sz w:val="18"/>
                <w:szCs w:val="18"/>
              </w:rPr>
            </w:pP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bCs/>
                <w:iCs/>
                <w:sz w:val="18"/>
                <w:szCs w:val="18"/>
              </w:rPr>
            </w:pPr>
            <w:r w:rsidRPr="009F6D27">
              <w:rPr>
                <w:sz w:val="18"/>
                <w:szCs w:val="18"/>
              </w:rPr>
              <w:t>Пересказ сказки «Петух да собака»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пересказывать сказку без помощи вопросов воспитателя, выразительно передавая ди</w:t>
            </w:r>
            <w:r w:rsidRPr="009D39E3">
              <w:rPr>
                <w:sz w:val="18"/>
                <w:szCs w:val="18"/>
              </w:rPr>
              <w:softHyphen/>
              <w:t>алог действующих лиц;</w:t>
            </w:r>
          </w:p>
          <w:p w:rsidR="009D39E3" w:rsidRPr="009D39E3" w:rsidRDefault="009D39E3" w:rsidP="009D39E3">
            <w:pPr>
              <w:contextualSpacing/>
              <w:rPr>
                <w:sz w:val="18"/>
                <w:szCs w:val="18"/>
              </w:rPr>
            </w:pPr>
            <w:r w:rsidRPr="009D39E3">
              <w:rPr>
                <w:sz w:val="18"/>
                <w:szCs w:val="18"/>
              </w:rPr>
              <w:t>учить детей подбирать прилагательные и глаголы к существительным лиса и собака;</w:t>
            </w:r>
          </w:p>
          <w:p w:rsidR="009D39E3" w:rsidRPr="009D39E3" w:rsidRDefault="009D39E3" w:rsidP="009D39E3">
            <w:pPr>
              <w:contextualSpacing/>
              <w:rPr>
                <w:sz w:val="18"/>
                <w:szCs w:val="18"/>
              </w:rPr>
            </w:pPr>
            <w:r w:rsidRPr="009D39E3">
              <w:rPr>
                <w:sz w:val="18"/>
                <w:szCs w:val="18"/>
              </w:rPr>
              <w:t>учить использовать сложноподчиненные и вопросительные предложения; ориентироваться на окончания слов при согласовании существительных и прилагательных в роде; образовывать формы родительного падежа множествен</w:t>
            </w:r>
            <w:r w:rsidRPr="009D39E3">
              <w:rPr>
                <w:sz w:val="18"/>
                <w:szCs w:val="18"/>
              </w:rPr>
              <w:softHyphen/>
              <w:t>ного числа существительных;</w:t>
            </w:r>
          </w:p>
          <w:p w:rsidR="009D39E3" w:rsidRPr="009D39E3" w:rsidRDefault="009D39E3" w:rsidP="009D39E3">
            <w:pPr>
              <w:contextualSpacing/>
              <w:rPr>
                <w:sz w:val="18"/>
                <w:szCs w:val="18"/>
              </w:rPr>
            </w:pPr>
            <w:r w:rsidRPr="009D39E3">
              <w:rPr>
                <w:sz w:val="18"/>
                <w:szCs w:val="18"/>
              </w:rPr>
              <w:t>подбирать слова, сходные по зву</w:t>
            </w:r>
            <w:r w:rsidRPr="009D39E3">
              <w:rPr>
                <w:sz w:val="18"/>
                <w:szCs w:val="18"/>
              </w:rPr>
              <w:softHyphen/>
              <w:t xml:space="preserve">чанию, в заданном ритме. </w:t>
            </w: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r w:rsidRPr="009D39E3">
              <w:rPr>
                <w:sz w:val="18"/>
                <w:szCs w:val="18"/>
              </w:rPr>
              <w:t>Собака и театр бибабо</w:t>
            </w:r>
          </w:p>
        </w:tc>
        <w:tc>
          <w:tcPr>
            <w:tcW w:w="1421" w:type="dxa"/>
          </w:tcPr>
          <w:p w:rsidR="009D39E3" w:rsidRPr="009D39E3" w:rsidRDefault="009D39E3" w:rsidP="009D39E3">
            <w:pPr>
              <w:contextualSpacing/>
              <w:rPr>
                <w:sz w:val="18"/>
                <w:szCs w:val="18"/>
              </w:rPr>
            </w:pPr>
            <w:r w:rsidRPr="009D39E3">
              <w:rPr>
                <w:sz w:val="18"/>
                <w:szCs w:val="18"/>
              </w:rPr>
              <w:t>Откуда берутся бездомные собаки?</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bCs/>
                <w:iCs/>
                <w:sz w:val="18"/>
                <w:szCs w:val="18"/>
              </w:rPr>
            </w:pPr>
            <w:r w:rsidRPr="009F6D27">
              <w:rPr>
                <w:sz w:val="18"/>
                <w:szCs w:val="18"/>
              </w:rPr>
              <w:t>Рассказывание по картине «Северные олени»</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сюжетный рассказ по картине, используя свои знания о внешнем виде и жизни животных (северные олени):</w:t>
            </w:r>
          </w:p>
          <w:p w:rsidR="009D39E3" w:rsidRPr="009D39E3" w:rsidRDefault="009D39E3" w:rsidP="009D39E3">
            <w:pPr>
              <w:contextualSpacing/>
              <w:rPr>
                <w:sz w:val="18"/>
                <w:szCs w:val="18"/>
              </w:rPr>
            </w:pPr>
            <w:r w:rsidRPr="009D39E3">
              <w:rPr>
                <w:sz w:val="18"/>
                <w:szCs w:val="18"/>
              </w:rPr>
              <w:t>учить подбирать наиболее точные определения при описании внешнего вида животных; активизировать в речи де</w:t>
            </w:r>
            <w:r w:rsidRPr="009D39E3">
              <w:rPr>
                <w:sz w:val="18"/>
                <w:szCs w:val="18"/>
              </w:rPr>
              <w:softHyphen/>
              <w:t>тей антонимы;</w:t>
            </w:r>
          </w:p>
          <w:p w:rsidR="009D39E3" w:rsidRPr="009D39E3" w:rsidRDefault="009D39E3" w:rsidP="009D39E3">
            <w:pPr>
              <w:contextualSpacing/>
              <w:rPr>
                <w:sz w:val="18"/>
                <w:szCs w:val="18"/>
              </w:rPr>
            </w:pPr>
            <w:r w:rsidRPr="009D39E3">
              <w:rPr>
                <w:sz w:val="18"/>
                <w:szCs w:val="18"/>
              </w:rPr>
              <w:t xml:space="preserve"> уточнить и закрепить правильное произношение звуков </w:t>
            </w:r>
            <w:proofErr w:type="spellStart"/>
            <w:r w:rsidRPr="009D39E3">
              <w:rPr>
                <w:spacing w:val="40"/>
                <w:sz w:val="18"/>
                <w:szCs w:val="18"/>
              </w:rPr>
              <w:t>чи</w:t>
            </w:r>
            <w:proofErr w:type="spellEnd"/>
            <w:r w:rsidRPr="009D39E3">
              <w:rPr>
                <w:sz w:val="18"/>
                <w:szCs w:val="18"/>
              </w:rPr>
              <w:t xml:space="preserve"> </w:t>
            </w:r>
            <w:proofErr w:type="spellStart"/>
            <w:r w:rsidRPr="009D39E3">
              <w:rPr>
                <w:sz w:val="18"/>
                <w:szCs w:val="18"/>
              </w:rPr>
              <w:t>ц</w:t>
            </w:r>
            <w:proofErr w:type="spellEnd"/>
            <w:r w:rsidRPr="009D39E3">
              <w:rPr>
                <w:sz w:val="18"/>
                <w:szCs w:val="18"/>
              </w:rPr>
              <w:t>. учить различать эти звуки, отчет</w:t>
            </w:r>
            <w:r w:rsidRPr="009D39E3">
              <w:rPr>
                <w:sz w:val="18"/>
                <w:szCs w:val="18"/>
              </w:rPr>
              <w:softHyphen/>
              <w:t xml:space="preserve">ливо и внятно произносить слова с </w:t>
            </w:r>
            <w:proofErr w:type="gramStart"/>
            <w:r w:rsidRPr="009D39E3">
              <w:rPr>
                <w:sz w:val="18"/>
                <w:szCs w:val="18"/>
              </w:rPr>
              <w:t>ч</w:t>
            </w:r>
            <w:proofErr w:type="gramEnd"/>
            <w:r w:rsidRPr="009D39E3">
              <w:rPr>
                <w:sz w:val="18"/>
                <w:szCs w:val="18"/>
              </w:rPr>
              <w:t xml:space="preserve"> и </w:t>
            </w:r>
            <w:proofErr w:type="spellStart"/>
            <w:r w:rsidRPr="009D39E3">
              <w:rPr>
                <w:sz w:val="18"/>
                <w:szCs w:val="18"/>
              </w:rPr>
              <w:t>ц</w:t>
            </w:r>
            <w:proofErr w:type="spellEnd"/>
            <w:r w:rsidRPr="009D39E3">
              <w:rPr>
                <w:sz w:val="18"/>
                <w:szCs w:val="18"/>
              </w:rPr>
              <w:t>;</w:t>
            </w:r>
          </w:p>
          <w:p w:rsidR="009D39E3" w:rsidRPr="009D39E3" w:rsidRDefault="009D39E3" w:rsidP="009D39E3">
            <w:pPr>
              <w:contextualSpacing/>
              <w:rPr>
                <w:sz w:val="18"/>
                <w:szCs w:val="18"/>
              </w:rPr>
            </w:pPr>
            <w:r w:rsidRPr="009D39E3">
              <w:rPr>
                <w:sz w:val="18"/>
                <w:szCs w:val="18"/>
              </w:rPr>
              <w:t>упражнять в образовании названий детены</w:t>
            </w:r>
            <w:r w:rsidRPr="009D39E3">
              <w:rPr>
                <w:sz w:val="18"/>
                <w:szCs w:val="18"/>
              </w:rPr>
              <w:softHyphen/>
              <w:t>шей животных с уменьшительными суффиксами.</w:t>
            </w: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Картина «Северные олени», серия «Домашние животные».</w:t>
            </w:r>
          </w:p>
        </w:tc>
        <w:tc>
          <w:tcPr>
            <w:tcW w:w="1421" w:type="dxa"/>
          </w:tcPr>
          <w:p w:rsidR="009D39E3" w:rsidRPr="009D39E3" w:rsidRDefault="009D39E3" w:rsidP="009D39E3">
            <w:pPr>
              <w:contextualSpacing/>
              <w:rPr>
                <w:sz w:val="18"/>
                <w:szCs w:val="18"/>
              </w:rPr>
            </w:pPr>
            <w:r w:rsidRPr="009D39E3">
              <w:rPr>
                <w:sz w:val="18"/>
                <w:szCs w:val="18"/>
              </w:rPr>
              <w:t>Что будет, если северных животных поместить в жаркие страны?</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iCs/>
                <w:sz w:val="18"/>
                <w:szCs w:val="18"/>
              </w:rPr>
            </w:pPr>
            <w:r w:rsidRPr="009F6D27">
              <w:rPr>
                <w:iCs/>
                <w:sz w:val="18"/>
                <w:szCs w:val="18"/>
              </w:rPr>
              <w:t>Составление описательного рассказа на тему «Зима»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iCs/>
                <w:sz w:val="18"/>
                <w:szCs w:val="18"/>
              </w:rPr>
            </w:pPr>
            <w:r w:rsidRPr="009D39E3">
              <w:rPr>
                <w:iCs/>
                <w:sz w:val="18"/>
                <w:szCs w:val="18"/>
              </w:rPr>
              <w:t>Учить детей при описании собы</w:t>
            </w:r>
            <w:r w:rsidRPr="009D39E3">
              <w:rPr>
                <w:iCs/>
                <w:sz w:val="18"/>
                <w:szCs w:val="18"/>
              </w:rPr>
              <w:softHyphen/>
              <w:t>тий указывать время действия, используя разные типы пред</w:t>
            </w:r>
            <w:r w:rsidRPr="009D39E3">
              <w:rPr>
                <w:iCs/>
                <w:sz w:val="18"/>
                <w:szCs w:val="18"/>
              </w:rPr>
              <w:softHyphen/>
              <w:t>ложений (простые распространенные и сложные);</w:t>
            </w:r>
            <w:r w:rsidRPr="009D39E3">
              <w:rPr>
                <w:sz w:val="18"/>
                <w:szCs w:val="18"/>
              </w:rPr>
              <w:t xml:space="preserve"> </w:t>
            </w:r>
            <w:r w:rsidRPr="009D39E3">
              <w:rPr>
                <w:iCs/>
                <w:sz w:val="18"/>
                <w:szCs w:val="18"/>
              </w:rPr>
              <w:t>учить подбирать определения к заданным словам;</w:t>
            </w:r>
          </w:p>
          <w:p w:rsidR="009D39E3" w:rsidRPr="009D39E3" w:rsidRDefault="009D39E3" w:rsidP="009D39E3">
            <w:pPr>
              <w:contextualSpacing/>
              <w:rPr>
                <w:iCs/>
                <w:sz w:val="18"/>
                <w:szCs w:val="18"/>
              </w:rPr>
            </w:pPr>
            <w:r w:rsidRPr="009D39E3">
              <w:rPr>
                <w:iCs/>
                <w:sz w:val="18"/>
                <w:szCs w:val="18"/>
              </w:rPr>
              <w:t>совершенствовать синтаксические навыки, используя ситуацию «письменной речи» (ребенок рассказыва</w:t>
            </w:r>
            <w:r w:rsidRPr="009D39E3">
              <w:rPr>
                <w:iCs/>
                <w:sz w:val="18"/>
                <w:szCs w:val="18"/>
              </w:rPr>
              <w:softHyphen/>
              <w:t>ет, воспитатель записывает рассказ); объяснить название и пра</w:t>
            </w:r>
            <w:r w:rsidRPr="009D39E3">
              <w:rPr>
                <w:iCs/>
                <w:sz w:val="18"/>
                <w:szCs w:val="18"/>
              </w:rPr>
              <w:softHyphen/>
              <w:t>вила игры «Живые слова»;</w:t>
            </w:r>
          </w:p>
          <w:p w:rsidR="009D39E3" w:rsidRPr="009D39E3" w:rsidRDefault="009D39E3" w:rsidP="009D39E3">
            <w:pPr>
              <w:contextualSpacing/>
              <w:rPr>
                <w:iCs/>
                <w:sz w:val="18"/>
                <w:szCs w:val="18"/>
              </w:rPr>
            </w:pPr>
            <w:r w:rsidRPr="009D39E3">
              <w:rPr>
                <w:sz w:val="18"/>
                <w:szCs w:val="18"/>
              </w:rPr>
              <w:t xml:space="preserve"> </w:t>
            </w:r>
            <w:r w:rsidRPr="009D39E3">
              <w:rPr>
                <w:iCs/>
                <w:sz w:val="18"/>
                <w:szCs w:val="18"/>
              </w:rPr>
              <w:t xml:space="preserve">добиваться четкого произнесения : </w:t>
            </w:r>
            <w:proofErr w:type="gramStart"/>
            <w:r w:rsidRPr="009D39E3">
              <w:rPr>
                <w:iCs/>
                <w:sz w:val="18"/>
                <w:szCs w:val="18"/>
              </w:rPr>
              <w:t>-</w:t>
            </w:r>
            <w:proofErr w:type="spellStart"/>
            <w:r w:rsidRPr="009D39E3">
              <w:rPr>
                <w:iCs/>
                <w:sz w:val="18"/>
                <w:szCs w:val="18"/>
              </w:rPr>
              <w:t>о</w:t>
            </w:r>
            <w:proofErr w:type="gramEnd"/>
            <w:r w:rsidRPr="009D39E3">
              <w:rPr>
                <w:iCs/>
                <w:sz w:val="18"/>
                <w:szCs w:val="18"/>
              </w:rPr>
              <w:t>в</w:t>
            </w:r>
            <w:proofErr w:type="spellEnd"/>
            <w:r w:rsidRPr="009D39E3">
              <w:rPr>
                <w:iCs/>
                <w:sz w:val="18"/>
                <w:szCs w:val="18"/>
              </w:rPr>
              <w:t xml:space="preserve"> и фраз, включающих звуки </w:t>
            </w:r>
            <w:proofErr w:type="spellStart"/>
            <w:r w:rsidRPr="009D39E3">
              <w:rPr>
                <w:sz w:val="18"/>
                <w:szCs w:val="18"/>
              </w:rPr>
              <w:t>ц</w:t>
            </w:r>
            <w:proofErr w:type="spellEnd"/>
            <w:r w:rsidRPr="009D39E3">
              <w:rPr>
                <w:sz w:val="18"/>
                <w:szCs w:val="18"/>
              </w:rPr>
              <w:t xml:space="preserve"> </w:t>
            </w:r>
            <w:r w:rsidRPr="009D39E3">
              <w:rPr>
                <w:iCs/>
                <w:sz w:val="18"/>
                <w:szCs w:val="18"/>
              </w:rPr>
              <w:t xml:space="preserve">и </w:t>
            </w:r>
            <w:r w:rsidRPr="009D39E3">
              <w:rPr>
                <w:sz w:val="18"/>
                <w:szCs w:val="18"/>
              </w:rPr>
              <w:t xml:space="preserve">ч, </w:t>
            </w:r>
            <w:r w:rsidRPr="009D39E3">
              <w:rPr>
                <w:iCs/>
                <w:sz w:val="18"/>
                <w:szCs w:val="18"/>
              </w:rPr>
              <w:t>приучать правильно пользоваться интонацией вопроса, делить трехсложные слова на слоги.</w:t>
            </w:r>
          </w:p>
          <w:p w:rsidR="009D39E3" w:rsidRPr="009D39E3" w:rsidRDefault="009D39E3" w:rsidP="009D39E3">
            <w:pPr>
              <w:contextualSpacing/>
              <w:rPr>
                <w:sz w:val="18"/>
                <w:szCs w:val="18"/>
              </w:rPr>
            </w:pPr>
            <w:r w:rsidRPr="009D39E3">
              <w:rPr>
                <w:sz w:val="18"/>
                <w:szCs w:val="18"/>
              </w:rPr>
              <w:t>Помочь детям составить план описания куклы; учить дошкольников, составлять описание самостоятельно, руководствоваться планом, развиваем связную речь, воспитываем любовь и бережное отношение к игрушкам.</w:t>
            </w: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Почему зима считается суровым временем года?</w:t>
            </w:r>
          </w:p>
          <w:p w:rsidR="009D39E3" w:rsidRPr="009D39E3" w:rsidRDefault="009D39E3" w:rsidP="009D39E3">
            <w:pPr>
              <w:rPr>
                <w:sz w:val="18"/>
                <w:szCs w:val="18"/>
              </w:rPr>
            </w:pPr>
          </w:p>
          <w:p w:rsidR="009D39E3" w:rsidRPr="009D39E3" w:rsidRDefault="009D39E3" w:rsidP="009D39E3">
            <w:pPr>
              <w:rPr>
                <w:sz w:val="18"/>
                <w:szCs w:val="18"/>
              </w:rPr>
            </w:pPr>
          </w:p>
          <w:p w:rsidR="009D39E3" w:rsidRPr="009D39E3" w:rsidRDefault="009D39E3" w:rsidP="009D39E3">
            <w:pPr>
              <w:rPr>
                <w:sz w:val="18"/>
                <w:szCs w:val="18"/>
              </w:rPr>
            </w:pPr>
          </w:p>
          <w:p w:rsidR="009D39E3" w:rsidRPr="009D39E3" w:rsidRDefault="009D39E3" w:rsidP="009D39E3">
            <w:pPr>
              <w:rPr>
                <w:sz w:val="18"/>
                <w:szCs w:val="18"/>
              </w:rPr>
            </w:pPr>
          </w:p>
          <w:p w:rsidR="009D39E3" w:rsidRPr="009D39E3" w:rsidRDefault="009D39E3" w:rsidP="009D39E3">
            <w:pPr>
              <w:jc w:val="center"/>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Февраль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Игра «Живые слова»</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Ознакомление с предложением: дать представле</w:t>
            </w:r>
            <w:r w:rsidRPr="009D39E3">
              <w:rPr>
                <w:sz w:val="18"/>
                <w:szCs w:val="18"/>
              </w:rPr>
              <w:softHyphen/>
              <w:t>ние о последовательности слов в речи; ввести термин «пред</w:t>
            </w:r>
            <w:r w:rsidRPr="009D39E3">
              <w:rPr>
                <w:sz w:val="18"/>
                <w:szCs w:val="18"/>
              </w:rPr>
              <w:softHyphen/>
              <w:t>ложение»; учить детей составлять и распространять предло</w:t>
            </w:r>
            <w:r w:rsidRPr="009D39E3">
              <w:rPr>
                <w:sz w:val="18"/>
                <w:szCs w:val="18"/>
              </w:rPr>
              <w:softHyphen/>
              <w:t>жение, правильно «читать» его; упражнять в «чтении» пред</w:t>
            </w:r>
            <w:r w:rsidRPr="009D39E3">
              <w:rPr>
                <w:sz w:val="18"/>
                <w:szCs w:val="18"/>
              </w:rPr>
              <w:softHyphen/>
              <w:t>ложения после перестановки одного слова; закреплять умение называть слова в предложении последовательно и вразбивку;</w:t>
            </w:r>
          </w:p>
          <w:p w:rsidR="009D39E3" w:rsidRPr="009D39E3" w:rsidRDefault="009D39E3" w:rsidP="009D39E3">
            <w:pPr>
              <w:contextualSpacing/>
              <w:rPr>
                <w:sz w:val="18"/>
                <w:szCs w:val="18"/>
              </w:rPr>
            </w:pPr>
            <w:r w:rsidRPr="009D39E3">
              <w:rPr>
                <w:sz w:val="18"/>
                <w:szCs w:val="18"/>
              </w:rPr>
              <w:t>учить подбирать слова, сходные по звучанию, в заданном воспитателем ритме; упражнять в произнесении чистоговорок с разной силой голоса.</w:t>
            </w:r>
          </w:p>
          <w:p w:rsidR="009D39E3" w:rsidRPr="009D39E3" w:rsidRDefault="009D39E3" w:rsidP="009D39E3">
            <w:pPr>
              <w:contextualSpacing/>
              <w:rPr>
                <w:b/>
                <w:i/>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                             </w:t>
            </w:r>
          </w:p>
        </w:tc>
        <w:tc>
          <w:tcPr>
            <w:tcW w:w="1421" w:type="dxa"/>
          </w:tcPr>
          <w:p w:rsidR="009D39E3" w:rsidRPr="009D39E3" w:rsidRDefault="009D39E3" w:rsidP="009D39E3">
            <w:pPr>
              <w:contextualSpacing/>
              <w:rPr>
                <w:sz w:val="18"/>
                <w:szCs w:val="18"/>
              </w:rPr>
            </w:pPr>
            <w:r w:rsidRPr="009D39E3">
              <w:rPr>
                <w:sz w:val="18"/>
                <w:szCs w:val="18"/>
              </w:rPr>
              <w:t>Для чего люди учатся читать?</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Пересказ сказки «Лиса и кувшин»</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рассказывать сказку без помощи вопросов воспитателя, выразительно передавать разговор лисы с кувшином;</w:t>
            </w:r>
          </w:p>
          <w:p w:rsidR="009D39E3" w:rsidRPr="009D39E3" w:rsidRDefault="009D39E3" w:rsidP="009D39E3">
            <w:pPr>
              <w:contextualSpacing/>
              <w:rPr>
                <w:sz w:val="18"/>
                <w:szCs w:val="18"/>
              </w:rPr>
            </w:pPr>
            <w:r w:rsidRPr="009D39E3">
              <w:rPr>
                <w:sz w:val="18"/>
                <w:szCs w:val="18"/>
              </w:rPr>
              <w:t>объяснить детям значение слова жать; учить под</w:t>
            </w:r>
            <w:r w:rsidRPr="009D39E3">
              <w:rPr>
                <w:sz w:val="18"/>
                <w:szCs w:val="18"/>
              </w:rPr>
              <w:softHyphen/>
              <w:t>бирать синонимы к глаголам, составлять предложения с за</w:t>
            </w:r>
            <w:r w:rsidRPr="009D39E3">
              <w:rPr>
                <w:sz w:val="18"/>
                <w:szCs w:val="18"/>
              </w:rPr>
              <w:softHyphen/>
              <w:t>данными словами, правильно сочетая их по смыслу;</w:t>
            </w:r>
          </w:p>
          <w:p w:rsidR="009D39E3" w:rsidRPr="009D39E3" w:rsidRDefault="009D39E3" w:rsidP="009D39E3">
            <w:pPr>
              <w:contextualSpacing/>
              <w:rPr>
                <w:sz w:val="18"/>
                <w:szCs w:val="18"/>
              </w:rPr>
            </w:pPr>
            <w:r w:rsidRPr="009D39E3">
              <w:rPr>
                <w:sz w:val="18"/>
                <w:szCs w:val="18"/>
              </w:rPr>
              <w:t>ознакомление с предложением: учить детей в игре состав</w:t>
            </w:r>
            <w:r w:rsidRPr="009D39E3">
              <w:rPr>
                <w:sz w:val="18"/>
                <w:szCs w:val="18"/>
              </w:rPr>
              <w:softHyphen/>
              <w:t>лять из отдельных слов предложение; упражнять в «чтении» предложения после перестановки каждого слова;</w:t>
            </w:r>
          </w:p>
          <w:p w:rsidR="009D39E3" w:rsidRPr="009D39E3" w:rsidRDefault="009D39E3" w:rsidP="009D39E3">
            <w:pPr>
              <w:contextualSpacing/>
              <w:rPr>
                <w:sz w:val="18"/>
                <w:szCs w:val="18"/>
              </w:rPr>
            </w:pPr>
            <w:r w:rsidRPr="009D39E3">
              <w:rPr>
                <w:sz w:val="18"/>
                <w:szCs w:val="18"/>
              </w:rPr>
              <w:t xml:space="preserve"> упражнять в употреблении разных интонаций (</w:t>
            </w:r>
            <w:proofErr w:type="gramStart"/>
            <w:r w:rsidRPr="009D39E3">
              <w:rPr>
                <w:sz w:val="18"/>
                <w:szCs w:val="18"/>
              </w:rPr>
              <w:t>сердитая</w:t>
            </w:r>
            <w:proofErr w:type="gramEnd"/>
            <w:r w:rsidRPr="009D39E3">
              <w:rPr>
                <w:sz w:val="18"/>
                <w:szCs w:val="18"/>
              </w:rPr>
              <w:t xml:space="preserve">, просительная, ласковая). </w:t>
            </w:r>
          </w:p>
          <w:p w:rsidR="009D39E3" w:rsidRPr="009D39E3" w:rsidRDefault="009D39E3" w:rsidP="009D39E3">
            <w:pPr>
              <w:contextualSpacing/>
              <w:jc w:val="both"/>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bCs/>
                <w:iCs/>
                <w:sz w:val="18"/>
                <w:szCs w:val="18"/>
              </w:rPr>
            </w:pPr>
            <w:r w:rsidRPr="009D39E3">
              <w:rPr>
                <w:sz w:val="18"/>
                <w:szCs w:val="18"/>
              </w:rPr>
              <w:t>сказка «Лиса и кувшин»</w:t>
            </w:r>
          </w:p>
        </w:tc>
        <w:tc>
          <w:tcPr>
            <w:tcW w:w="1421" w:type="dxa"/>
          </w:tcPr>
          <w:p w:rsidR="009D39E3" w:rsidRPr="009D39E3" w:rsidRDefault="009D39E3" w:rsidP="009D39E3">
            <w:pPr>
              <w:contextualSpacing/>
              <w:rPr>
                <w:sz w:val="18"/>
                <w:szCs w:val="18"/>
              </w:rPr>
            </w:pPr>
            <w:r w:rsidRPr="009D39E3">
              <w:rPr>
                <w:sz w:val="18"/>
                <w:szCs w:val="18"/>
              </w:rPr>
              <w:t>Почему в народе говорят: «Сказка ложь да в ней намёк, добрым молодцам урок?»</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 xml:space="preserve">Рассказывание по картине «Лошадь с жеребенком» </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описатель</w:t>
            </w:r>
            <w:r w:rsidRPr="009D39E3">
              <w:rPr>
                <w:sz w:val="18"/>
                <w:szCs w:val="18"/>
              </w:rPr>
              <w:softHyphen/>
              <w:t>ный рассказ по картине, используя наиболее точные слова для обозначения цвета, величины;</w:t>
            </w:r>
          </w:p>
          <w:p w:rsidR="009D39E3" w:rsidRPr="009D39E3" w:rsidRDefault="009D39E3" w:rsidP="009D39E3">
            <w:pPr>
              <w:contextualSpacing/>
              <w:rPr>
                <w:sz w:val="18"/>
                <w:szCs w:val="18"/>
              </w:rPr>
            </w:pPr>
            <w:r w:rsidRPr="009D39E3">
              <w:rPr>
                <w:sz w:val="18"/>
                <w:szCs w:val="18"/>
              </w:rPr>
              <w:t>упражнять в отчетливом произне</w:t>
            </w:r>
            <w:r w:rsidRPr="009D39E3">
              <w:rPr>
                <w:sz w:val="18"/>
                <w:szCs w:val="18"/>
              </w:rPr>
              <w:softHyphen/>
              <w:t>сении скороговорки в разном темпе и с разной силой голоса;</w:t>
            </w:r>
          </w:p>
          <w:p w:rsidR="009D39E3" w:rsidRPr="009D39E3" w:rsidRDefault="009D39E3" w:rsidP="009D39E3">
            <w:pPr>
              <w:contextualSpacing/>
              <w:rPr>
                <w:sz w:val="18"/>
                <w:szCs w:val="18"/>
              </w:rPr>
            </w:pPr>
            <w:r w:rsidRPr="009D39E3">
              <w:rPr>
                <w:sz w:val="18"/>
                <w:szCs w:val="18"/>
              </w:rPr>
              <w:t>ознакомление с предложением: закреплять в игре умение де</w:t>
            </w:r>
            <w:r w:rsidRPr="009D39E3">
              <w:rPr>
                <w:sz w:val="18"/>
                <w:szCs w:val="18"/>
              </w:rPr>
              <w:softHyphen/>
              <w:t>тей строить предложение из заданного набора слов, менять по</w:t>
            </w:r>
            <w:r w:rsidRPr="009D39E3">
              <w:rPr>
                <w:sz w:val="18"/>
                <w:szCs w:val="18"/>
              </w:rPr>
              <w:softHyphen/>
              <w:t>рядок слов в предложении; упражнять в «чтении» предложе</w:t>
            </w:r>
            <w:r w:rsidRPr="009D39E3">
              <w:rPr>
                <w:sz w:val="18"/>
                <w:szCs w:val="18"/>
              </w:rPr>
              <w:softHyphen/>
              <w:t>ния, в назывании слов по порядку и вразбивку.</w:t>
            </w:r>
          </w:p>
          <w:p w:rsidR="009D39E3" w:rsidRPr="009D39E3" w:rsidRDefault="009D39E3" w:rsidP="009D39E3">
            <w:pPr>
              <w:contextualSpacing/>
              <w:rPr>
                <w:sz w:val="18"/>
                <w:szCs w:val="18"/>
              </w:rPr>
            </w:pPr>
          </w:p>
          <w:p w:rsidR="009D39E3" w:rsidRPr="009D39E3" w:rsidRDefault="009D39E3" w:rsidP="009D39E3">
            <w:pPr>
              <w:contextualSpacing/>
              <w:rPr>
                <w:bCs/>
                <w:sz w:val="18"/>
                <w:szCs w:val="18"/>
              </w:rPr>
            </w:pPr>
          </w:p>
          <w:p w:rsidR="009D39E3" w:rsidRPr="009D39E3" w:rsidRDefault="009D39E3" w:rsidP="009D39E3">
            <w:pPr>
              <w:contextualSpacing/>
              <w:rPr>
                <w:bCs/>
                <w:sz w:val="18"/>
                <w:szCs w:val="18"/>
              </w:rPr>
            </w:pPr>
          </w:p>
        </w:tc>
        <w:tc>
          <w:tcPr>
            <w:tcW w:w="1701" w:type="dxa"/>
          </w:tcPr>
          <w:p w:rsidR="009D39E3" w:rsidRPr="009D39E3" w:rsidRDefault="009D39E3" w:rsidP="009D39E3">
            <w:pPr>
              <w:contextualSpacing/>
              <w:rPr>
                <w:sz w:val="18"/>
                <w:szCs w:val="18"/>
              </w:rPr>
            </w:pPr>
            <w:r w:rsidRPr="009D39E3">
              <w:rPr>
                <w:sz w:val="18"/>
                <w:szCs w:val="18"/>
              </w:rPr>
              <w:t>Картина «Лошадь с жеребенком»  серия «Домашние животные».</w:t>
            </w:r>
          </w:p>
        </w:tc>
        <w:tc>
          <w:tcPr>
            <w:tcW w:w="1421" w:type="dxa"/>
          </w:tcPr>
          <w:p w:rsidR="009D39E3" w:rsidRPr="009D39E3" w:rsidRDefault="009D39E3" w:rsidP="009D39E3">
            <w:pPr>
              <w:contextualSpacing/>
              <w:rPr>
                <w:sz w:val="18"/>
                <w:szCs w:val="18"/>
              </w:rPr>
            </w:pPr>
            <w:r w:rsidRPr="009D39E3">
              <w:rPr>
                <w:sz w:val="18"/>
                <w:szCs w:val="18"/>
              </w:rPr>
              <w:t xml:space="preserve">Почему лошади бывают дикими и домашними? </w:t>
            </w:r>
          </w:p>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bCs/>
                <w:iCs/>
                <w:sz w:val="18"/>
                <w:szCs w:val="18"/>
              </w:rPr>
            </w:pPr>
            <w:r w:rsidRPr="009F6D27">
              <w:rPr>
                <w:sz w:val="18"/>
                <w:szCs w:val="18"/>
              </w:rPr>
              <w:t>Рассказывание на тему «Как цыпленок заблудился»</w:t>
            </w:r>
          </w:p>
        </w:tc>
        <w:tc>
          <w:tcPr>
            <w:tcW w:w="6804" w:type="dxa"/>
          </w:tcPr>
          <w:p w:rsidR="009D39E3" w:rsidRPr="009D39E3" w:rsidRDefault="009D39E3" w:rsidP="009D39E3">
            <w:pPr>
              <w:contextualSpacing/>
              <w:rPr>
                <w:sz w:val="18"/>
                <w:szCs w:val="18"/>
              </w:rPr>
            </w:pPr>
            <w:r w:rsidRPr="009D39E3">
              <w:rPr>
                <w:sz w:val="18"/>
                <w:szCs w:val="18"/>
              </w:rPr>
              <w:t>Подвести детей к самостоятель</w:t>
            </w:r>
            <w:r w:rsidRPr="009D39E3">
              <w:rPr>
                <w:sz w:val="18"/>
                <w:szCs w:val="18"/>
              </w:rPr>
              <w:softHyphen/>
              <w:t>ному продолжению и завершению рассказа, начатого воспи</w:t>
            </w:r>
            <w:r w:rsidRPr="009D39E3">
              <w:rPr>
                <w:sz w:val="18"/>
                <w:szCs w:val="18"/>
              </w:rPr>
              <w:softHyphen/>
              <w:t>тателем;</w:t>
            </w:r>
          </w:p>
          <w:p w:rsidR="009D39E3" w:rsidRPr="009D39E3" w:rsidRDefault="009D39E3" w:rsidP="009D39E3">
            <w:pPr>
              <w:contextualSpacing/>
              <w:rPr>
                <w:sz w:val="18"/>
                <w:szCs w:val="18"/>
              </w:rPr>
            </w:pPr>
            <w:r w:rsidRPr="009D39E3">
              <w:rPr>
                <w:sz w:val="18"/>
                <w:szCs w:val="18"/>
              </w:rPr>
              <w:t>ознакомление с предложением: воспитывать умение состав</w:t>
            </w:r>
            <w:r w:rsidRPr="009D39E3">
              <w:rPr>
                <w:sz w:val="18"/>
                <w:szCs w:val="18"/>
              </w:rPr>
              <w:softHyphen/>
              <w:t>лять из готового предложения новое путем последовательной замены слов и «читать» новый текст;</w:t>
            </w:r>
          </w:p>
          <w:p w:rsidR="009D39E3" w:rsidRPr="009D39E3" w:rsidRDefault="009D39E3" w:rsidP="009D39E3">
            <w:pPr>
              <w:contextualSpacing/>
              <w:rPr>
                <w:sz w:val="18"/>
                <w:szCs w:val="18"/>
              </w:rPr>
            </w:pPr>
            <w:r w:rsidRPr="009D39E3">
              <w:rPr>
                <w:sz w:val="18"/>
                <w:szCs w:val="18"/>
              </w:rPr>
              <w:t>закреплять представления о слоге и ударении.</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Что  вы будите делать, если потеряетесь на улице?</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Март</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bCs/>
                <w:sz w:val="18"/>
                <w:szCs w:val="18"/>
              </w:rPr>
            </w:pPr>
            <w:r w:rsidRPr="009F6D27">
              <w:rPr>
                <w:sz w:val="18"/>
                <w:szCs w:val="18"/>
              </w:rPr>
              <w:t>Рассказывание на заданную тему</w:t>
            </w:r>
          </w:p>
        </w:tc>
        <w:tc>
          <w:tcPr>
            <w:tcW w:w="6804" w:type="dxa"/>
          </w:tcPr>
          <w:p w:rsidR="009D39E3" w:rsidRPr="009D39E3" w:rsidRDefault="009D39E3" w:rsidP="009D39E3">
            <w:pPr>
              <w:contextualSpacing/>
              <w:rPr>
                <w:sz w:val="18"/>
                <w:szCs w:val="18"/>
              </w:rPr>
            </w:pPr>
            <w:r w:rsidRPr="009D39E3">
              <w:rPr>
                <w:sz w:val="18"/>
                <w:szCs w:val="18"/>
              </w:rPr>
              <w:t>Учить детей составлять рассказ на тему, предложенную воспитателем;</w:t>
            </w:r>
          </w:p>
          <w:p w:rsidR="009D39E3" w:rsidRPr="009D39E3" w:rsidRDefault="009D39E3" w:rsidP="009D39E3">
            <w:pPr>
              <w:contextualSpacing/>
              <w:rPr>
                <w:sz w:val="18"/>
                <w:szCs w:val="18"/>
              </w:rPr>
            </w:pPr>
            <w:r w:rsidRPr="009D39E3">
              <w:rPr>
                <w:sz w:val="18"/>
                <w:szCs w:val="18"/>
              </w:rPr>
              <w:t>уточнить значения слов мебель и посуда; учить сравнивать предметы, точно обозначая словом черты сход</w:t>
            </w:r>
            <w:r w:rsidRPr="009D39E3">
              <w:rPr>
                <w:sz w:val="18"/>
                <w:szCs w:val="18"/>
              </w:rPr>
              <w:softHyphen/>
              <w:t>ства и различия; находить смысловые несоответствия в тек</w:t>
            </w:r>
            <w:r w:rsidRPr="009D39E3">
              <w:rPr>
                <w:sz w:val="18"/>
                <w:szCs w:val="18"/>
              </w:rPr>
              <w:softHyphen/>
              <w:t>сте стихотворения и аргументировать свои суждения;</w:t>
            </w:r>
          </w:p>
          <w:p w:rsidR="009D39E3" w:rsidRPr="009D39E3" w:rsidRDefault="009D39E3" w:rsidP="009D39E3">
            <w:pPr>
              <w:contextualSpacing/>
              <w:rPr>
                <w:sz w:val="18"/>
                <w:szCs w:val="18"/>
              </w:rPr>
            </w:pPr>
            <w:r w:rsidRPr="009D39E3">
              <w:rPr>
                <w:sz w:val="18"/>
                <w:szCs w:val="18"/>
              </w:rPr>
              <w:t>учить самостоятельно, образовывать назва</w:t>
            </w:r>
            <w:r w:rsidRPr="009D39E3">
              <w:rPr>
                <w:sz w:val="18"/>
                <w:szCs w:val="18"/>
              </w:rPr>
              <w:softHyphen/>
              <w:t>ния посуды;</w:t>
            </w:r>
          </w:p>
          <w:p w:rsidR="009D39E3" w:rsidRPr="009D39E3" w:rsidRDefault="009D39E3" w:rsidP="009D39E3">
            <w:pPr>
              <w:contextualSpacing/>
              <w:rPr>
                <w:sz w:val="18"/>
                <w:szCs w:val="18"/>
              </w:rPr>
            </w:pPr>
            <w:r w:rsidRPr="009D39E3">
              <w:rPr>
                <w:sz w:val="18"/>
                <w:szCs w:val="18"/>
              </w:rPr>
              <w:t xml:space="preserve">ознакомление с предложением: упражнять в построении предложений.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proofErr w:type="gramStart"/>
            <w:r w:rsidRPr="009D39E3">
              <w:rPr>
                <w:sz w:val="18"/>
                <w:szCs w:val="18"/>
              </w:rPr>
              <w:t>Игрушки: зайчик, кукольная мебель (стол, стул, кровать); посуда (чашка, кружка, стакан); карандаш, бу</w:t>
            </w:r>
            <w:r w:rsidRPr="009D39E3">
              <w:rPr>
                <w:sz w:val="18"/>
                <w:szCs w:val="18"/>
              </w:rPr>
              <w:softHyphen/>
              <w:t>мага.</w:t>
            </w:r>
            <w:proofErr w:type="gramEnd"/>
          </w:p>
        </w:tc>
        <w:tc>
          <w:tcPr>
            <w:tcW w:w="1421" w:type="dxa"/>
          </w:tcPr>
          <w:p w:rsidR="009D39E3" w:rsidRPr="009D39E3" w:rsidRDefault="009D39E3" w:rsidP="009D39E3">
            <w:pPr>
              <w:contextualSpacing/>
              <w:rPr>
                <w:sz w:val="18"/>
                <w:szCs w:val="18"/>
              </w:rPr>
            </w:pPr>
            <w:r w:rsidRPr="009D39E3">
              <w:rPr>
                <w:sz w:val="18"/>
                <w:szCs w:val="18"/>
              </w:rPr>
              <w:t>Что можно помочь бездомным животным?</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Пересказ рассказа Л. Толстого «Пожарные собаки»</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Учить детей связно, последова</w:t>
            </w:r>
            <w:r w:rsidRPr="009D39E3">
              <w:rPr>
                <w:sz w:val="18"/>
                <w:szCs w:val="18"/>
              </w:rPr>
              <w:softHyphen/>
              <w:t>тельно, выразительно пересказывать художественный текст без помощи вопросов воспитателя;    учить подбирать по смыслу определения, слова, близкие и противоположные по смыслу;</w:t>
            </w:r>
          </w:p>
          <w:p w:rsidR="009D39E3" w:rsidRPr="009D39E3" w:rsidRDefault="009D39E3" w:rsidP="009D39E3">
            <w:pPr>
              <w:contextualSpacing/>
              <w:rPr>
                <w:sz w:val="18"/>
                <w:szCs w:val="18"/>
              </w:rPr>
            </w:pPr>
            <w:r w:rsidRPr="009D39E3">
              <w:rPr>
                <w:sz w:val="18"/>
                <w:szCs w:val="18"/>
              </w:rPr>
              <w:t xml:space="preserve">ознакомление с предложением: упражнять в составлении </w:t>
            </w:r>
            <w:proofErr w:type="spellStart"/>
            <w:r w:rsidRPr="009D39E3">
              <w:rPr>
                <w:sz w:val="18"/>
                <w:szCs w:val="18"/>
              </w:rPr>
              <w:t>предложений-путаниц</w:t>
            </w:r>
            <w:proofErr w:type="spellEnd"/>
            <w:r w:rsidRPr="009D39E3">
              <w:rPr>
                <w:sz w:val="18"/>
                <w:szCs w:val="18"/>
              </w:rPr>
              <w:t xml:space="preserve"> и в замене слов в этих предложениях;</w:t>
            </w:r>
          </w:p>
          <w:p w:rsidR="009D39E3" w:rsidRPr="009D39E3" w:rsidRDefault="009D39E3" w:rsidP="009D39E3">
            <w:pPr>
              <w:contextualSpacing/>
              <w:rPr>
                <w:sz w:val="18"/>
                <w:szCs w:val="18"/>
              </w:rPr>
            </w:pPr>
            <w:r w:rsidRPr="009D39E3">
              <w:rPr>
                <w:sz w:val="18"/>
                <w:szCs w:val="18"/>
              </w:rPr>
              <w:t xml:space="preserve">развивать чувство ритма и рифмы (составление шуток-чистоговорок).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рассказ Л. Толстого «Пожарные собаки»</w:t>
            </w: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Как ещё собаки помогают человеку?</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Составление рассказа по набору игрушек</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r w:rsidRPr="009D39E3">
              <w:rPr>
                <w:sz w:val="18"/>
                <w:szCs w:val="18"/>
              </w:rPr>
              <w:t xml:space="preserve">Учить детей составлять сюжетный </w:t>
            </w:r>
            <w:r w:rsidRPr="009D39E3">
              <w:rPr>
                <w:i/>
                <w:sz w:val="18"/>
                <w:szCs w:val="18"/>
              </w:rPr>
              <w:t xml:space="preserve">рассказ, </w:t>
            </w:r>
            <w:r w:rsidRPr="009D39E3">
              <w:rPr>
                <w:sz w:val="18"/>
                <w:szCs w:val="18"/>
              </w:rPr>
              <w:t>выбирая для него соответствующие персонажи (игруш</w:t>
            </w:r>
            <w:r w:rsidRPr="009D39E3">
              <w:rPr>
                <w:sz w:val="18"/>
                <w:szCs w:val="18"/>
              </w:rPr>
              <w:softHyphen/>
              <w:t>ки): давать описание и характеристику персонажей, вводить в повествование диалог;</w:t>
            </w:r>
          </w:p>
          <w:p w:rsidR="009D39E3" w:rsidRPr="009D39E3" w:rsidRDefault="009D39E3" w:rsidP="009D39E3">
            <w:pPr>
              <w:contextualSpacing/>
              <w:rPr>
                <w:sz w:val="18"/>
                <w:szCs w:val="18"/>
              </w:rPr>
            </w:pPr>
            <w:r w:rsidRPr="009D39E3">
              <w:rPr>
                <w:sz w:val="18"/>
                <w:szCs w:val="18"/>
              </w:rPr>
              <w:t xml:space="preserve">учить подбирать определения </w:t>
            </w:r>
            <w:r w:rsidRPr="009D39E3">
              <w:rPr>
                <w:i/>
                <w:sz w:val="18"/>
                <w:szCs w:val="18"/>
              </w:rPr>
              <w:t xml:space="preserve">к </w:t>
            </w:r>
            <w:r w:rsidRPr="009D39E3">
              <w:rPr>
                <w:sz w:val="18"/>
                <w:szCs w:val="18"/>
              </w:rPr>
              <w:t>заданным словам;</w:t>
            </w:r>
          </w:p>
          <w:p w:rsidR="009D39E3" w:rsidRPr="009D39E3" w:rsidRDefault="009D39E3" w:rsidP="009D39E3">
            <w:pPr>
              <w:contextualSpacing/>
              <w:rPr>
                <w:sz w:val="18"/>
                <w:szCs w:val="18"/>
              </w:rPr>
            </w:pPr>
            <w:r w:rsidRPr="009D39E3">
              <w:rPr>
                <w:sz w:val="18"/>
                <w:szCs w:val="18"/>
              </w:rPr>
              <w:t xml:space="preserve">ознакомление с предложением: упражнять в составлении предложений из набора слов, самостоятельно придумывать предложения из двух-трех слов; учить различать на слух звуки </w:t>
            </w:r>
            <w:proofErr w:type="gramStart"/>
            <w:r w:rsidRPr="009D39E3">
              <w:rPr>
                <w:sz w:val="18"/>
                <w:szCs w:val="18"/>
              </w:rPr>
              <w:t>с</w:t>
            </w:r>
            <w:proofErr w:type="gramEnd"/>
            <w:r w:rsidRPr="009D39E3">
              <w:rPr>
                <w:sz w:val="18"/>
                <w:szCs w:val="18"/>
              </w:rPr>
              <w:t xml:space="preserve">, с', </w:t>
            </w:r>
            <w:proofErr w:type="spellStart"/>
            <w:r w:rsidRPr="009D39E3">
              <w:rPr>
                <w:sz w:val="18"/>
                <w:szCs w:val="18"/>
              </w:rPr>
              <w:t>ш</w:t>
            </w:r>
            <w:proofErr w:type="spellEnd"/>
            <w:r w:rsidRPr="009D39E3">
              <w:rPr>
                <w:sz w:val="18"/>
                <w:szCs w:val="18"/>
              </w:rPr>
              <w:t xml:space="preserve"> </w:t>
            </w:r>
            <w:proofErr w:type="gramStart"/>
            <w:r w:rsidRPr="009D39E3">
              <w:rPr>
                <w:sz w:val="18"/>
                <w:szCs w:val="18"/>
              </w:rPr>
              <w:t>в</w:t>
            </w:r>
            <w:proofErr w:type="gramEnd"/>
            <w:r w:rsidRPr="009D39E3">
              <w:rPr>
                <w:sz w:val="18"/>
                <w:szCs w:val="18"/>
              </w:rPr>
              <w:t xml:space="preserve"> словах, четко произносить слова с этими звуками.</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proofErr w:type="gramStart"/>
            <w:r w:rsidRPr="009D39E3">
              <w:rPr>
                <w:sz w:val="18"/>
                <w:szCs w:val="18"/>
              </w:rPr>
              <w:t>Игрушки: кукла, зайчонок, котенок, щенок, медвежонок, елочка; картинки: сова, поросенок, слоненок, ще</w:t>
            </w:r>
            <w:r w:rsidRPr="009D39E3">
              <w:rPr>
                <w:sz w:val="18"/>
                <w:szCs w:val="18"/>
              </w:rPr>
              <w:softHyphen/>
              <w:t>нок, щегол, щетка.</w:t>
            </w:r>
            <w:proofErr w:type="gramEnd"/>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Что бы было, если у детей не было игрушек?</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Придумывание сказки на тему «Приключения зайца»</w:t>
            </w:r>
          </w:p>
        </w:tc>
        <w:tc>
          <w:tcPr>
            <w:tcW w:w="6804" w:type="dxa"/>
          </w:tcPr>
          <w:p w:rsidR="009D39E3" w:rsidRPr="009D39E3" w:rsidRDefault="009D39E3" w:rsidP="009D39E3">
            <w:pPr>
              <w:contextualSpacing/>
              <w:rPr>
                <w:sz w:val="18"/>
                <w:szCs w:val="18"/>
              </w:rPr>
            </w:pPr>
            <w:r w:rsidRPr="009D39E3">
              <w:rPr>
                <w:sz w:val="18"/>
                <w:szCs w:val="18"/>
              </w:rPr>
              <w:t>Учить детей придумывать сказку по плану, предложенному воспитателем, не отступая от темы, не повторяя сюжетов товарищей;</w:t>
            </w:r>
          </w:p>
          <w:p w:rsidR="009D39E3" w:rsidRPr="009D39E3" w:rsidRDefault="009D39E3" w:rsidP="009D39E3">
            <w:pPr>
              <w:contextualSpacing/>
              <w:rPr>
                <w:b/>
                <w:sz w:val="18"/>
                <w:szCs w:val="18"/>
              </w:rPr>
            </w:pPr>
            <w:r w:rsidRPr="009D39E3">
              <w:rPr>
                <w:sz w:val="18"/>
                <w:szCs w:val="18"/>
              </w:rPr>
              <w:t>учить подбирать прилагательные и глаголы к су</w:t>
            </w:r>
            <w:r w:rsidRPr="009D39E3">
              <w:rPr>
                <w:sz w:val="18"/>
                <w:szCs w:val="18"/>
              </w:rPr>
              <w:softHyphen/>
              <w:t xml:space="preserve">ществительному </w:t>
            </w:r>
            <w:r w:rsidRPr="009D39E3">
              <w:rPr>
                <w:b/>
                <w:sz w:val="18"/>
                <w:szCs w:val="18"/>
              </w:rPr>
              <w:t>заяц;</w:t>
            </w:r>
          </w:p>
          <w:p w:rsidR="009D39E3" w:rsidRPr="009D39E3" w:rsidRDefault="009D39E3" w:rsidP="009D39E3">
            <w:pPr>
              <w:contextualSpacing/>
              <w:rPr>
                <w:sz w:val="18"/>
                <w:szCs w:val="18"/>
              </w:rPr>
            </w:pPr>
            <w:r w:rsidRPr="009D39E3">
              <w:rPr>
                <w:sz w:val="18"/>
                <w:szCs w:val="18"/>
              </w:rPr>
              <w:t>учить согласовывать прилагательные с су</w:t>
            </w:r>
            <w:r w:rsidRPr="009D39E3">
              <w:rPr>
                <w:sz w:val="18"/>
                <w:szCs w:val="18"/>
              </w:rPr>
              <w:softHyphen/>
              <w:t>ществительными в роде и числе,</w:t>
            </w:r>
          </w:p>
          <w:p w:rsidR="009D39E3" w:rsidRPr="009D39E3" w:rsidRDefault="009D39E3" w:rsidP="009D39E3">
            <w:pPr>
              <w:contextualSpacing/>
              <w:rPr>
                <w:sz w:val="18"/>
                <w:szCs w:val="18"/>
              </w:rPr>
            </w:pPr>
            <w:r w:rsidRPr="009D39E3">
              <w:rPr>
                <w:sz w:val="18"/>
                <w:szCs w:val="18"/>
              </w:rPr>
              <w:t xml:space="preserve">добиваться внятного и четкого произнесения слов и фраз, включающих звуки </w:t>
            </w:r>
            <w:r w:rsidRPr="009D39E3">
              <w:rPr>
                <w:b/>
                <w:sz w:val="18"/>
                <w:szCs w:val="18"/>
              </w:rPr>
              <w:t xml:space="preserve">с, с', </w:t>
            </w:r>
            <w:proofErr w:type="spellStart"/>
            <w:r w:rsidRPr="009D39E3">
              <w:rPr>
                <w:b/>
                <w:sz w:val="18"/>
                <w:szCs w:val="18"/>
              </w:rPr>
              <w:t>щ</w:t>
            </w:r>
            <w:proofErr w:type="spellEnd"/>
            <w:r w:rsidRPr="009D39E3">
              <w:rPr>
                <w:b/>
                <w:sz w:val="18"/>
                <w:szCs w:val="18"/>
              </w:rPr>
              <w:t xml:space="preserve">, </w:t>
            </w:r>
            <w:r w:rsidRPr="009D39E3">
              <w:rPr>
                <w:sz w:val="18"/>
                <w:szCs w:val="18"/>
              </w:rPr>
              <w:t>учить выделять слова с данными звуками из фраз; закрепить пред</w:t>
            </w:r>
            <w:r w:rsidRPr="009D39E3">
              <w:rPr>
                <w:sz w:val="18"/>
                <w:szCs w:val="18"/>
              </w:rPr>
              <w:softHyphen/>
              <w:t xml:space="preserve">ставления об ударных и безударных слогах. </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Почему зайца называют трусишка?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Апрель</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rPr>
                <w:sz w:val="18"/>
                <w:szCs w:val="18"/>
              </w:rPr>
            </w:pPr>
            <w:r w:rsidRPr="009F6D27">
              <w:rPr>
                <w:sz w:val="18"/>
                <w:szCs w:val="18"/>
              </w:rPr>
              <w:t>Рассказывание на предложенную тему</w:t>
            </w: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Учить детей составлять рассказ на </w:t>
            </w:r>
            <w:r w:rsidRPr="009D39E3">
              <w:rPr>
                <w:spacing w:val="10"/>
                <w:sz w:val="18"/>
                <w:szCs w:val="18"/>
              </w:rPr>
              <w:t xml:space="preserve">тему </w:t>
            </w:r>
            <w:r w:rsidRPr="009D39E3">
              <w:rPr>
                <w:sz w:val="18"/>
                <w:szCs w:val="18"/>
              </w:rPr>
              <w:t>сказки;</w:t>
            </w:r>
          </w:p>
          <w:p w:rsidR="009D39E3" w:rsidRPr="009D39E3" w:rsidRDefault="009D39E3" w:rsidP="009D39E3">
            <w:pPr>
              <w:contextualSpacing/>
              <w:rPr>
                <w:sz w:val="18"/>
                <w:szCs w:val="18"/>
              </w:rPr>
            </w:pPr>
            <w:r w:rsidRPr="009D39E3">
              <w:rPr>
                <w:sz w:val="18"/>
                <w:szCs w:val="18"/>
              </w:rPr>
              <w:t xml:space="preserve">уточнить и закрепить правильное </w:t>
            </w:r>
            <w:r w:rsidRPr="009D39E3">
              <w:rPr>
                <w:b/>
                <w:i/>
                <w:sz w:val="18"/>
                <w:szCs w:val="18"/>
              </w:rPr>
              <w:t xml:space="preserve">произношение </w:t>
            </w:r>
            <w:r w:rsidRPr="009D39E3">
              <w:rPr>
                <w:sz w:val="18"/>
                <w:szCs w:val="18"/>
              </w:rPr>
              <w:t xml:space="preserve">звуков л, </w:t>
            </w:r>
            <w:proofErr w:type="spellStart"/>
            <w:r w:rsidRPr="009D39E3">
              <w:rPr>
                <w:spacing w:val="30"/>
                <w:sz w:val="18"/>
                <w:szCs w:val="18"/>
              </w:rPr>
              <w:t>л'</w:t>
            </w:r>
            <w:proofErr w:type="gramStart"/>
            <w:r w:rsidRPr="009D39E3">
              <w:rPr>
                <w:spacing w:val="30"/>
                <w:sz w:val="18"/>
                <w:szCs w:val="18"/>
              </w:rPr>
              <w:t>,р</w:t>
            </w:r>
            <w:proofErr w:type="gramEnd"/>
            <w:r w:rsidRPr="009D39E3">
              <w:rPr>
                <w:spacing w:val="30"/>
                <w:sz w:val="18"/>
                <w:szCs w:val="18"/>
              </w:rPr>
              <w:t>,р</w:t>
            </w:r>
            <w:proofErr w:type="spellEnd"/>
            <w:r w:rsidRPr="009D39E3">
              <w:rPr>
                <w:sz w:val="18"/>
                <w:szCs w:val="18"/>
              </w:rPr>
              <w:t>',</w:t>
            </w:r>
            <w:r w:rsidRPr="009D39E3">
              <w:rPr>
                <w:b/>
                <w:sz w:val="18"/>
                <w:szCs w:val="18"/>
              </w:rPr>
              <w:t xml:space="preserve"> </w:t>
            </w:r>
            <w:r w:rsidRPr="009D39E3">
              <w:rPr>
                <w:sz w:val="18"/>
                <w:szCs w:val="18"/>
              </w:rPr>
              <w:t>изолированных, в словах и фразах; учить детей различать эти звуки в чужой и собствен</w:t>
            </w:r>
            <w:r w:rsidRPr="009D39E3">
              <w:rPr>
                <w:sz w:val="18"/>
                <w:szCs w:val="18"/>
              </w:rPr>
              <w:softHyphen/>
              <w:t>ной речи, четко и внятно произносить слова и фразы с дан</w:t>
            </w:r>
            <w:r w:rsidRPr="009D39E3">
              <w:rPr>
                <w:sz w:val="18"/>
                <w:szCs w:val="18"/>
              </w:rPr>
              <w:softHyphen/>
              <w:t>ными звуками; учить правильно отгадывать загадки;</w:t>
            </w:r>
          </w:p>
          <w:p w:rsidR="009D39E3" w:rsidRPr="009D39E3" w:rsidRDefault="009D39E3" w:rsidP="009D39E3">
            <w:pPr>
              <w:contextualSpacing/>
              <w:rPr>
                <w:sz w:val="18"/>
                <w:szCs w:val="18"/>
              </w:rPr>
            </w:pPr>
            <w:r w:rsidRPr="009D39E3">
              <w:rPr>
                <w:sz w:val="18"/>
                <w:szCs w:val="18"/>
              </w:rPr>
              <w:t>учить самостоятельно, соотносить названия объектов с их изображениями на картинках.</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w:t>
            </w:r>
          </w:p>
        </w:tc>
        <w:tc>
          <w:tcPr>
            <w:tcW w:w="1421" w:type="dxa"/>
          </w:tcPr>
          <w:p w:rsidR="009D39E3" w:rsidRPr="009D39E3" w:rsidRDefault="009D39E3" w:rsidP="009D39E3">
            <w:pPr>
              <w:contextualSpacing/>
              <w:rPr>
                <w:sz w:val="18"/>
                <w:szCs w:val="18"/>
              </w:rPr>
            </w:pPr>
            <w:r w:rsidRPr="009D39E3">
              <w:rPr>
                <w:sz w:val="18"/>
                <w:szCs w:val="18"/>
              </w:rPr>
              <w:t>Для чего все люди учатся читать и писать?</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rPr>
                <w:sz w:val="18"/>
                <w:szCs w:val="18"/>
              </w:rPr>
            </w:pPr>
            <w:r w:rsidRPr="009F6D27">
              <w:rPr>
                <w:sz w:val="18"/>
                <w:szCs w:val="18"/>
              </w:rPr>
              <w:t>Пересказ рассказа Я. Тайца «Послушный дождик»</w:t>
            </w: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iCs/>
                <w:sz w:val="18"/>
                <w:szCs w:val="18"/>
              </w:rPr>
            </w:pPr>
            <w:r w:rsidRPr="009D39E3">
              <w:rPr>
                <w:sz w:val="18"/>
                <w:szCs w:val="18"/>
              </w:rPr>
              <w:t>Учить детей пересказывать текст в ситуации письменной речи (ребенок диктует — взрослый записывает); подвести к образованию названий лиц по профессии; активизировать в речи детей названия профес</w:t>
            </w:r>
            <w:r w:rsidRPr="009D39E3">
              <w:rPr>
                <w:sz w:val="18"/>
                <w:szCs w:val="18"/>
              </w:rPr>
              <w:softHyphen/>
              <w:t>сий и действий, учить называть предметы, необходимые лю</w:t>
            </w:r>
            <w:r w:rsidRPr="009D39E3">
              <w:rPr>
                <w:sz w:val="18"/>
                <w:szCs w:val="18"/>
              </w:rPr>
              <w:softHyphen/>
              <w:t>дям той или иной профессии</w:t>
            </w:r>
            <w:r w:rsidRPr="009D39E3">
              <w:rPr>
                <w:iCs/>
                <w:sz w:val="18"/>
                <w:szCs w:val="18"/>
              </w:rPr>
              <w:t>.</w:t>
            </w: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p w:rsidR="009D39E3" w:rsidRPr="009D39E3" w:rsidRDefault="009D39E3" w:rsidP="009D39E3">
            <w:pPr>
              <w:contextualSpacing/>
              <w:rPr>
                <w:bCs/>
                <w:iCs/>
                <w:sz w:val="18"/>
                <w:szCs w:val="18"/>
              </w:rPr>
            </w:pPr>
          </w:p>
        </w:tc>
        <w:tc>
          <w:tcPr>
            <w:tcW w:w="1701" w:type="dxa"/>
          </w:tcPr>
          <w:p w:rsidR="009D39E3" w:rsidRPr="009D39E3" w:rsidRDefault="009D39E3" w:rsidP="009D39E3">
            <w:pPr>
              <w:contextualSpacing/>
              <w:rPr>
                <w:sz w:val="18"/>
                <w:szCs w:val="18"/>
              </w:rPr>
            </w:pPr>
            <w:r w:rsidRPr="009D39E3">
              <w:rPr>
                <w:sz w:val="18"/>
                <w:szCs w:val="18"/>
              </w:rPr>
              <w:t>Рассказ Я. Тайца «Послушный дождик»</w:t>
            </w:r>
          </w:p>
        </w:tc>
        <w:tc>
          <w:tcPr>
            <w:tcW w:w="1421" w:type="dxa"/>
          </w:tcPr>
          <w:p w:rsidR="009D39E3" w:rsidRPr="009D39E3" w:rsidRDefault="009D39E3" w:rsidP="009D39E3">
            <w:pPr>
              <w:contextualSpacing/>
              <w:rPr>
                <w:sz w:val="18"/>
                <w:szCs w:val="18"/>
              </w:rPr>
            </w:pPr>
            <w:r w:rsidRPr="009D39E3">
              <w:rPr>
                <w:sz w:val="18"/>
                <w:szCs w:val="18"/>
              </w:rPr>
              <w:t>Почему говорят «Книга – друг человека»?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z w:val="18"/>
                <w:szCs w:val="18"/>
              </w:rPr>
            </w:pPr>
            <w:r w:rsidRPr="009F6D27">
              <w:rPr>
                <w:sz w:val="18"/>
                <w:szCs w:val="18"/>
              </w:rPr>
              <w:t>Рассказывание по картине «Зайцы»</w:t>
            </w:r>
          </w:p>
          <w:p w:rsidR="009D39E3" w:rsidRPr="009F6D27" w:rsidRDefault="009D39E3" w:rsidP="009D39E3">
            <w:pPr>
              <w:contextualSpacing/>
              <w:rPr>
                <w:sz w:val="18"/>
                <w:szCs w:val="18"/>
              </w:rPr>
            </w:pP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Учить детей составлять рассказ по картине по плану, предложенному воспитателем, включать в </w:t>
            </w:r>
            <w:r w:rsidRPr="009D39E3">
              <w:rPr>
                <w:b/>
                <w:i/>
                <w:spacing w:val="-10"/>
                <w:sz w:val="18"/>
                <w:szCs w:val="18"/>
              </w:rPr>
              <w:t>рассказ</w:t>
            </w:r>
            <w:r w:rsidRPr="009D39E3">
              <w:rPr>
                <w:b/>
                <w:i/>
                <w:sz w:val="18"/>
                <w:szCs w:val="18"/>
              </w:rPr>
              <w:t xml:space="preserve"> </w:t>
            </w:r>
            <w:r w:rsidRPr="009D39E3">
              <w:rPr>
                <w:sz w:val="18"/>
                <w:szCs w:val="18"/>
              </w:rPr>
              <w:t xml:space="preserve">описание внешнего вида персонажей и их характеристику,    учить образовывать существительные от глаголов (продавать — продавец) </w:t>
            </w:r>
            <w:r w:rsidRPr="009D39E3">
              <w:rPr>
                <w:i/>
                <w:spacing w:val="-10"/>
                <w:sz w:val="18"/>
                <w:szCs w:val="18"/>
              </w:rPr>
              <w:t>и</w:t>
            </w:r>
            <w:r w:rsidRPr="009D39E3">
              <w:rPr>
                <w:b/>
                <w:i/>
                <w:sz w:val="18"/>
                <w:szCs w:val="18"/>
              </w:rPr>
              <w:t xml:space="preserve"> </w:t>
            </w:r>
            <w:r w:rsidRPr="009D39E3">
              <w:rPr>
                <w:sz w:val="18"/>
                <w:szCs w:val="18"/>
              </w:rPr>
              <w:t xml:space="preserve">прилагательных (веселый — </w:t>
            </w:r>
            <w:r w:rsidRPr="009D39E3">
              <w:rPr>
                <w:spacing w:val="10"/>
                <w:sz w:val="18"/>
                <w:szCs w:val="18"/>
              </w:rPr>
              <w:t xml:space="preserve">весельчак) </w:t>
            </w:r>
            <w:r w:rsidRPr="009D39E3">
              <w:rPr>
                <w:sz w:val="18"/>
                <w:szCs w:val="18"/>
              </w:rPr>
              <w:t>учить определять ударение в двухсложном слове.</w:t>
            </w: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 xml:space="preserve">Картины «Зайцы» (серия «Дикие животные», автор С. А. Веретенникова), «На рыбалке» (пособие «Звучащее слово», автор Г. А. </w:t>
            </w:r>
            <w:proofErr w:type="spellStart"/>
            <w:r w:rsidRPr="009D39E3">
              <w:rPr>
                <w:sz w:val="18"/>
                <w:szCs w:val="18"/>
              </w:rPr>
              <w:t>Тумакова</w:t>
            </w:r>
            <w:proofErr w:type="spellEnd"/>
            <w:r w:rsidRPr="009D39E3">
              <w:rPr>
                <w:sz w:val="18"/>
                <w:szCs w:val="18"/>
              </w:rPr>
              <w:t>).</w:t>
            </w:r>
          </w:p>
          <w:p w:rsidR="009D39E3" w:rsidRPr="009D39E3" w:rsidRDefault="009D39E3" w:rsidP="009D39E3">
            <w:pPr>
              <w:contextualSpacing/>
              <w:rPr>
                <w:sz w:val="18"/>
                <w:szCs w:val="18"/>
              </w:rPr>
            </w:pPr>
          </w:p>
        </w:tc>
        <w:tc>
          <w:tcPr>
            <w:tcW w:w="1421" w:type="dxa"/>
          </w:tcPr>
          <w:p w:rsidR="009D39E3" w:rsidRPr="009D39E3" w:rsidRDefault="009D39E3" w:rsidP="009D39E3">
            <w:pPr>
              <w:contextualSpacing/>
              <w:rPr>
                <w:sz w:val="18"/>
                <w:szCs w:val="18"/>
              </w:rPr>
            </w:pPr>
            <w:r w:rsidRPr="009D39E3">
              <w:rPr>
                <w:sz w:val="18"/>
                <w:szCs w:val="18"/>
              </w:rPr>
              <w:t>Почему заяц зимой белый, а летом серый?</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sz w:val="18"/>
                <w:szCs w:val="18"/>
              </w:rPr>
            </w:pPr>
            <w:r w:rsidRPr="009F6D27">
              <w:rPr>
                <w:sz w:val="18"/>
                <w:szCs w:val="18"/>
              </w:rPr>
              <w:t>Составление рассказа на предложенную тему</w:t>
            </w:r>
          </w:p>
        </w:tc>
        <w:tc>
          <w:tcPr>
            <w:tcW w:w="6804" w:type="dxa"/>
          </w:tcPr>
          <w:p w:rsidR="009D39E3" w:rsidRPr="009D39E3" w:rsidRDefault="009D39E3" w:rsidP="009D39E3">
            <w:pPr>
              <w:contextualSpacing/>
              <w:rPr>
                <w:sz w:val="18"/>
                <w:szCs w:val="18"/>
              </w:rPr>
            </w:pPr>
          </w:p>
          <w:p w:rsidR="009D39E3" w:rsidRPr="009D39E3" w:rsidRDefault="009D39E3" w:rsidP="009D39E3">
            <w:pPr>
              <w:contextualSpacing/>
              <w:rPr>
                <w:sz w:val="18"/>
                <w:szCs w:val="18"/>
              </w:rPr>
            </w:pPr>
            <w:r w:rsidRPr="009D39E3">
              <w:rPr>
                <w:sz w:val="18"/>
                <w:szCs w:val="18"/>
              </w:rPr>
              <w:t xml:space="preserve">Учить составлять рассказ, используя предложенный сказочный сюжет; учить самостоятельно соотносить названия объектов с их изображениями на картинках; уточнить и закрепить правильное произношение звуков л – ль, </w:t>
            </w:r>
            <w:proofErr w:type="spellStart"/>
            <w:proofErr w:type="gramStart"/>
            <w:r w:rsidRPr="009D39E3">
              <w:rPr>
                <w:sz w:val="18"/>
                <w:szCs w:val="18"/>
              </w:rPr>
              <w:t>р</w:t>
            </w:r>
            <w:proofErr w:type="spellEnd"/>
            <w:proofErr w:type="gramEnd"/>
            <w:r w:rsidRPr="009D39E3">
              <w:rPr>
                <w:sz w:val="18"/>
                <w:szCs w:val="18"/>
              </w:rPr>
              <w:t xml:space="preserve"> – </w:t>
            </w:r>
            <w:proofErr w:type="spellStart"/>
            <w:r w:rsidRPr="009D39E3">
              <w:rPr>
                <w:sz w:val="18"/>
                <w:szCs w:val="18"/>
              </w:rPr>
              <w:t>рь</w:t>
            </w:r>
            <w:proofErr w:type="spellEnd"/>
            <w:r w:rsidRPr="009D39E3">
              <w:rPr>
                <w:sz w:val="18"/>
                <w:szCs w:val="18"/>
              </w:rPr>
              <w:t xml:space="preserve">, изолированных, в словах и фразах; учить различать эти звуки в чужой и собственной речи, четко и внятно произносить слова и фразы с данными звуками; учить </w:t>
            </w:r>
            <w:proofErr w:type="gramStart"/>
            <w:r w:rsidRPr="009D39E3">
              <w:rPr>
                <w:sz w:val="18"/>
                <w:szCs w:val="18"/>
              </w:rPr>
              <w:t>правильно</w:t>
            </w:r>
            <w:proofErr w:type="gramEnd"/>
            <w:r w:rsidRPr="009D39E3">
              <w:rPr>
                <w:sz w:val="18"/>
                <w:szCs w:val="18"/>
              </w:rPr>
              <w:t xml:space="preserve"> отгадывать загадки.</w:t>
            </w: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p w:rsidR="009D39E3" w:rsidRPr="009D39E3" w:rsidRDefault="009D39E3" w:rsidP="009D39E3">
            <w:pPr>
              <w:contextualSpacing/>
              <w:rPr>
                <w:sz w:val="18"/>
                <w:szCs w:val="18"/>
              </w:rPr>
            </w:pPr>
          </w:p>
        </w:tc>
        <w:tc>
          <w:tcPr>
            <w:tcW w:w="1701" w:type="dxa"/>
          </w:tcPr>
          <w:p w:rsidR="009D39E3" w:rsidRPr="009D39E3" w:rsidRDefault="009D39E3" w:rsidP="009D39E3">
            <w:pPr>
              <w:contextualSpacing/>
              <w:rPr>
                <w:sz w:val="18"/>
                <w:szCs w:val="18"/>
              </w:rPr>
            </w:pPr>
            <w:r w:rsidRPr="009D39E3">
              <w:rPr>
                <w:sz w:val="18"/>
                <w:szCs w:val="18"/>
              </w:rPr>
              <w:t>Иллюстрации к сказке «Белоснежка и семь гномов»</w:t>
            </w:r>
          </w:p>
        </w:tc>
        <w:tc>
          <w:tcPr>
            <w:tcW w:w="1421" w:type="dxa"/>
          </w:tcPr>
          <w:p w:rsidR="009D39E3" w:rsidRPr="009D39E3" w:rsidRDefault="009D39E3" w:rsidP="009D39E3">
            <w:pPr>
              <w:contextualSpacing/>
              <w:rPr>
                <w:sz w:val="18"/>
                <w:szCs w:val="18"/>
              </w:rPr>
            </w:pP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val="restart"/>
            <w:textDirection w:val="btLr"/>
            <w:vAlign w:val="center"/>
          </w:tcPr>
          <w:p w:rsidR="009D39E3" w:rsidRPr="009D39E3" w:rsidRDefault="009D39E3" w:rsidP="009D39E3">
            <w:pPr>
              <w:ind w:left="113" w:right="113"/>
              <w:jc w:val="center"/>
              <w:rPr>
                <w:b/>
                <w:sz w:val="18"/>
                <w:szCs w:val="18"/>
              </w:rPr>
            </w:pPr>
            <w:r w:rsidRPr="009D39E3">
              <w:rPr>
                <w:b/>
                <w:sz w:val="18"/>
                <w:szCs w:val="18"/>
              </w:rPr>
              <w:lastRenderedPageBreak/>
              <w:t>Май</w:t>
            </w:r>
          </w:p>
        </w:tc>
        <w:tc>
          <w:tcPr>
            <w:tcW w:w="785" w:type="dxa"/>
            <w:vAlign w:val="center"/>
          </w:tcPr>
          <w:p w:rsidR="009D39E3" w:rsidRPr="009D39E3" w:rsidRDefault="009D39E3" w:rsidP="009D39E3">
            <w:pPr>
              <w:jc w:val="center"/>
              <w:rPr>
                <w:sz w:val="18"/>
                <w:szCs w:val="18"/>
              </w:rPr>
            </w:pPr>
            <w:r w:rsidRPr="009D39E3">
              <w:rPr>
                <w:sz w:val="18"/>
                <w:szCs w:val="18"/>
              </w:rPr>
              <w:t>1</w:t>
            </w:r>
          </w:p>
        </w:tc>
        <w:tc>
          <w:tcPr>
            <w:tcW w:w="2409" w:type="dxa"/>
          </w:tcPr>
          <w:p w:rsidR="009D39E3" w:rsidRPr="009F6D27" w:rsidRDefault="009D39E3" w:rsidP="009D39E3">
            <w:pPr>
              <w:contextualSpacing/>
            </w:pPr>
            <w:r w:rsidRPr="009F6D27">
              <w:t>Пересказ сказки В. Сутеева «Кораблик»</w:t>
            </w:r>
          </w:p>
          <w:p w:rsidR="009D39E3" w:rsidRPr="009F6D27" w:rsidRDefault="009D39E3" w:rsidP="009D39E3">
            <w:pPr>
              <w:contextualSpacing/>
            </w:pPr>
          </w:p>
          <w:p w:rsidR="009D39E3" w:rsidRPr="009F6D27" w:rsidRDefault="009D39E3" w:rsidP="009D39E3">
            <w:pPr>
              <w:contextualSpacing/>
            </w:pPr>
          </w:p>
          <w:p w:rsidR="009D39E3" w:rsidRPr="009F6D27" w:rsidRDefault="009D39E3" w:rsidP="009D39E3">
            <w:pPr>
              <w:contextualSpacing/>
            </w:pPr>
          </w:p>
        </w:tc>
        <w:tc>
          <w:tcPr>
            <w:tcW w:w="6804" w:type="dxa"/>
          </w:tcPr>
          <w:p w:rsidR="009D39E3" w:rsidRPr="009D39E3" w:rsidRDefault="009D39E3" w:rsidP="009D39E3">
            <w:pPr>
              <w:contextualSpacing/>
            </w:pPr>
          </w:p>
          <w:p w:rsidR="009D39E3" w:rsidRPr="009D39E3" w:rsidRDefault="009D39E3" w:rsidP="009D39E3">
            <w:pPr>
              <w:contextualSpacing/>
            </w:pPr>
            <w:r w:rsidRPr="009D39E3">
              <w:t>Учить детей связно рассказывать сказку, выразительно передавать диалоги персонажей; со</w:t>
            </w:r>
            <w:r w:rsidRPr="009D39E3">
              <w:softHyphen/>
              <w:t>блюдать композицию сказки;</w:t>
            </w:r>
          </w:p>
          <w:p w:rsidR="009D39E3" w:rsidRPr="009D39E3" w:rsidRDefault="009D39E3" w:rsidP="009D39E3">
            <w:pPr>
              <w:contextualSpacing/>
            </w:pPr>
            <w:r w:rsidRPr="009D39E3">
              <w:t>учить понимать и объяснять смысл по</w:t>
            </w:r>
            <w:r w:rsidRPr="009D39E3">
              <w:softHyphen/>
              <w:t>говорок; вырабатывать ориентировку на звучание грамматических форм, при помощи которых образуются но</w:t>
            </w:r>
            <w:r w:rsidRPr="009D39E3">
              <w:rPr>
                <w:b/>
                <w:i/>
                <w:spacing w:val="-10"/>
              </w:rPr>
              <w:t>вые</w:t>
            </w:r>
            <w:r w:rsidRPr="009D39E3">
              <w:rPr>
                <w:b/>
                <w:i/>
              </w:rPr>
              <w:t xml:space="preserve"> </w:t>
            </w:r>
            <w:r w:rsidRPr="009D39E3">
              <w:t>слова, подводить к усвоению способов словообразования</w:t>
            </w:r>
          </w:p>
          <w:p w:rsidR="009D39E3" w:rsidRPr="009D39E3" w:rsidRDefault="009D39E3" w:rsidP="009D39E3">
            <w:pPr>
              <w:contextualSpacing/>
            </w:pPr>
          </w:p>
          <w:p w:rsidR="009D39E3" w:rsidRPr="009D39E3" w:rsidRDefault="009D39E3" w:rsidP="009D39E3">
            <w:pPr>
              <w:contextualSpacing/>
            </w:pPr>
          </w:p>
        </w:tc>
        <w:tc>
          <w:tcPr>
            <w:tcW w:w="1701" w:type="dxa"/>
          </w:tcPr>
          <w:p w:rsidR="009D39E3" w:rsidRPr="009D39E3" w:rsidRDefault="009D39E3" w:rsidP="009D39E3">
            <w:pPr>
              <w:contextualSpacing/>
            </w:pPr>
            <w:r w:rsidRPr="009D39E3">
              <w:t>сказка В. Сутеева «Кораблик»</w:t>
            </w:r>
          </w:p>
          <w:p w:rsidR="009D39E3" w:rsidRPr="009D39E3" w:rsidRDefault="009D39E3" w:rsidP="009D39E3">
            <w:pPr>
              <w:contextualSpacing/>
            </w:pPr>
          </w:p>
        </w:tc>
        <w:tc>
          <w:tcPr>
            <w:tcW w:w="1421" w:type="dxa"/>
          </w:tcPr>
          <w:p w:rsidR="009D39E3" w:rsidRPr="009D39E3" w:rsidRDefault="009D39E3" w:rsidP="009D39E3">
            <w:pPr>
              <w:contextualSpacing/>
            </w:pPr>
            <w:r w:rsidRPr="009D39E3">
              <w:t>Как проявляется настоящая дружба?</w:t>
            </w:r>
          </w:p>
        </w:tc>
        <w:tc>
          <w:tcPr>
            <w:tcW w:w="2265" w:type="dxa"/>
            <w:vMerge w:val="restart"/>
          </w:tcPr>
          <w:p w:rsidR="009D39E3" w:rsidRPr="009D39E3" w:rsidRDefault="009D39E3" w:rsidP="009D39E3">
            <w:r w:rsidRPr="009D39E3">
              <w:t>Социализация: воспитывать дружеские взаимоотношения между детьми; развивать стремление выражать свое отношение</w:t>
            </w:r>
            <w:proofErr w:type="gramStart"/>
            <w:r w:rsidRPr="009D39E3">
              <w:t xml:space="preserve"> ,</w:t>
            </w:r>
            <w:proofErr w:type="gramEnd"/>
            <w:r w:rsidRPr="009D39E3">
              <w:t xml:space="preserve"> самостоятельно находить различные речевые средства.</w:t>
            </w:r>
          </w:p>
          <w:p w:rsidR="009D39E3" w:rsidRPr="009D39E3" w:rsidRDefault="009D39E3" w:rsidP="009D39E3">
            <w:r w:rsidRPr="009D39E3">
              <w:t>Развитие речи:</w:t>
            </w:r>
          </w:p>
          <w:p w:rsidR="009D39E3" w:rsidRPr="009D39E3" w:rsidRDefault="009D39E3" w:rsidP="009D39E3">
            <w:r w:rsidRPr="009D39E3">
              <w:t>развивать умение поддерживать беседу, поощрять стремление высказывать свою точку зрения</w:t>
            </w:r>
          </w:p>
          <w:p w:rsidR="009D39E3" w:rsidRPr="009D39E3" w:rsidRDefault="009D39E3" w:rsidP="009D39E3">
            <w:pPr>
              <w:ind w:firstLine="708"/>
              <w:rPr>
                <w:vertAlign w:val="subscript"/>
              </w:rPr>
            </w:pPr>
          </w:p>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2</w:t>
            </w:r>
          </w:p>
        </w:tc>
        <w:tc>
          <w:tcPr>
            <w:tcW w:w="2409" w:type="dxa"/>
          </w:tcPr>
          <w:p w:rsidR="009D39E3" w:rsidRPr="009F6D27" w:rsidRDefault="009D39E3" w:rsidP="009D39E3">
            <w:pPr>
              <w:contextualSpacing/>
            </w:pPr>
            <w:r w:rsidRPr="009F6D27">
              <w:t xml:space="preserve">Звуковая культура речи. Дифференциация звуков </w:t>
            </w:r>
            <w:proofErr w:type="gramStart"/>
            <w:r w:rsidRPr="009F6D27">
              <w:t>Р</w:t>
            </w:r>
            <w:proofErr w:type="gramEnd"/>
            <w:r w:rsidRPr="009F6D27">
              <w:t xml:space="preserve"> Л</w:t>
            </w:r>
          </w:p>
          <w:p w:rsidR="009D39E3" w:rsidRPr="009F6D27" w:rsidRDefault="009D39E3" w:rsidP="009D39E3">
            <w:pPr>
              <w:contextualSpacing/>
            </w:pPr>
          </w:p>
        </w:tc>
        <w:tc>
          <w:tcPr>
            <w:tcW w:w="6804" w:type="dxa"/>
          </w:tcPr>
          <w:p w:rsidR="009D39E3" w:rsidRPr="009D39E3" w:rsidRDefault="009D39E3" w:rsidP="009D39E3">
            <w:pPr>
              <w:contextualSpacing/>
            </w:pPr>
          </w:p>
          <w:p w:rsidR="009D39E3" w:rsidRPr="009D39E3" w:rsidRDefault="009D39E3" w:rsidP="009D39E3">
            <w:pPr>
              <w:contextualSpacing/>
              <w:rPr>
                <w:bCs/>
              </w:rPr>
            </w:pPr>
            <w:r w:rsidRPr="009D39E3">
              <w:t xml:space="preserve">Упражнять детей в различении звуков л — </w:t>
            </w:r>
            <w:proofErr w:type="spellStart"/>
            <w:proofErr w:type="gramStart"/>
            <w:r w:rsidRPr="009D39E3">
              <w:t>р</w:t>
            </w:r>
            <w:proofErr w:type="spellEnd"/>
            <w:proofErr w:type="gramEnd"/>
            <w:r w:rsidRPr="009D39E3">
              <w:t xml:space="preserve"> в словах, фра</w:t>
            </w:r>
            <w:r w:rsidRPr="009D39E3">
              <w:softHyphen/>
              <w:t>зовой речи; учить слышать звук в слове, определять его позицию, на</w:t>
            </w:r>
            <w:r w:rsidRPr="009D39E3">
              <w:softHyphen/>
              <w:t>зывать слова на заданный звук.</w:t>
            </w:r>
          </w:p>
        </w:tc>
        <w:tc>
          <w:tcPr>
            <w:tcW w:w="1701" w:type="dxa"/>
          </w:tcPr>
          <w:p w:rsidR="009D39E3" w:rsidRPr="009D39E3" w:rsidRDefault="009D39E3" w:rsidP="009D39E3">
            <w:pPr>
              <w:contextualSpacing/>
            </w:pPr>
            <w:r w:rsidRPr="009D39E3">
              <w:t xml:space="preserve">Картинки с предметами  в названии которых есть  звуки </w:t>
            </w:r>
            <w:proofErr w:type="gramStart"/>
            <w:r w:rsidRPr="009D39E3">
              <w:t>Р</w:t>
            </w:r>
            <w:proofErr w:type="gramEnd"/>
            <w:r w:rsidRPr="009D39E3">
              <w:t xml:space="preserve"> Л</w:t>
            </w:r>
          </w:p>
        </w:tc>
        <w:tc>
          <w:tcPr>
            <w:tcW w:w="1421" w:type="dxa"/>
          </w:tcPr>
          <w:p w:rsidR="009D39E3" w:rsidRPr="009D39E3" w:rsidRDefault="009D39E3" w:rsidP="009D39E3">
            <w:pPr>
              <w:contextualSpacing/>
            </w:pPr>
            <w:r w:rsidRPr="009D39E3">
              <w:t>Почему интересно общаться  с теми людьми, кто умеет интересно рассказывать?</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3</w:t>
            </w:r>
          </w:p>
        </w:tc>
        <w:tc>
          <w:tcPr>
            <w:tcW w:w="2409" w:type="dxa"/>
          </w:tcPr>
          <w:p w:rsidR="009D39E3" w:rsidRPr="009F6D27" w:rsidRDefault="009D39E3" w:rsidP="009D39E3">
            <w:pPr>
              <w:contextualSpacing/>
              <w:rPr>
                <w:spacing w:val="-10"/>
              </w:rPr>
            </w:pPr>
            <w:r w:rsidRPr="009F6D27">
              <w:rPr>
                <w:spacing w:val="-10"/>
              </w:rPr>
              <w:t>Рассказывание</w:t>
            </w:r>
            <w:r w:rsidRPr="009F6D27">
              <w:t xml:space="preserve"> </w:t>
            </w:r>
            <w:r w:rsidRPr="009F6D27">
              <w:rPr>
                <w:spacing w:val="-10"/>
              </w:rPr>
              <w:t>по</w:t>
            </w:r>
            <w:r w:rsidRPr="009F6D27">
              <w:t xml:space="preserve"> серии сюжетных </w:t>
            </w:r>
            <w:r w:rsidRPr="009F6D27">
              <w:rPr>
                <w:spacing w:val="-10"/>
              </w:rPr>
              <w:t>картин</w:t>
            </w:r>
          </w:p>
          <w:p w:rsidR="009D39E3" w:rsidRPr="009F6D27" w:rsidRDefault="009D39E3" w:rsidP="009D39E3">
            <w:pPr>
              <w:contextualSpacing/>
            </w:pPr>
          </w:p>
          <w:p w:rsidR="009D39E3" w:rsidRPr="009F6D27" w:rsidRDefault="009D39E3" w:rsidP="009D39E3">
            <w:pPr>
              <w:contextualSpacing/>
            </w:pPr>
          </w:p>
          <w:p w:rsidR="009D39E3" w:rsidRPr="009F6D27" w:rsidRDefault="009D39E3" w:rsidP="009D39E3">
            <w:pPr>
              <w:contextualSpacing/>
            </w:pPr>
          </w:p>
        </w:tc>
        <w:tc>
          <w:tcPr>
            <w:tcW w:w="6804" w:type="dxa"/>
          </w:tcPr>
          <w:p w:rsidR="009D39E3" w:rsidRPr="009D39E3" w:rsidRDefault="009D39E3" w:rsidP="009D39E3">
            <w:pPr>
              <w:contextualSpacing/>
            </w:pPr>
          </w:p>
          <w:p w:rsidR="009D39E3" w:rsidRPr="009D39E3" w:rsidRDefault="009D39E3" w:rsidP="009D39E3">
            <w:pPr>
              <w:contextualSpacing/>
            </w:pPr>
            <w:r w:rsidRPr="009D39E3">
              <w:t>Закреплять умение детей составлять рассказ по картинкам с последовательно развивающимся действием.</w:t>
            </w: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tc>
        <w:tc>
          <w:tcPr>
            <w:tcW w:w="1701" w:type="dxa"/>
          </w:tcPr>
          <w:p w:rsidR="009D39E3" w:rsidRPr="009D39E3" w:rsidRDefault="009D39E3" w:rsidP="009D39E3">
            <w:pPr>
              <w:contextualSpacing/>
            </w:pPr>
            <w:r w:rsidRPr="009D39E3">
              <w:t>Сюжетные картины</w:t>
            </w:r>
          </w:p>
        </w:tc>
        <w:tc>
          <w:tcPr>
            <w:tcW w:w="1421" w:type="dxa"/>
          </w:tcPr>
          <w:p w:rsidR="009D39E3" w:rsidRPr="009D39E3" w:rsidRDefault="009D39E3" w:rsidP="009D39E3">
            <w:pPr>
              <w:contextualSpacing/>
            </w:pPr>
            <w:r w:rsidRPr="009D39E3">
              <w:t>Почему говорят «Ученье – свет, а не ученье – тьма»?</w:t>
            </w:r>
          </w:p>
        </w:tc>
        <w:tc>
          <w:tcPr>
            <w:tcW w:w="2265" w:type="dxa"/>
            <w:vMerge/>
          </w:tcPr>
          <w:p w:rsidR="009D39E3" w:rsidRPr="009D39E3" w:rsidRDefault="009D39E3" w:rsidP="009D39E3">
            <w:pPr>
              <w:rPr>
                <w:vertAlign w:val="subscript"/>
              </w:rPr>
            </w:pPr>
          </w:p>
        </w:tc>
      </w:tr>
      <w:tr w:rsidR="009D39E3" w:rsidRPr="009D39E3" w:rsidTr="002A7216">
        <w:trPr>
          <w:cantSplit/>
          <w:trHeight w:val="1134"/>
        </w:trPr>
        <w:tc>
          <w:tcPr>
            <w:tcW w:w="883" w:type="dxa"/>
            <w:vMerge/>
            <w:textDirection w:val="btLr"/>
            <w:vAlign w:val="center"/>
          </w:tcPr>
          <w:p w:rsidR="009D39E3" w:rsidRPr="009D39E3" w:rsidRDefault="009D39E3" w:rsidP="009D39E3">
            <w:pPr>
              <w:ind w:left="113" w:right="113"/>
              <w:jc w:val="center"/>
              <w:rPr>
                <w:b/>
                <w:sz w:val="18"/>
                <w:szCs w:val="18"/>
              </w:rPr>
            </w:pPr>
          </w:p>
        </w:tc>
        <w:tc>
          <w:tcPr>
            <w:tcW w:w="785" w:type="dxa"/>
            <w:vAlign w:val="center"/>
          </w:tcPr>
          <w:p w:rsidR="009D39E3" w:rsidRPr="009D39E3" w:rsidRDefault="009D39E3" w:rsidP="009D39E3">
            <w:pPr>
              <w:jc w:val="center"/>
              <w:rPr>
                <w:sz w:val="18"/>
                <w:szCs w:val="18"/>
              </w:rPr>
            </w:pPr>
            <w:r w:rsidRPr="009D39E3">
              <w:rPr>
                <w:sz w:val="18"/>
                <w:szCs w:val="18"/>
              </w:rPr>
              <w:t>4</w:t>
            </w:r>
          </w:p>
        </w:tc>
        <w:tc>
          <w:tcPr>
            <w:tcW w:w="2409" w:type="dxa"/>
          </w:tcPr>
          <w:p w:rsidR="009D39E3" w:rsidRPr="009F6D27" w:rsidRDefault="009D39E3" w:rsidP="009D39E3">
            <w:pPr>
              <w:contextualSpacing/>
              <w:rPr>
                <w:bCs/>
              </w:rPr>
            </w:pPr>
            <w:r w:rsidRPr="009F6D27">
              <w:rPr>
                <w:bCs/>
              </w:rPr>
              <w:t>Описание кукол</w:t>
            </w:r>
          </w:p>
          <w:p w:rsidR="009D39E3" w:rsidRPr="009F6D27" w:rsidRDefault="009D39E3" w:rsidP="009D39E3">
            <w:pPr>
              <w:contextualSpacing/>
              <w:rPr>
                <w:bCs/>
              </w:rPr>
            </w:pPr>
          </w:p>
          <w:p w:rsidR="009D39E3" w:rsidRPr="009F6D27" w:rsidRDefault="009D39E3" w:rsidP="009D39E3">
            <w:pPr>
              <w:contextualSpacing/>
              <w:rPr>
                <w:bCs/>
              </w:rPr>
            </w:pPr>
          </w:p>
          <w:p w:rsidR="009D39E3" w:rsidRPr="009F6D27" w:rsidRDefault="009D39E3" w:rsidP="009D39E3">
            <w:pPr>
              <w:contextualSpacing/>
              <w:rPr>
                <w:bCs/>
              </w:rPr>
            </w:pPr>
          </w:p>
          <w:p w:rsidR="009D39E3" w:rsidRPr="009F6D27" w:rsidRDefault="009D39E3" w:rsidP="009D39E3">
            <w:pPr>
              <w:contextualSpacing/>
            </w:pPr>
          </w:p>
        </w:tc>
        <w:tc>
          <w:tcPr>
            <w:tcW w:w="6804" w:type="dxa"/>
          </w:tcPr>
          <w:p w:rsidR="009D39E3" w:rsidRPr="009D39E3" w:rsidRDefault="009D39E3" w:rsidP="009D39E3">
            <w:pPr>
              <w:contextualSpacing/>
            </w:pPr>
            <w:r w:rsidRPr="009D39E3">
              <w:t>Закрепить умение детей составить план описания куклы;  составлять описание самостоятельно, руководствовать</w:t>
            </w:r>
            <w:r w:rsidRPr="009D39E3">
              <w:softHyphen/>
              <w:t>ся планом.</w:t>
            </w: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p w:rsidR="009D39E3" w:rsidRPr="009D39E3" w:rsidRDefault="009D39E3" w:rsidP="009D39E3">
            <w:pPr>
              <w:contextualSpacing/>
            </w:pPr>
          </w:p>
        </w:tc>
        <w:tc>
          <w:tcPr>
            <w:tcW w:w="1701" w:type="dxa"/>
          </w:tcPr>
          <w:p w:rsidR="009D39E3" w:rsidRPr="009D39E3" w:rsidRDefault="009D39E3" w:rsidP="009D39E3">
            <w:pPr>
              <w:contextualSpacing/>
            </w:pPr>
            <w:r w:rsidRPr="009D39E3">
              <w:t>Куклы:  малыш в ползунках, кукла - дошкольница</w:t>
            </w:r>
          </w:p>
        </w:tc>
        <w:tc>
          <w:tcPr>
            <w:tcW w:w="1421" w:type="dxa"/>
          </w:tcPr>
          <w:p w:rsidR="009D39E3" w:rsidRPr="009D39E3" w:rsidRDefault="009D39E3" w:rsidP="009D39E3">
            <w:pPr>
              <w:contextualSpacing/>
            </w:pPr>
            <w:r w:rsidRPr="009D39E3">
              <w:t>За что мы любим игрушки?</w:t>
            </w:r>
          </w:p>
        </w:tc>
        <w:tc>
          <w:tcPr>
            <w:tcW w:w="2265" w:type="dxa"/>
            <w:vMerge/>
          </w:tcPr>
          <w:p w:rsidR="009D39E3" w:rsidRPr="009D39E3" w:rsidRDefault="009D39E3" w:rsidP="009D39E3">
            <w:pPr>
              <w:rPr>
                <w:vertAlign w:val="subscript"/>
              </w:rPr>
            </w:pPr>
          </w:p>
        </w:tc>
      </w:tr>
    </w:tbl>
    <w:p w:rsidR="006C4B17" w:rsidRDefault="006C4B17"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3743E8" w:rsidRDefault="003743E8" w:rsidP="00862792">
      <w:pPr>
        <w:spacing w:after="0" w:line="240" w:lineRule="auto"/>
        <w:jc w:val="both"/>
        <w:rPr>
          <w:rFonts w:ascii="Times New Roman" w:eastAsia="Times New Roman" w:hAnsi="Times New Roman" w:cs="Times New Roman"/>
          <w:b/>
          <w:sz w:val="24"/>
          <w:szCs w:val="24"/>
        </w:rPr>
      </w:pPr>
    </w:p>
    <w:p w:rsidR="003743E8" w:rsidRDefault="003743E8"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3743E8" w:rsidRPr="003743E8" w:rsidRDefault="003743E8" w:rsidP="003743E8">
      <w:pPr>
        <w:spacing w:after="0" w:line="240" w:lineRule="auto"/>
        <w:contextualSpacing/>
        <w:jc w:val="center"/>
        <w:rPr>
          <w:rFonts w:ascii="Times New Roman" w:eastAsia="Calibri" w:hAnsi="Times New Roman" w:cs="Times New Roman"/>
          <w:b/>
          <w:sz w:val="24"/>
          <w:szCs w:val="24"/>
        </w:rPr>
      </w:pPr>
      <w:r w:rsidRPr="003743E8">
        <w:rPr>
          <w:rFonts w:ascii="Times New Roman" w:eastAsia="Calibri" w:hAnsi="Times New Roman" w:cs="Times New Roman"/>
          <w:b/>
          <w:sz w:val="24"/>
          <w:szCs w:val="24"/>
        </w:rPr>
        <w:lastRenderedPageBreak/>
        <w:t>Образовательная область «Развитие речи»</w:t>
      </w:r>
    </w:p>
    <w:p w:rsidR="003743E8" w:rsidRPr="003743E8" w:rsidRDefault="003743E8" w:rsidP="003743E8">
      <w:pPr>
        <w:spacing w:after="0" w:line="240" w:lineRule="auto"/>
        <w:contextualSpacing/>
        <w:jc w:val="center"/>
        <w:rPr>
          <w:rFonts w:ascii="Times New Roman" w:eastAsia="Calibri" w:hAnsi="Times New Roman" w:cs="Times New Roman"/>
          <w:b/>
          <w:sz w:val="24"/>
          <w:szCs w:val="24"/>
        </w:rPr>
      </w:pPr>
      <w:r w:rsidRPr="003743E8">
        <w:rPr>
          <w:rFonts w:ascii="Times New Roman" w:eastAsia="Calibri" w:hAnsi="Times New Roman" w:cs="Times New Roman"/>
          <w:b/>
          <w:sz w:val="24"/>
          <w:szCs w:val="24"/>
        </w:rPr>
        <w:t>Непосредственно образовательная деятельность «Обучение дошкольников грамоте»</w:t>
      </w:r>
    </w:p>
    <w:p w:rsidR="003743E8" w:rsidRPr="003743E8" w:rsidRDefault="003743E8" w:rsidP="003743E8">
      <w:pPr>
        <w:spacing w:after="0" w:line="240" w:lineRule="auto"/>
        <w:jc w:val="center"/>
        <w:rPr>
          <w:rFonts w:ascii="Times New Roman" w:eastAsia="Times New Roman" w:hAnsi="Times New Roman" w:cs="Times New Roman"/>
          <w:b/>
          <w:sz w:val="24"/>
          <w:szCs w:val="24"/>
        </w:rPr>
      </w:pPr>
      <w:r w:rsidRPr="003743E8">
        <w:rPr>
          <w:rFonts w:ascii="Times New Roman" w:eastAsia="Times New Roman" w:hAnsi="Times New Roman" w:cs="Times New Roman"/>
          <w:b/>
          <w:sz w:val="24"/>
          <w:szCs w:val="24"/>
        </w:rPr>
        <w:t>Перспективный план группы старшего дошкольного возраста с 5 до 6 лет, 2020  – 2021   учебный год.</w:t>
      </w:r>
    </w:p>
    <w:tbl>
      <w:tblPr>
        <w:tblStyle w:val="200"/>
        <w:tblW w:w="0" w:type="auto"/>
        <w:tblLayout w:type="fixed"/>
        <w:tblLook w:val="04A0"/>
      </w:tblPr>
      <w:tblGrid>
        <w:gridCol w:w="392"/>
        <w:gridCol w:w="850"/>
        <w:gridCol w:w="1134"/>
        <w:gridCol w:w="5245"/>
        <w:gridCol w:w="2413"/>
        <w:gridCol w:w="2265"/>
        <w:gridCol w:w="2487"/>
      </w:tblGrid>
      <w:tr w:rsidR="003743E8" w:rsidRPr="003743E8" w:rsidTr="003743E8">
        <w:trPr>
          <w:trHeight w:val="450"/>
        </w:trPr>
        <w:tc>
          <w:tcPr>
            <w:tcW w:w="392" w:type="dxa"/>
            <w:vMerge w:val="restart"/>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hAnsi="Times New Roman"/>
              </w:rPr>
            </w:pP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Неделя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Тема</w:t>
            </w:r>
          </w:p>
        </w:tc>
        <w:tc>
          <w:tcPr>
            <w:tcW w:w="5245" w:type="dxa"/>
            <w:vMerge w:val="restart"/>
            <w:tcBorders>
              <w:top w:val="single" w:sz="4" w:space="0" w:color="auto"/>
              <w:left w:val="single" w:sz="4" w:space="0" w:color="auto"/>
              <w:bottom w:val="single" w:sz="4" w:space="0" w:color="auto"/>
              <w:right w:val="single" w:sz="4" w:space="0" w:color="auto"/>
            </w:tcBorders>
            <w:vAlign w:val="center"/>
          </w:tcPr>
          <w:p w:rsidR="003743E8" w:rsidRPr="003743E8" w:rsidRDefault="003743E8" w:rsidP="003743E8">
            <w:pPr>
              <w:contextualSpacing/>
              <w:jc w:val="center"/>
              <w:rPr>
                <w:rFonts w:ascii="Times New Roman" w:hAnsi="Times New Roman"/>
                <w:b/>
              </w:rPr>
            </w:pPr>
            <w:r w:rsidRPr="003743E8">
              <w:rPr>
                <w:rFonts w:ascii="Times New Roman" w:hAnsi="Times New Roman"/>
                <w:b/>
              </w:rPr>
              <w:t>Программное содержание</w:t>
            </w:r>
          </w:p>
          <w:p w:rsidR="003743E8" w:rsidRPr="003743E8" w:rsidRDefault="003743E8" w:rsidP="003743E8">
            <w:pPr>
              <w:contextualSpacing/>
              <w:jc w:val="center"/>
              <w:rPr>
                <w:rFonts w:ascii="Times New Roman" w:hAnsi="Times New Roman"/>
                <w:b/>
              </w:rPr>
            </w:pP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Материал</w:t>
            </w:r>
          </w:p>
        </w:tc>
        <w:tc>
          <w:tcPr>
            <w:tcW w:w="2487" w:type="dxa"/>
            <w:vMerge w:val="restart"/>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 xml:space="preserve">Интеграция </w:t>
            </w:r>
            <w:proofErr w:type="gramStart"/>
            <w:r w:rsidRPr="003743E8">
              <w:rPr>
                <w:rFonts w:ascii="Times New Roman" w:hAnsi="Times New Roman"/>
                <w:b/>
              </w:rPr>
              <w:t>образовательных</w:t>
            </w:r>
            <w:proofErr w:type="gramEnd"/>
          </w:p>
          <w:p w:rsidR="003743E8" w:rsidRPr="003743E8" w:rsidRDefault="003743E8" w:rsidP="003743E8">
            <w:pPr>
              <w:contextualSpacing/>
              <w:jc w:val="center"/>
              <w:rPr>
                <w:rFonts w:ascii="Times New Roman" w:hAnsi="Times New Roman"/>
                <w:b/>
              </w:rPr>
            </w:pPr>
            <w:r w:rsidRPr="003743E8">
              <w:rPr>
                <w:rFonts w:ascii="Times New Roman" w:hAnsi="Times New Roman"/>
                <w:b/>
              </w:rPr>
              <w:t>областей</w:t>
            </w:r>
          </w:p>
        </w:tc>
      </w:tr>
      <w:tr w:rsidR="003743E8" w:rsidRPr="003743E8" w:rsidTr="003743E8">
        <w:trPr>
          <w:trHeight w:val="401"/>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2413"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Демонстрационный</w:t>
            </w:r>
          </w:p>
        </w:tc>
        <w:tc>
          <w:tcPr>
            <w:tcW w:w="2265"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Раздаточный</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r>
      <w:tr w:rsidR="003743E8" w:rsidRPr="003743E8" w:rsidTr="003743E8">
        <w:trPr>
          <w:trHeight w:val="866"/>
        </w:trPr>
        <w:tc>
          <w:tcPr>
            <w:tcW w:w="3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743E8" w:rsidRPr="003743E8" w:rsidRDefault="003743E8" w:rsidP="003743E8">
            <w:pPr>
              <w:ind w:left="113" w:right="113"/>
              <w:jc w:val="center"/>
              <w:rPr>
                <w:rFonts w:ascii="Times New Roman" w:hAnsi="Times New Roman"/>
                <w:b/>
              </w:rPr>
            </w:pPr>
            <w:r w:rsidRPr="003743E8">
              <w:rPr>
                <w:rFonts w:ascii="Times New Roman" w:hAnsi="Times New Roman"/>
                <w:b/>
              </w:rPr>
              <w:t>Сентябрь</w:t>
            </w:r>
          </w:p>
        </w:tc>
        <w:tc>
          <w:tcPr>
            <w:tcW w:w="850"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jc w:val="center"/>
              <w:rPr>
                <w:rFonts w:ascii="Times New Roman" w:hAnsi="Times New Roman"/>
                <w:b/>
              </w:rPr>
            </w:pPr>
          </w:p>
          <w:p w:rsidR="003743E8" w:rsidRPr="003743E8" w:rsidRDefault="003743E8" w:rsidP="003743E8">
            <w:pPr>
              <w:jc w:val="center"/>
              <w:rPr>
                <w:rFonts w:ascii="Times New Roman" w:hAnsi="Times New Roman"/>
              </w:rPr>
            </w:pPr>
            <w:r w:rsidRPr="003743E8">
              <w:rPr>
                <w:rFonts w:ascii="Times New Roman" w:hAnsi="Times New Roman"/>
              </w:rPr>
              <w:t>1</w:t>
            </w:r>
          </w:p>
          <w:p w:rsidR="003743E8" w:rsidRPr="003743E8" w:rsidRDefault="003743E8" w:rsidP="003743E8">
            <w:pPr>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Занятие 1</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2621"/>
              </w:tabs>
              <w:spacing w:line="240" w:lineRule="exact"/>
              <w:jc w:val="both"/>
              <w:rPr>
                <w:rFonts w:ascii="Times New Roman" w:eastAsia="Franklin Gothic Book" w:hAnsi="Times New Roman"/>
                <w:color w:val="000000"/>
                <w:sz w:val="24"/>
                <w:szCs w:val="24"/>
                <w:lang w:eastAsia="ru-RU" w:bidi="ru-RU"/>
              </w:rPr>
            </w:pPr>
            <w:r w:rsidRPr="003743E8">
              <w:rPr>
                <w:rFonts w:ascii="Times New Roman" w:hAnsi="Times New Roman"/>
                <w:color w:val="000000"/>
                <w:sz w:val="24"/>
                <w:szCs w:val="24"/>
                <w:lang w:eastAsia="ru-RU" w:bidi="ru-RU"/>
              </w:rPr>
              <w:t>Закреплять представление детей о слове</w:t>
            </w:r>
          </w:p>
          <w:p w:rsidR="003743E8" w:rsidRPr="003743E8" w:rsidRDefault="003743E8" w:rsidP="003743E8">
            <w:pPr>
              <w:tabs>
                <w:tab w:val="left" w:pos="2838"/>
              </w:tabs>
              <w:spacing w:line="240" w:lineRule="exact"/>
              <w:jc w:val="both"/>
              <w:rPr>
                <w:rFonts w:ascii="Times New Roman" w:eastAsia="Franklin Gothic Book" w:hAnsi="Times New Roman"/>
                <w:color w:val="000000"/>
                <w:sz w:val="24"/>
                <w:szCs w:val="24"/>
                <w:lang w:eastAsia="ru-RU" w:bidi="ru-RU"/>
              </w:rPr>
            </w:pPr>
            <w:r w:rsidRPr="003743E8">
              <w:rPr>
                <w:rFonts w:ascii="Times New Roman" w:hAnsi="Times New Roman"/>
                <w:color w:val="000000"/>
                <w:sz w:val="24"/>
                <w:szCs w:val="24"/>
                <w:lang w:eastAsia="ru-RU" w:bidi="ru-RU"/>
              </w:rPr>
              <w:t>закреплять умения интонационно выделять звук</w:t>
            </w:r>
            <w:r w:rsidRPr="003743E8">
              <w:rPr>
                <w:rFonts w:ascii="Times New Roman" w:eastAsia="Franklin Gothic Book" w:hAnsi="Times New Roman"/>
                <w:color w:val="000000"/>
                <w:sz w:val="24"/>
                <w:szCs w:val="24"/>
                <w:lang w:eastAsia="ru-RU" w:bidi="ru-RU"/>
              </w:rPr>
              <w:t xml:space="preserve"> в слове, различать на слух твердые и мягкие, звонкие и </w:t>
            </w:r>
            <w:r w:rsidRPr="003743E8">
              <w:rPr>
                <w:rFonts w:ascii="Times New Roman" w:eastAsia="Arial Unicode MS" w:hAnsi="Times New Roman"/>
                <w:color w:val="000000"/>
                <w:sz w:val="24"/>
                <w:szCs w:val="24"/>
                <w:lang w:eastAsia="ru-RU" w:bidi="ru-RU"/>
              </w:rPr>
              <w:t>глухие согласные звуки, определять первый звук в слове.</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b/>
                <w:sz w:val="24"/>
                <w:szCs w:val="24"/>
              </w:rPr>
            </w:pPr>
            <w:r w:rsidRPr="003743E8">
              <w:rPr>
                <w:rFonts w:ascii="Times New Roman" w:hAnsi="Times New Roman"/>
                <w:color w:val="000000"/>
                <w:sz w:val="24"/>
                <w:szCs w:val="24"/>
                <w:lang w:eastAsia="ru-RU" w:bidi="ru-RU"/>
              </w:rPr>
              <w:t>предметные картинки с изображением лимона, вишни пирамидки, лампы, волка, парохода; мяч, фланелеграф, фишки.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sz w:val="24"/>
                <w:szCs w:val="24"/>
              </w:rPr>
            </w:pPr>
            <w:r w:rsidRPr="003743E8">
              <w:rPr>
                <w:rFonts w:ascii="Times New Roman" w:hAnsi="Times New Roman"/>
                <w:sz w:val="24"/>
                <w:szCs w:val="24"/>
              </w:rPr>
              <w:t>Разноцветные фишки.</w:t>
            </w:r>
          </w:p>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contextualSpacing/>
              <w:rPr>
                <w:rFonts w:ascii="Times New Roman" w:hAnsi="Times New Roman"/>
                <w:b/>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tc>
      </w:tr>
      <w:tr w:rsidR="003743E8" w:rsidRPr="003743E8" w:rsidTr="003743E8">
        <w:trPr>
          <w:trHeight w:val="86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jc w:val="center"/>
              <w:rPr>
                <w:rFonts w:ascii="Times New Roman" w:hAnsi="Times New Roman"/>
                <w:b/>
              </w:rPr>
            </w:pPr>
          </w:p>
          <w:p w:rsidR="003743E8" w:rsidRPr="003743E8" w:rsidRDefault="003743E8" w:rsidP="003743E8">
            <w:pPr>
              <w:rPr>
                <w:rFonts w:ascii="Times New Roman" w:hAnsi="Times New Roman"/>
              </w:rPr>
            </w:pPr>
          </w:p>
          <w:p w:rsidR="003743E8" w:rsidRPr="003743E8" w:rsidRDefault="003743E8" w:rsidP="003743E8">
            <w:pPr>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3743E8" w:rsidRPr="003743E8" w:rsidRDefault="003743E8" w:rsidP="003743E8">
            <w:pPr>
              <w:contextualSpacing/>
              <w:jc w:val="center"/>
              <w:rPr>
                <w:rFonts w:ascii="Times New Roman" w:hAnsi="Times New Roman"/>
                <w:b/>
              </w:rPr>
            </w:pPr>
          </w:p>
          <w:p w:rsidR="003743E8" w:rsidRPr="003743E8" w:rsidRDefault="003743E8" w:rsidP="003743E8">
            <w:pPr>
              <w:jc w:val="center"/>
              <w:rPr>
                <w:rFonts w:ascii="Times New Roman" w:hAnsi="Times New Roman"/>
              </w:rPr>
            </w:pPr>
            <w:r w:rsidRPr="003743E8">
              <w:rPr>
                <w:rFonts w:ascii="Times New Roman" w:hAnsi="Times New Roman"/>
                <w:b/>
              </w:rPr>
              <w:t>Занятие 2</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21"/>
              </w:tabs>
              <w:spacing w:line="240" w:lineRule="exact"/>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Закреплять умение детей интонационно выделять звук в слове, называть слова с заданным звуком;</w:t>
            </w:r>
          </w:p>
          <w:p w:rsidR="003743E8" w:rsidRPr="003743E8" w:rsidRDefault="003743E8" w:rsidP="003743E8">
            <w:pPr>
              <w:contextualSpacing/>
              <w:rPr>
                <w:rFonts w:ascii="Times New Roman" w:hAnsi="Times New Roman"/>
                <w:b/>
                <w:sz w:val="24"/>
                <w:szCs w:val="24"/>
              </w:rPr>
            </w:pPr>
            <w:r w:rsidRPr="003743E8">
              <w:rPr>
                <w:rFonts w:ascii="Times New Roman" w:eastAsia="Franklin Gothic Book" w:hAnsi="Times New Roman"/>
                <w:color w:val="000000"/>
                <w:sz w:val="24"/>
                <w:szCs w:val="24"/>
                <w:lang w:eastAsia="ru-RU" w:bidi="ru-RU"/>
              </w:rPr>
              <w:t>учить делить на слоги двусложные слова, называть слова с заданным количеством слогов.</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b/>
                <w:sz w:val="24"/>
                <w:szCs w:val="24"/>
              </w:rPr>
            </w:pPr>
            <w:r w:rsidRPr="003743E8">
              <w:rPr>
                <w:rFonts w:ascii="Times New Roman" w:eastAsia="Franklin Gothic Book" w:hAnsi="Times New Roman"/>
                <w:color w:val="000000"/>
                <w:sz w:val="24"/>
                <w:szCs w:val="24"/>
                <w:shd w:val="clear" w:color="auto" w:fill="FFFFFF"/>
                <w:lang w:eastAsia="ru-RU" w:bidi="ru-RU"/>
              </w:rPr>
              <w:t>предметные картинки или игрушки (лиса, медведь, заяц, кот).</w:t>
            </w: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jc w:val="center"/>
              <w:rPr>
                <w:rFonts w:ascii="Times New Roman" w:hAnsi="Times New Roman"/>
                <w:b/>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r>
      <w:tr w:rsidR="003743E8" w:rsidRPr="003743E8" w:rsidTr="003743E8">
        <w:trPr>
          <w:cantSplit/>
          <w:trHeight w:val="1427"/>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jc w:val="cente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3</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tabs>
                <w:tab w:val="left" w:pos="301"/>
              </w:tabs>
              <w:spacing w:line="240" w:lineRule="exact"/>
              <w:jc w:val="both"/>
              <w:rPr>
                <w:rFonts w:ascii="Times New Roman" w:eastAsia="Microsoft Sans Serif" w:hAnsi="Times New Roman"/>
                <w:sz w:val="24"/>
                <w:szCs w:val="24"/>
              </w:rPr>
            </w:pPr>
            <w:r w:rsidRPr="003743E8">
              <w:rPr>
                <w:rFonts w:ascii="Times New Roman" w:eastAsia="Microsoft Sans Serif" w:hAnsi="Times New Roman"/>
                <w:color w:val="000000"/>
                <w:sz w:val="24"/>
                <w:szCs w:val="24"/>
                <w:lang w:eastAsia="ru-RU" w:bidi="ru-RU"/>
              </w:rPr>
              <w:t xml:space="preserve">Учить детей делить на слоги двух- и трехсложные слова, познакомить с термином </w:t>
            </w:r>
            <w:r w:rsidRPr="003743E8">
              <w:rPr>
                <w:rFonts w:ascii="Times New Roman" w:eastAsia="Georgia" w:hAnsi="Times New Roman"/>
                <w:i/>
                <w:iCs/>
                <w:color w:val="000000"/>
                <w:sz w:val="24"/>
                <w:szCs w:val="24"/>
                <w:shd w:val="clear" w:color="auto" w:fill="FFFFFF"/>
                <w:lang w:eastAsia="ru-RU" w:bidi="ru-RU"/>
              </w:rPr>
              <w:t>слог,</w:t>
            </w:r>
            <w:r w:rsidRPr="003743E8">
              <w:rPr>
                <w:rFonts w:ascii="Times New Roman" w:eastAsia="Microsoft Sans Serif" w:hAnsi="Times New Roman"/>
                <w:color w:val="000000"/>
                <w:sz w:val="24"/>
                <w:szCs w:val="24"/>
                <w:lang w:eastAsia="ru-RU" w:bidi="ru-RU"/>
              </w:rPr>
              <w:t xml:space="preserve"> учить называть слова с заданным слогом;</w:t>
            </w:r>
          </w:p>
          <w:p w:rsidR="003743E8" w:rsidRPr="003743E8" w:rsidRDefault="003743E8" w:rsidP="003743E8">
            <w:pPr>
              <w:widowControl w:val="0"/>
              <w:tabs>
                <w:tab w:val="left" w:pos="301"/>
              </w:tabs>
              <w:spacing w:after="340" w:line="240" w:lineRule="exact"/>
              <w:jc w:val="both"/>
              <w:rPr>
                <w:rFonts w:ascii="Times New Roman" w:eastAsia="Microsoft Sans Serif" w:hAnsi="Times New Roman"/>
                <w:sz w:val="24"/>
                <w:szCs w:val="24"/>
              </w:rPr>
            </w:pPr>
            <w:r w:rsidRPr="003743E8">
              <w:rPr>
                <w:rFonts w:ascii="Times New Roman" w:eastAsia="Microsoft Sans Serif" w:hAnsi="Times New Roman"/>
                <w:color w:val="000000"/>
                <w:sz w:val="24"/>
                <w:szCs w:val="24"/>
                <w:lang w:eastAsia="ru-RU" w:bidi="ru-RU"/>
              </w:rPr>
              <w:t>закреплять умение интонационно выделять звук в слове.</w:t>
            </w:r>
          </w:p>
          <w:p w:rsidR="003743E8" w:rsidRPr="003743E8" w:rsidRDefault="003743E8" w:rsidP="003743E8">
            <w:pPr>
              <w:contextualSpacing/>
              <w:rPr>
                <w:rFonts w:ascii="Times New Roman" w:hAnsi="Times New Roman"/>
                <w:sz w:val="24"/>
                <w:szCs w:val="24"/>
              </w:rPr>
            </w:pP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eastAsia="Microsoft Sans Serif" w:hAnsi="Times New Roman"/>
                <w:color w:val="000000"/>
                <w:sz w:val="24"/>
                <w:szCs w:val="24"/>
                <w:lang w:eastAsia="ru-RU" w:bidi="ru-RU"/>
              </w:rPr>
            </w:pPr>
            <w:r w:rsidRPr="003743E8">
              <w:rPr>
                <w:rFonts w:ascii="Times New Roman" w:hAnsi="Times New Roman"/>
                <w:sz w:val="24"/>
                <w:szCs w:val="24"/>
                <w:lang w:eastAsia="ru-RU" w:bidi="ru-RU"/>
              </w:rPr>
              <w:t>предметные картинки с изображением малины, мяча</w:t>
            </w:r>
            <w:r w:rsidRPr="003743E8">
              <w:rPr>
                <w:rFonts w:ascii="Times New Roman" w:eastAsia="Microsoft Sans Serif" w:hAnsi="Times New Roman"/>
                <w:color w:val="000000"/>
                <w:sz w:val="24"/>
                <w:szCs w:val="24"/>
                <w:lang w:eastAsia="ru-RU" w:bidi="ru-RU"/>
              </w:rPr>
              <w:t>.</w:t>
            </w:r>
          </w:p>
          <w:p w:rsidR="003743E8" w:rsidRPr="003743E8" w:rsidRDefault="003743E8" w:rsidP="003743E8">
            <w:pPr>
              <w:contextualSpacing/>
              <w:rPr>
                <w:rFonts w:ascii="Times New Roman"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jc w:val="cente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4</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sz w:val="24"/>
                <w:szCs w:val="24"/>
              </w:rPr>
            </w:pPr>
            <w:r w:rsidRPr="003743E8">
              <w:rPr>
                <w:rFonts w:ascii="Times New Roman" w:hAnsi="Times New Roman"/>
                <w:sz w:val="24"/>
                <w:szCs w:val="24"/>
              </w:rPr>
              <w:t>Учить детей составлять предложения из двух  слов, называть первое слово, второе.</w:t>
            </w:r>
          </w:p>
          <w:p w:rsidR="003743E8" w:rsidRPr="003743E8" w:rsidRDefault="003743E8" w:rsidP="003743E8">
            <w:pPr>
              <w:contextualSpacing/>
              <w:rPr>
                <w:rFonts w:ascii="Times New Roman" w:hAnsi="Times New Roman"/>
                <w:sz w:val="24"/>
                <w:szCs w:val="24"/>
              </w:rPr>
            </w:pPr>
            <w:r w:rsidRPr="003743E8">
              <w:rPr>
                <w:rFonts w:ascii="Times New Roman" w:hAnsi="Times New Roman"/>
                <w:sz w:val="24"/>
                <w:szCs w:val="24"/>
              </w:rPr>
              <w:t>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hAnsi="Times New Roman"/>
                <w:sz w:val="24"/>
                <w:szCs w:val="24"/>
              </w:rPr>
            </w:pPr>
            <w:r w:rsidRPr="003743E8">
              <w:rPr>
                <w:rFonts w:ascii="Times New Roman" w:hAnsi="Times New Roman"/>
                <w:sz w:val="24"/>
                <w:szCs w:val="24"/>
                <w:lang w:eastAsia="ru-RU" w:bidi="ru-RU"/>
              </w:rPr>
              <w:t>игрушечный заяц, фишки-игрушки.</w:t>
            </w:r>
          </w:p>
          <w:p w:rsidR="003743E8" w:rsidRPr="003743E8" w:rsidRDefault="003743E8" w:rsidP="003743E8">
            <w:pPr>
              <w:contextualSpacing/>
              <w:rPr>
                <w:rFonts w:ascii="Times New Roman"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rPr>
                <w:rFonts w:ascii="Times New Roman" w:hAnsi="Times New Roman"/>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r>
      <w:tr w:rsidR="003743E8" w:rsidRPr="003743E8" w:rsidTr="003743E8">
        <w:trPr>
          <w:cantSplit/>
          <w:trHeight w:val="980"/>
        </w:trPr>
        <w:tc>
          <w:tcPr>
            <w:tcW w:w="3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lastRenderedPageBreak/>
              <w:t>Октябрь</w:t>
            </w:r>
          </w:p>
        </w:tc>
        <w:tc>
          <w:tcPr>
            <w:tcW w:w="850" w:type="dxa"/>
            <w:tcBorders>
              <w:top w:val="single" w:sz="4" w:space="0" w:color="auto"/>
              <w:left w:val="single" w:sz="4" w:space="0" w:color="auto"/>
              <w:bottom w:val="single" w:sz="4" w:space="0" w:color="auto"/>
              <w:right w:val="single" w:sz="4" w:space="0" w:color="auto"/>
            </w:tcBorders>
            <w:vAlign w:val="center"/>
          </w:tcPr>
          <w:p w:rsidR="003743E8" w:rsidRPr="003743E8" w:rsidRDefault="003743E8" w:rsidP="003743E8">
            <w:pPr>
              <w:contextualSpacing/>
              <w:jc w:val="center"/>
              <w:rPr>
                <w:rFonts w:ascii="Times New Roman" w:hAnsi="Times New Roman"/>
              </w:rPr>
            </w:pPr>
          </w:p>
          <w:p w:rsidR="003743E8" w:rsidRPr="003743E8" w:rsidRDefault="003743E8" w:rsidP="003743E8">
            <w:pPr>
              <w:jc w:val="center"/>
              <w:rPr>
                <w:rFonts w:ascii="Times New Roman" w:hAnsi="Times New Roman"/>
              </w:rPr>
            </w:pPr>
          </w:p>
          <w:p w:rsidR="003743E8" w:rsidRPr="003743E8" w:rsidRDefault="003743E8" w:rsidP="003743E8">
            <w:pPr>
              <w:jc w:val="center"/>
              <w:rPr>
                <w:rFonts w:ascii="Times New Roman" w:hAnsi="Times New Roman"/>
              </w:rPr>
            </w:pPr>
            <w:r w:rsidRPr="003743E8">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5</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tabs>
                <w:tab w:val="left" w:pos="216"/>
              </w:tabs>
              <w:spacing w:line="240" w:lineRule="exact"/>
              <w:rPr>
                <w:rFonts w:ascii="Times New Roman" w:eastAsia="Franklin Gothic Book" w:hAnsi="Times New Roman"/>
                <w:bCs/>
                <w:color w:val="000000"/>
                <w:sz w:val="24"/>
                <w:szCs w:val="24"/>
                <w:lang w:eastAsia="ru-RU" w:bidi="ru-RU"/>
              </w:rPr>
            </w:pPr>
            <w:r w:rsidRPr="003743E8">
              <w:rPr>
                <w:rFonts w:ascii="Times New Roman" w:eastAsia="Franklin Gothic Book" w:hAnsi="Times New Roman"/>
                <w:bCs/>
                <w:color w:val="000000"/>
                <w:sz w:val="24"/>
                <w:szCs w:val="24"/>
                <w:lang w:eastAsia="ru-RU" w:bidi="ru-RU"/>
              </w:rPr>
              <w:t>Закрепить знания детей о предложении, учить их составлять предложения;</w:t>
            </w:r>
          </w:p>
          <w:p w:rsidR="003743E8" w:rsidRPr="003743E8" w:rsidRDefault="003743E8" w:rsidP="003743E8">
            <w:pPr>
              <w:widowControl w:val="0"/>
              <w:tabs>
                <w:tab w:val="left" w:pos="221"/>
              </w:tabs>
              <w:spacing w:line="240" w:lineRule="exact"/>
              <w:rPr>
                <w:rFonts w:ascii="Times New Roman" w:eastAsia="Franklin Gothic Book" w:hAnsi="Times New Roman"/>
                <w:bCs/>
                <w:color w:val="000000"/>
                <w:sz w:val="24"/>
                <w:szCs w:val="24"/>
                <w:lang w:eastAsia="ru-RU" w:bidi="ru-RU"/>
              </w:rPr>
            </w:pPr>
            <w:r w:rsidRPr="003743E8">
              <w:rPr>
                <w:rFonts w:ascii="Times New Roman" w:eastAsia="Franklin Gothic Book" w:hAnsi="Times New Roman"/>
                <w:bCs/>
                <w:color w:val="000000"/>
                <w:sz w:val="24"/>
                <w:szCs w:val="24"/>
                <w:lang w:eastAsia="ru-RU" w:bidi="ru-RU"/>
              </w:rPr>
              <w:t>познакомить со схемой звукового состава слова, сделать звуковой анализ слова ау;</w:t>
            </w:r>
          </w:p>
          <w:p w:rsidR="003743E8" w:rsidRPr="003743E8" w:rsidRDefault="003743E8" w:rsidP="003743E8">
            <w:pPr>
              <w:widowControl w:val="0"/>
              <w:tabs>
                <w:tab w:val="left" w:pos="216"/>
              </w:tabs>
              <w:spacing w:line="240" w:lineRule="exact"/>
              <w:jc w:val="both"/>
              <w:rPr>
                <w:rFonts w:ascii="Times New Roman" w:eastAsia="Franklin Gothic Book" w:hAnsi="Times New Roman"/>
                <w:bCs/>
                <w:color w:val="000000"/>
                <w:sz w:val="24"/>
                <w:szCs w:val="24"/>
                <w:lang w:eastAsia="ru-RU" w:bidi="ru-RU"/>
              </w:rPr>
            </w:pPr>
            <w:r w:rsidRPr="003743E8">
              <w:rPr>
                <w:rFonts w:ascii="Times New Roman" w:eastAsia="Franklin Gothic Book" w:hAnsi="Times New Roman"/>
                <w:bCs/>
                <w:color w:val="000000"/>
                <w:sz w:val="24"/>
                <w:szCs w:val="24"/>
                <w:lang w:eastAsia="ru-RU" w:bidi="ru-RU"/>
              </w:rPr>
              <w:t>умение делить слова на слоги.</w:t>
            </w:r>
          </w:p>
          <w:p w:rsidR="003743E8" w:rsidRPr="003743E8" w:rsidRDefault="003743E8" w:rsidP="003743E8">
            <w:pPr>
              <w:contextualSpacing/>
              <w:rPr>
                <w:rFonts w:ascii="Times New Roman" w:hAnsi="Times New Roman"/>
              </w:rPr>
            </w:pP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78" w:lineRule="exact"/>
              <w:rPr>
                <w:rFonts w:ascii="Times New Roman" w:eastAsia="Franklin Gothic Book" w:hAnsi="Times New Roman"/>
                <w:bCs/>
                <w:color w:val="000000"/>
                <w:sz w:val="24"/>
                <w:szCs w:val="24"/>
                <w:lang w:eastAsia="ru-RU" w:bidi="ru-RU"/>
              </w:rPr>
            </w:pPr>
            <w:r w:rsidRPr="003743E8">
              <w:rPr>
                <w:rFonts w:ascii="Times New Roman" w:eastAsia="Franklin Gothic Book" w:hAnsi="Times New Roman"/>
                <w:bCs/>
                <w:color w:val="000000"/>
                <w:sz w:val="24"/>
                <w:szCs w:val="24"/>
                <w:lang w:eastAsia="ru-RU" w:bidi="ru-RU"/>
              </w:rPr>
              <w:t>предметная картинка с изображением белки; мел, указка.</w:t>
            </w:r>
          </w:p>
          <w:p w:rsidR="003743E8" w:rsidRPr="003743E8" w:rsidRDefault="003743E8" w:rsidP="003743E8">
            <w:pPr>
              <w:widowControl w:val="0"/>
              <w:spacing w:line="200" w:lineRule="exact"/>
              <w:rPr>
                <w:rFonts w:ascii="Times New Roman"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00" w:lineRule="exact"/>
              <w:rPr>
                <w:rFonts w:ascii="Times New Roman" w:eastAsia="Franklin Gothic Book" w:hAnsi="Times New Roman"/>
                <w:bCs/>
                <w:color w:val="000000"/>
                <w:sz w:val="24"/>
                <w:szCs w:val="24"/>
                <w:lang w:eastAsia="ru-RU" w:bidi="ru-RU"/>
              </w:rPr>
            </w:pPr>
            <w:r w:rsidRPr="003743E8">
              <w:rPr>
                <w:rFonts w:ascii="Times New Roman" w:eastAsia="Franklin Gothic Book" w:hAnsi="Times New Roman"/>
                <w:bCs/>
                <w:color w:val="000000"/>
                <w:sz w:val="24"/>
                <w:szCs w:val="24"/>
                <w:lang w:eastAsia="ru-RU" w:bidi="ru-RU"/>
              </w:rPr>
              <w:t>тетрадь «От слова к звуку».</w:t>
            </w:r>
          </w:p>
          <w:p w:rsidR="003743E8" w:rsidRPr="003743E8" w:rsidRDefault="003743E8" w:rsidP="003743E8">
            <w:pPr>
              <w:contextualSpacing/>
              <w:rPr>
                <w:rFonts w:ascii="Times New Roman" w:hAnsi="Times New Roman"/>
                <w:sz w:val="24"/>
                <w:szCs w:val="24"/>
              </w:rPr>
            </w:pPr>
          </w:p>
        </w:tc>
        <w:tc>
          <w:tcPr>
            <w:tcW w:w="2487" w:type="dxa"/>
            <w:vMerge w:val="restart"/>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Коммуникация:</w:t>
            </w:r>
            <w:r w:rsidRPr="003743E8">
              <w:rPr>
                <w:rFonts w:ascii="Times New Roman" w:hAnsi="Times New Roman"/>
                <w:sz w:val="24"/>
                <w:szCs w:val="24"/>
              </w:rPr>
              <w:t xml:space="preserve"> развивать умение поддерживать беседу, поощрять стремление высказывать свою точку зрения.</w:t>
            </w:r>
          </w:p>
          <w:p w:rsidR="003743E8" w:rsidRPr="003743E8" w:rsidRDefault="003743E8" w:rsidP="003743E8">
            <w:pPr>
              <w:contextualSpacing/>
              <w:rPr>
                <w:rFonts w:ascii="Times New Roman" w:hAnsi="Times New Roman"/>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rsidR="003743E8" w:rsidRPr="003743E8" w:rsidRDefault="003743E8" w:rsidP="003743E8">
            <w:pPr>
              <w:contextualSpacing/>
              <w:jc w:val="center"/>
              <w:rPr>
                <w:rFonts w:ascii="Times New Roman" w:hAnsi="Times New Roman"/>
              </w:rPr>
            </w:pPr>
          </w:p>
          <w:p w:rsidR="003743E8" w:rsidRPr="003743E8" w:rsidRDefault="003743E8" w:rsidP="003743E8">
            <w:pPr>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6</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211"/>
              </w:tabs>
              <w:spacing w:line="235" w:lineRule="exact"/>
              <w:jc w:val="both"/>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Учить детей проводить звуковой анализ слова;</w:t>
            </w:r>
          </w:p>
          <w:p w:rsidR="003743E8" w:rsidRPr="003743E8" w:rsidRDefault="003743E8" w:rsidP="003743E8">
            <w:pPr>
              <w:widowControl w:val="0"/>
              <w:tabs>
                <w:tab w:val="left" w:pos="216"/>
              </w:tabs>
              <w:spacing w:line="235" w:lineRule="exact"/>
              <w:jc w:val="both"/>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закреплять умение называть первый звук в слове;</w:t>
            </w:r>
          </w:p>
          <w:p w:rsidR="003743E8" w:rsidRPr="003743E8" w:rsidRDefault="003743E8" w:rsidP="003743E8">
            <w:pPr>
              <w:contextualSpacing/>
              <w:rPr>
                <w:rFonts w:ascii="Times New Roman" w:hAnsi="Times New Roman"/>
              </w:rPr>
            </w:pPr>
            <w:r w:rsidRPr="003743E8">
              <w:rPr>
                <w:rFonts w:ascii="Times New Roman" w:eastAsia="Franklin Gothic Book" w:hAnsi="Times New Roman"/>
                <w:color w:val="000000"/>
                <w:sz w:val="24"/>
                <w:szCs w:val="24"/>
                <w:lang w:eastAsia="ru-RU" w:bidi="ru-RU"/>
              </w:rPr>
              <w:t>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tcPr>
          <w:p w:rsidR="003743E8" w:rsidRPr="00523AF7" w:rsidRDefault="003743E8" w:rsidP="003743E8">
            <w:pPr>
              <w:contextualSpacing/>
              <w:rPr>
                <w:rFonts w:ascii="Times New Roman" w:eastAsia="Franklin Gothic Book" w:hAnsi="Times New Roman"/>
                <w:bCs/>
                <w:color w:val="000000"/>
                <w:sz w:val="24"/>
                <w:szCs w:val="24"/>
                <w:shd w:val="clear" w:color="auto" w:fill="FFFFFF"/>
                <w:lang w:eastAsia="ru-RU" w:bidi="ru-RU"/>
              </w:rPr>
            </w:pPr>
            <w:r w:rsidRPr="00523AF7">
              <w:rPr>
                <w:rFonts w:ascii="Times New Roman" w:eastAsia="Franklin Gothic Book" w:hAnsi="Times New Roman"/>
                <w:bCs/>
                <w:color w:val="000000"/>
                <w:sz w:val="24"/>
                <w:szCs w:val="24"/>
                <w:shd w:val="clear" w:color="auto" w:fill="FFFFFF"/>
                <w:lang w:eastAsia="ru-RU" w:bidi="ru-RU"/>
              </w:rPr>
              <w:t>картина-схема слова мак, желтые фишки (4); мяч,</w:t>
            </w:r>
          </w:p>
          <w:p w:rsidR="003743E8" w:rsidRPr="00523AF7" w:rsidRDefault="003743E8" w:rsidP="003743E8">
            <w:pPr>
              <w:contextualSpacing/>
              <w:rPr>
                <w:rFonts w:ascii="Times New Roman" w:eastAsia="Franklin Gothic Book" w:hAnsi="Times New Roman"/>
                <w:bCs/>
                <w:color w:val="000000"/>
                <w:sz w:val="24"/>
                <w:szCs w:val="24"/>
                <w:shd w:val="clear" w:color="auto" w:fill="FFFFFF"/>
                <w:lang w:eastAsia="ru-RU" w:bidi="ru-RU"/>
              </w:rPr>
            </w:pPr>
            <w:r w:rsidRPr="00523AF7">
              <w:rPr>
                <w:rFonts w:ascii="Times New Roman" w:eastAsia="Franklin Gothic Book" w:hAnsi="Times New Roman"/>
                <w:bCs/>
                <w:color w:val="000000"/>
                <w:sz w:val="24"/>
                <w:szCs w:val="24"/>
                <w:shd w:val="clear" w:color="auto" w:fill="FFFFFF"/>
                <w:lang w:eastAsia="ru-RU" w:bidi="ru-RU"/>
              </w:rPr>
              <w:t>мелкие игрушки, указка.</w:t>
            </w:r>
          </w:p>
          <w:p w:rsidR="003743E8" w:rsidRPr="003743E8" w:rsidRDefault="003743E8" w:rsidP="003743E8">
            <w:pPr>
              <w:contextualSpacing/>
            </w:pP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rPr>
            </w:pPr>
            <w:r w:rsidRPr="003743E8">
              <w:rPr>
                <w:rFonts w:ascii="Times New Roman" w:eastAsia="Franklin Gothic Book" w:hAnsi="Times New Roman"/>
                <w:b/>
                <w:bCs/>
                <w:color w:val="000000"/>
                <w:sz w:val="24"/>
                <w:szCs w:val="24"/>
                <w:shd w:val="clear" w:color="auto" w:fill="FFFFFF"/>
                <w:lang w:eastAsia="ru-RU" w:bidi="ru-RU"/>
              </w:rPr>
              <w:t>картинка-схема слова мак, 4 желтые фишки, указка - палочка; тетради «Первые шаги по ступенькам грамоты»,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rsidR="003743E8" w:rsidRPr="003743E8" w:rsidRDefault="003743E8" w:rsidP="003743E8">
            <w:pPr>
              <w:contextualSpacing/>
              <w:jc w:val="center"/>
              <w:rPr>
                <w:rFonts w:ascii="Times New Roman" w:hAnsi="Times New Roman"/>
              </w:rPr>
            </w:pPr>
          </w:p>
          <w:p w:rsidR="003743E8" w:rsidRPr="003743E8" w:rsidRDefault="003743E8" w:rsidP="003743E8">
            <w:pPr>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7</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211"/>
              </w:tabs>
              <w:spacing w:line="235" w:lineRule="exact"/>
              <w:jc w:val="both"/>
              <w:rPr>
                <w:rFonts w:ascii="Times New Roman" w:eastAsia="Bookman Old Style" w:hAnsi="Times New Roman"/>
                <w:color w:val="000000"/>
                <w:sz w:val="24"/>
                <w:szCs w:val="24"/>
                <w:lang w:eastAsia="ru-RU" w:bidi="ru-RU"/>
              </w:rPr>
            </w:pPr>
            <w:r w:rsidRPr="003743E8">
              <w:rPr>
                <w:rFonts w:ascii="Times New Roman" w:eastAsia="Microsoft Sans Serif" w:hAnsi="Times New Roman"/>
                <w:color w:val="000000"/>
                <w:sz w:val="24"/>
                <w:szCs w:val="24"/>
                <w:lang w:eastAsia="ru-RU" w:bidi="ru-RU"/>
              </w:rPr>
              <w:t>Учить детей проводить звуковой анализ слова;</w:t>
            </w:r>
          </w:p>
          <w:p w:rsidR="003743E8" w:rsidRPr="003743E8" w:rsidRDefault="003743E8" w:rsidP="003743E8">
            <w:pPr>
              <w:widowControl w:val="0"/>
              <w:tabs>
                <w:tab w:val="left" w:pos="216"/>
              </w:tabs>
              <w:spacing w:line="235" w:lineRule="exact"/>
              <w:jc w:val="both"/>
              <w:rPr>
                <w:rFonts w:ascii="Times New Roman" w:eastAsia="Bookman Old Style" w:hAnsi="Times New Roman"/>
                <w:color w:val="000000"/>
                <w:sz w:val="24"/>
                <w:szCs w:val="24"/>
                <w:lang w:eastAsia="ru-RU" w:bidi="ru-RU"/>
              </w:rPr>
            </w:pPr>
            <w:r w:rsidRPr="003743E8">
              <w:rPr>
                <w:rFonts w:ascii="Times New Roman" w:eastAsia="Microsoft Sans Serif" w:hAnsi="Times New Roman"/>
                <w:color w:val="000000"/>
                <w:sz w:val="24"/>
                <w:szCs w:val="24"/>
                <w:lang w:eastAsia="ru-RU" w:bidi="ru-RU"/>
              </w:rPr>
              <w:t>закреплять умение называть слово с заданным звуком;</w:t>
            </w:r>
          </w:p>
          <w:p w:rsidR="003743E8" w:rsidRPr="003743E8" w:rsidRDefault="003743E8" w:rsidP="003743E8">
            <w:pPr>
              <w:contextualSpacing/>
              <w:rPr>
                <w:rFonts w:ascii="Times New Roman" w:hAnsi="Times New Roman"/>
              </w:rPr>
            </w:pPr>
            <w:r w:rsidRPr="003743E8">
              <w:rPr>
                <w:rFonts w:ascii="Times New Roman" w:eastAsia="Microsoft Sans Serif" w:hAnsi="Times New Roman"/>
                <w:color w:val="000000"/>
                <w:sz w:val="24"/>
                <w:szCs w:val="24"/>
                <w:lang w:eastAsia="ru-RU" w:bidi="ru-RU"/>
              </w:rPr>
              <w:t>разучить игру с заданиями.</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sz w:val="24"/>
                <w:szCs w:val="24"/>
              </w:rPr>
            </w:pPr>
            <w:r w:rsidRPr="003743E8">
              <w:rPr>
                <w:rFonts w:ascii="Times New Roman" w:eastAsia="Microsoft Sans Serif" w:hAnsi="Times New Roman"/>
                <w:color w:val="000000"/>
                <w:sz w:val="24"/>
                <w:szCs w:val="24"/>
                <w:shd w:val="clear" w:color="auto" w:fill="FFFFFF"/>
                <w:lang w:eastAsia="ru-RU" w:bidi="ru-RU"/>
              </w:rPr>
              <w:t>картина-схема слова дом, указка, 4 желтые фишки.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sz w:val="24"/>
                <w:szCs w:val="24"/>
              </w:rPr>
            </w:pPr>
            <w:r w:rsidRPr="003743E8">
              <w:rPr>
                <w:rFonts w:ascii="Times New Roman" w:eastAsia="Microsoft Sans Serif" w:hAnsi="Times New Roman"/>
                <w:color w:val="000000"/>
                <w:sz w:val="24"/>
                <w:szCs w:val="24"/>
                <w:shd w:val="clear" w:color="auto" w:fill="FFFFFF"/>
                <w:lang w:eastAsia="ru-RU" w:bidi="ru-RU"/>
              </w:rPr>
              <w:t>картинка-схема слова дом; указка-палочка, 4 желтые</w:t>
            </w:r>
            <w:r w:rsidRPr="003743E8">
              <w:rPr>
                <w:rFonts w:ascii="Times New Roman" w:hAnsi="Times New Roman"/>
                <w:sz w:val="24"/>
                <w:szCs w:val="24"/>
              </w:rPr>
              <w:t xml:space="preserve"> </w:t>
            </w:r>
            <w:r w:rsidRPr="003743E8">
              <w:rPr>
                <w:rFonts w:ascii="Times New Roman" w:eastAsia="Microsoft Sans Serif" w:hAnsi="Times New Roman"/>
                <w:color w:val="000000"/>
                <w:sz w:val="24"/>
                <w:szCs w:val="24"/>
                <w:shd w:val="clear" w:color="auto" w:fill="FFFFFF"/>
                <w:lang w:eastAsia="ru-RU" w:bidi="ru-RU"/>
              </w:rPr>
              <w:t>фишки;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2308"/>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tcPr>
          <w:p w:rsidR="003743E8" w:rsidRPr="003743E8" w:rsidRDefault="003743E8" w:rsidP="003743E8">
            <w:pPr>
              <w:jc w:val="center"/>
              <w:rPr>
                <w:rFonts w:ascii="Times New Roman" w:hAnsi="Times New Roman"/>
              </w:rPr>
            </w:pPr>
          </w:p>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b/>
                <w:sz w:val="24"/>
                <w:szCs w:val="24"/>
              </w:rPr>
              <w:t>Занятие</w:t>
            </w:r>
            <w:r w:rsidRPr="003743E8">
              <w:rPr>
                <w:rFonts w:ascii="Times New Roman" w:hAnsi="Times New Roman"/>
                <w:b/>
              </w:rPr>
              <w:t xml:space="preserve"> 8</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11"/>
              </w:tabs>
              <w:spacing w:line="240" w:lineRule="exact"/>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Учить детей проводить звуковой анализ слова, находить одинаковые звуки в словах;</w:t>
            </w:r>
          </w:p>
          <w:p w:rsidR="003743E8" w:rsidRPr="003743E8" w:rsidRDefault="003743E8" w:rsidP="003743E8">
            <w:pPr>
              <w:rPr>
                <w:rFonts w:ascii="Times New Roman" w:hAnsi="Times New Roman"/>
              </w:rPr>
            </w:pPr>
            <w:r w:rsidRPr="003743E8">
              <w:rPr>
                <w:rFonts w:ascii="Times New Roman" w:eastAsia="Franklin Gothic Book" w:hAnsi="Times New Roman"/>
                <w:color w:val="000000"/>
                <w:sz w:val="24"/>
                <w:szCs w:val="24"/>
                <w:lang w:eastAsia="ru-RU" w:bidi="ru-RU"/>
              </w:rPr>
              <w:t>познакомить со слово различительной ролью звука.</w:t>
            </w: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hAnsi="Times New Roman"/>
                <w:sz w:val="24"/>
                <w:szCs w:val="24"/>
              </w:rPr>
            </w:pPr>
            <w:r w:rsidRPr="003743E8">
              <w:rPr>
                <w:rFonts w:ascii="Times New Roman" w:eastAsia="Franklin Gothic Book" w:hAnsi="Times New Roman"/>
                <w:color w:val="000000"/>
                <w:sz w:val="24"/>
                <w:szCs w:val="24"/>
                <w:shd w:val="clear" w:color="auto" w:fill="FFFFFF"/>
                <w:lang w:eastAsia="ru-RU" w:bidi="ru-RU"/>
              </w:rPr>
              <w:t xml:space="preserve">картины-схемы слов </w:t>
            </w:r>
            <w:r w:rsidRPr="003743E8">
              <w:rPr>
                <w:rFonts w:ascii="Times New Roman" w:hAnsi="Times New Roman"/>
                <w:i/>
                <w:iCs/>
                <w:color w:val="000000"/>
                <w:sz w:val="24"/>
                <w:szCs w:val="24"/>
                <w:shd w:val="clear" w:color="auto" w:fill="FFFFFF"/>
                <w:lang w:eastAsia="ru-RU" w:bidi="ru-RU"/>
              </w:rPr>
              <w:t>дом, дым,</w:t>
            </w:r>
            <w:r w:rsidRPr="003743E8">
              <w:rPr>
                <w:rFonts w:ascii="Times New Roman" w:eastAsia="Franklin Gothic Book" w:hAnsi="Times New Roman"/>
                <w:color w:val="000000"/>
                <w:sz w:val="24"/>
                <w:szCs w:val="24"/>
                <w:shd w:val="clear" w:color="auto" w:fill="FFFFFF"/>
                <w:lang w:eastAsia="ru-RU" w:bidi="ru-RU"/>
              </w:rPr>
              <w:t xml:space="preserve"> указка, 6 желтых фишек.</w:t>
            </w:r>
          </w:p>
          <w:p w:rsidR="003743E8" w:rsidRPr="003743E8" w:rsidRDefault="003743E8" w:rsidP="003743E8">
            <w:pPr>
              <w:rPr>
                <w:rFonts w:ascii="Times New Roman" w:hAnsi="Times New Roman"/>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eastAsia="Franklin Gothic Book" w:hAnsi="Times New Roman"/>
                <w:color w:val="000000"/>
                <w:sz w:val="24"/>
                <w:szCs w:val="24"/>
                <w:shd w:val="clear" w:color="auto" w:fill="FFFFFF"/>
                <w:lang w:eastAsia="ru-RU" w:bidi="ru-RU"/>
              </w:rPr>
              <w:t xml:space="preserve">картинки-схемы слов </w:t>
            </w:r>
            <w:r w:rsidRPr="003743E8">
              <w:rPr>
                <w:rFonts w:ascii="Times New Roman" w:hAnsi="Times New Roman"/>
                <w:i/>
                <w:iCs/>
                <w:color w:val="000000"/>
                <w:sz w:val="24"/>
                <w:szCs w:val="24"/>
                <w:shd w:val="clear" w:color="auto" w:fill="FFFFFF"/>
                <w:lang w:eastAsia="ru-RU" w:bidi="ru-RU"/>
              </w:rPr>
              <w:t>дом, дым,</w:t>
            </w:r>
            <w:r w:rsidRPr="003743E8">
              <w:rPr>
                <w:rFonts w:ascii="Times New Roman" w:eastAsia="Franklin Gothic Book" w:hAnsi="Times New Roman"/>
                <w:color w:val="000000"/>
                <w:sz w:val="24"/>
                <w:szCs w:val="24"/>
                <w:shd w:val="clear" w:color="auto" w:fill="FFFFFF"/>
                <w:lang w:eastAsia="ru-RU" w:bidi="ru-RU"/>
              </w:rPr>
              <w:t xml:space="preserve"> 4 желтые фишки, указка - палочка;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trHeight w:val="866"/>
        </w:trPr>
        <w:tc>
          <w:tcPr>
            <w:tcW w:w="3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743E8" w:rsidRPr="003743E8" w:rsidRDefault="003743E8" w:rsidP="003743E8">
            <w:pPr>
              <w:ind w:left="113" w:right="113"/>
              <w:jc w:val="center"/>
              <w:rPr>
                <w:rFonts w:ascii="Times New Roman" w:hAnsi="Times New Roman"/>
              </w:rPr>
            </w:pPr>
            <w:r w:rsidRPr="003743E8">
              <w:rPr>
                <w:rFonts w:ascii="Times New Roman" w:hAnsi="Times New Roman"/>
                <w:b/>
              </w:rPr>
              <w:lastRenderedPageBreak/>
              <w:t>Ноябрь</w:t>
            </w: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Занятие 9</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contextualSpacing/>
              <w:rPr>
                <w:rFonts w:ascii="Times New Roman" w:hAnsi="Times New Roman"/>
                <w:color w:val="000000"/>
                <w:sz w:val="24"/>
                <w:szCs w:val="24"/>
                <w:lang w:eastAsia="ru-RU" w:bidi="ru-RU"/>
              </w:rPr>
            </w:pPr>
            <w:r w:rsidRPr="003743E8">
              <w:rPr>
                <w:rFonts w:ascii="Times New Roman" w:hAnsi="Times New Roman"/>
                <w:color w:val="000000"/>
                <w:sz w:val="24"/>
                <w:szCs w:val="24"/>
                <w:lang w:eastAsia="ru-RU" w:bidi="ru-RU"/>
              </w:rPr>
              <w:t>Учить детей проводить звуковой анализ слова</w:t>
            </w:r>
          </w:p>
          <w:p w:rsidR="003743E8" w:rsidRPr="003743E8" w:rsidRDefault="003743E8" w:rsidP="003743E8">
            <w:pPr>
              <w:tabs>
                <w:tab w:val="left" w:pos="301"/>
              </w:tabs>
              <w:spacing w:after="217"/>
              <w:rPr>
                <w:rFonts w:ascii="Times New Roman" w:eastAsia="Franklin Gothic Book" w:hAnsi="Times New Roman"/>
                <w:bCs/>
                <w:color w:val="000000"/>
                <w:sz w:val="24"/>
                <w:szCs w:val="24"/>
                <w:lang w:eastAsia="ru-RU" w:bidi="ru-RU"/>
              </w:rPr>
            </w:pPr>
            <w:r w:rsidRPr="003743E8">
              <w:rPr>
                <w:rFonts w:ascii="Times New Roman" w:hAnsi="Times New Roman"/>
                <w:color w:val="000000"/>
                <w:sz w:val="24"/>
                <w:szCs w:val="24"/>
                <w:lang w:eastAsia="ru-RU" w:bidi="ru-RU"/>
              </w:rPr>
              <w:t xml:space="preserve">закреплять знание о слово различительной роли звука </w:t>
            </w:r>
            <w:proofErr w:type="spellStart"/>
            <w:proofErr w:type="gramStart"/>
            <w:r w:rsidRPr="003743E8">
              <w:rPr>
                <w:rFonts w:ascii="Times New Roman" w:hAnsi="Times New Roman"/>
                <w:color w:val="000000"/>
                <w:sz w:val="24"/>
                <w:szCs w:val="24"/>
                <w:lang w:eastAsia="ru-RU" w:bidi="ru-RU"/>
              </w:rPr>
              <w:t>п</w:t>
            </w:r>
            <w:proofErr w:type="spellEnd"/>
            <w:proofErr w:type="gramEnd"/>
            <w:r w:rsidRPr="003743E8">
              <w:rPr>
                <w:rFonts w:ascii="Times New Roman" w:hAnsi="Times New Roman"/>
                <w:color w:val="000000"/>
                <w:sz w:val="24"/>
                <w:szCs w:val="24"/>
                <w:lang w:eastAsia="ru-RU" w:bidi="ru-RU"/>
              </w:rPr>
              <w:t>; п</w:t>
            </w:r>
            <w:r w:rsidRPr="003743E8">
              <w:rPr>
                <w:rFonts w:ascii="Times New Roman" w:eastAsia="Franklin Gothic Book" w:hAnsi="Times New Roman"/>
                <w:bCs/>
                <w:color w:val="000000"/>
                <w:sz w:val="24"/>
                <w:szCs w:val="24"/>
                <w:lang w:eastAsia="ru-RU" w:bidi="ru-RU"/>
              </w:rPr>
              <w:t>родолжать учить называть слова с заданным звуком.</w:t>
            </w:r>
          </w:p>
          <w:p w:rsidR="003743E8" w:rsidRPr="003743E8" w:rsidRDefault="003743E8" w:rsidP="003743E8">
            <w:pPr>
              <w:contextualSpacing/>
              <w:rPr>
                <w:rFonts w:ascii="Times New Roman" w:hAnsi="Times New Roman"/>
                <w:b/>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b/>
                <w:sz w:val="24"/>
                <w:szCs w:val="24"/>
              </w:rPr>
            </w:pPr>
            <w:r w:rsidRPr="003743E8">
              <w:rPr>
                <w:rFonts w:ascii="Times New Roman" w:hAnsi="Times New Roman"/>
                <w:color w:val="000000"/>
                <w:sz w:val="24"/>
                <w:szCs w:val="24"/>
                <w:lang w:eastAsia="ru-RU" w:bidi="ru-RU"/>
              </w:rPr>
              <w:t xml:space="preserve">картина-схема слова </w:t>
            </w:r>
            <w:r w:rsidRPr="003743E8">
              <w:rPr>
                <w:rFonts w:ascii="Times New Roman" w:hAnsi="Times New Roman"/>
                <w:b/>
                <w:bCs/>
                <w:i/>
                <w:iCs/>
                <w:color w:val="000000"/>
                <w:sz w:val="24"/>
                <w:szCs w:val="24"/>
                <w:shd w:val="clear" w:color="auto" w:fill="FFFFFF"/>
                <w:lang w:eastAsia="ru-RU" w:bidi="ru-RU"/>
              </w:rPr>
              <w:t>лук,</w:t>
            </w:r>
            <w:r w:rsidRPr="003743E8">
              <w:rPr>
                <w:rFonts w:ascii="Times New Roman" w:eastAsia="Century Schoolbook" w:hAnsi="Times New Roman"/>
                <w:b/>
                <w:bCs/>
                <w:color w:val="000000"/>
                <w:sz w:val="24"/>
                <w:szCs w:val="24"/>
                <w:shd w:val="clear" w:color="auto" w:fill="FFFFFF"/>
                <w:lang w:eastAsia="ru-RU" w:bidi="ru-RU"/>
              </w:rPr>
              <w:t xml:space="preserve"> </w:t>
            </w:r>
            <w:r w:rsidRPr="003743E8">
              <w:rPr>
                <w:rFonts w:ascii="Times New Roman" w:hAnsi="Times New Roman"/>
                <w:color w:val="000000"/>
                <w:sz w:val="24"/>
                <w:szCs w:val="24"/>
                <w:lang w:eastAsia="ru-RU" w:bidi="ru-RU"/>
              </w:rPr>
              <w:t>4 желтые фишки, указка, фишки или мелкие игрушки</w:t>
            </w: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69" w:lineRule="exact"/>
              <w:ind w:right="600"/>
              <w:rPr>
                <w:rFonts w:ascii="Times New Roman" w:eastAsia="Franklin Gothic Book" w:hAnsi="Times New Roman"/>
                <w:bCs/>
                <w:color w:val="000000"/>
                <w:sz w:val="21"/>
                <w:szCs w:val="21"/>
                <w:lang w:eastAsia="ru-RU" w:bidi="ru-RU"/>
              </w:rPr>
            </w:pPr>
            <w:r w:rsidRPr="003743E8">
              <w:rPr>
                <w:rFonts w:ascii="Times New Roman" w:eastAsia="Franklin Gothic Book" w:hAnsi="Times New Roman"/>
                <w:bCs/>
                <w:color w:val="000000"/>
                <w:sz w:val="24"/>
                <w:szCs w:val="24"/>
                <w:lang w:eastAsia="ru-RU" w:bidi="ru-RU"/>
              </w:rPr>
              <w:t>картинка-схема слова лук, 4 желтые фишки, указка - палочка;</w:t>
            </w:r>
            <w:r w:rsidRPr="003743E8">
              <w:rPr>
                <w:rFonts w:ascii="Franklin Gothic Book" w:eastAsia="Franklin Gothic Book" w:hAnsi="Franklin Gothic Book" w:cs="Franklin Gothic Book"/>
                <w:b/>
                <w:bCs/>
                <w:color w:val="000000"/>
                <w:sz w:val="21"/>
                <w:szCs w:val="21"/>
                <w:lang w:eastAsia="ru-RU" w:bidi="ru-RU"/>
              </w:rPr>
              <w:t xml:space="preserve"> </w:t>
            </w:r>
            <w:r w:rsidRPr="003743E8">
              <w:rPr>
                <w:rFonts w:ascii="Times New Roman" w:eastAsia="Franklin Gothic Book" w:hAnsi="Times New Roman"/>
                <w:bCs/>
                <w:color w:val="000000"/>
                <w:sz w:val="21"/>
                <w:szCs w:val="21"/>
                <w:lang w:eastAsia="ru-RU" w:bidi="ru-RU"/>
              </w:rPr>
              <w:t>тетради «Первые шаги...», «От слова к звуку».</w:t>
            </w:r>
          </w:p>
          <w:p w:rsidR="003743E8" w:rsidRPr="003743E8" w:rsidRDefault="003743E8" w:rsidP="003743E8">
            <w:pPr>
              <w:contextualSpacing/>
              <w:jc w:val="center"/>
              <w:rPr>
                <w:rFonts w:ascii="Times New Roman" w:hAnsi="Times New Roman"/>
                <w:b/>
              </w:rPr>
            </w:pPr>
          </w:p>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contextualSpacing/>
              <w:rPr>
                <w:rFonts w:ascii="Times New Roman" w:hAnsi="Times New Roman"/>
                <w:b/>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tc>
      </w:tr>
      <w:tr w:rsidR="003743E8" w:rsidRPr="003743E8" w:rsidTr="003743E8">
        <w:trPr>
          <w:trHeight w:val="86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Занятие 10</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hAnsi="Times New Roman"/>
                <w:sz w:val="24"/>
                <w:szCs w:val="24"/>
                <w:lang w:eastAsia="ru-RU" w:bidi="ru-RU"/>
              </w:rPr>
            </w:pPr>
            <w:r w:rsidRPr="003743E8">
              <w:rPr>
                <w:rFonts w:ascii="Times New Roman" w:hAnsi="Times New Roman"/>
                <w:sz w:val="24"/>
                <w:szCs w:val="24"/>
                <w:lang w:eastAsia="ru-RU" w:bidi="ru-RU"/>
              </w:rPr>
              <w:t>Обучать детей звуковому анализу слова;</w:t>
            </w:r>
          </w:p>
          <w:p w:rsidR="003743E8" w:rsidRPr="003743E8" w:rsidRDefault="003743E8" w:rsidP="003743E8">
            <w:pPr>
              <w:rPr>
                <w:rFonts w:ascii="Times New Roman" w:eastAsia="Century Schoolbook" w:hAnsi="Times New Roman"/>
                <w:b/>
                <w:sz w:val="24"/>
                <w:szCs w:val="24"/>
                <w:lang w:eastAsia="ru-RU" w:bidi="ru-RU"/>
              </w:rPr>
            </w:pPr>
            <w:r w:rsidRPr="003743E8">
              <w:rPr>
                <w:rFonts w:ascii="Times New Roman" w:eastAsia="Franklin Gothic Book" w:hAnsi="Times New Roman"/>
                <w:bCs/>
                <w:color w:val="000000"/>
                <w:sz w:val="24"/>
                <w:szCs w:val="24"/>
                <w:shd w:val="clear" w:color="auto" w:fill="FFFFFF"/>
                <w:lang w:eastAsia="ru-RU" w:bidi="ru-RU"/>
              </w:rPr>
              <w:t>продолжать учить называть слова с заданным звуком;</w:t>
            </w:r>
            <w:r w:rsidRPr="003743E8">
              <w:rPr>
                <w:rFonts w:ascii="Franklin Gothic Book" w:eastAsia="Franklin Gothic Book" w:hAnsi="Franklin Gothic Book" w:cs="Franklin Gothic Book"/>
                <w:sz w:val="20"/>
                <w:szCs w:val="20"/>
                <w:shd w:val="clear" w:color="auto" w:fill="FFFFFF"/>
              </w:rPr>
              <w:t xml:space="preserve"> </w:t>
            </w:r>
            <w:r w:rsidRPr="003743E8">
              <w:rPr>
                <w:rFonts w:ascii="Times New Roman" w:eastAsia="Franklin Gothic Book" w:hAnsi="Times New Roman"/>
                <w:bCs/>
                <w:color w:val="000000"/>
                <w:sz w:val="24"/>
                <w:szCs w:val="24"/>
                <w:shd w:val="clear" w:color="auto" w:fill="FFFFFF"/>
                <w:lang w:eastAsia="ru-RU" w:bidi="ru-RU"/>
              </w:rPr>
              <w:t>закреплять знания о слово различительной роли звука</w:t>
            </w:r>
          </w:p>
          <w:p w:rsidR="003743E8" w:rsidRPr="003743E8" w:rsidRDefault="003743E8" w:rsidP="003743E8">
            <w:pPr>
              <w:contextualSpacing/>
              <w:jc w:val="center"/>
              <w:rPr>
                <w:rFonts w:ascii="Times New Roman" w:hAnsi="Times New Roman"/>
                <w:b/>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b/>
              </w:rPr>
            </w:pPr>
            <w:r w:rsidRPr="003743E8">
              <w:rPr>
                <w:rFonts w:ascii="Times New Roman" w:eastAsia="Franklin Gothic Book" w:hAnsi="Times New Roman"/>
                <w:bCs/>
                <w:color w:val="000000"/>
                <w:sz w:val="24"/>
                <w:szCs w:val="24"/>
                <w:shd w:val="clear" w:color="auto" w:fill="FFFFFF"/>
                <w:lang w:eastAsia="ru-RU" w:bidi="ru-RU"/>
              </w:rPr>
              <w:t xml:space="preserve">картина-схема слова </w:t>
            </w:r>
            <w:r w:rsidRPr="003743E8">
              <w:rPr>
                <w:rFonts w:ascii="Times New Roman" w:eastAsia="Franklin Gothic Book" w:hAnsi="Times New Roman"/>
                <w:b/>
                <w:bCs/>
                <w:color w:val="000000"/>
                <w:sz w:val="24"/>
                <w:szCs w:val="24"/>
                <w:shd w:val="clear" w:color="auto" w:fill="FFFFFF"/>
                <w:lang w:eastAsia="ru-RU" w:bidi="ru-RU"/>
              </w:rPr>
              <w:t>лес,</w:t>
            </w:r>
            <w:r w:rsidRPr="003743E8">
              <w:rPr>
                <w:rFonts w:ascii="Times New Roman" w:eastAsia="Franklin Gothic Book" w:hAnsi="Times New Roman"/>
                <w:bCs/>
                <w:color w:val="000000"/>
                <w:sz w:val="24"/>
                <w:szCs w:val="24"/>
                <w:shd w:val="clear" w:color="auto" w:fill="FFFFFF"/>
                <w:lang w:eastAsia="ru-RU" w:bidi="ru-RU"/>
              </w:rPr>
              <w:t xml:space="preserve"> 4 желтые фишки, указка, мяч,</w:t>
            </w:r>
            <w:r w:rsidRPr="003743E8">
              <w:rPr>
                <w:rFonts w:ascii="Franklin Gothic Book" w:eastAsia="Franklin Gothic Book" w:hAnsi="Franklin Gothic Book" w:cs="Franklin Gothic Book"/>
                <w:sz w:val="20"/>
                <w:szCs w:val="20"/>
                <w:shd w:val="clear" w:color="auto" w:fill="FFFFFF"/>
              </w:rPr>
              <w:t xml:space="preserve"> </w:t>
            </w:r>
            <w:r w:rsidRPr="003743E8">
              <w:rPr>
                <w:rFonts w:ascii="Times New Roman" w:eastAsia="Franklin Gothic Book" w:hAnsi="Times New Roman"/>
                <w:bCs/>
                <w:color w:val="000000"/>
                <w:sz w:val="24"/>
                <w:szCs w:val="24"/>
                <w:shd w:val="clear" w:color="auto" w:fill="FFFFFF"/>
                <w:lang w:eastAsia="ru-RU" w:bidi="ru-RU"/>
              </w:rPr>
              <w:t>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b/>
                <w:sz w:val="24"/>
                <w:szCs w:val="24"/>
              </w:rPr>
            </w:pPr>
            <w:r w:rsidRPr="003743E8">
              <w:rPr>
                <w:rFonts w:ascii="Times New Roman" w:hAnsi="Times New Roman"/>
                <w:sz w:val="24"/>
                <w:szCs w:val="24"/>
                <w:lang w:eastAsia="ru-RU" w:bidi="ru-RU"/>
              </w:rPr>
              <w:t xml:space="preserve">Картинка - схем, а слова </w:t>
            </w:r>
            <w:r w:rsidRPr="003743E8">
              <w:rPr>
                <w:rFonts w:ascii="Franklin Gothic Book" w:hAnsi="Franklin Gothic Book" w:cs="Franklin Gothic Book"/>
                <w:b/>
                <w:bCs/>
                <w:i/>
                <w:iCs/>
                <w:color w:val="000000"/>
                <w:sz w:val="24"/>
                <w:szCs w:val="24"/>
                <w:lang w:eastAsia="ru-RU" w:bidi="ru-RU"/>
              </w:rPr>
              <w:t>лес,</w:t>
            </w:r>
            <w:r w:rsidRPr="003743E8">
              <w:rPr>
                <w:rFonts w:ascii="Times New Roman" w:hAnsi="Times New Roman"/>
                <w:sz w:val="24"/>
                <w:szCs w:val="24"/>
                <w:lang w:eastAsia="ru-RU" w:bidi="ru-RU"/>
              </w:rPr>
              <w:t xml:space="preserve"> 4 желтые фишки, указка – палочка,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r>
      <w:tr w:rsidR="003743E8" w:rsidRPr="003743E8" w:rsidTr="003743E8">
        <w:trPr>
          <w:trHeight w:val="866"/>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b/>
              </w:rPr>
            </w:pPr>
            <w:r w:rsidRPr="003743E8">
              <w:rPr>
                <w:rFonts w:ascii="Times New Roman" w:hAnsi="Times New Roman"/>
                <w:b/>
              </w:rPr>
              <w:t>Занятие 11</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tabs>
                <w:tab w:val="left" w:pos="216"/>
              </w:tabs>
              <w:spacing w:line="240" w:lineRule="exact"/>
              <w:jc w:val="both"/>
              <w:rPr>
                <w:rFonts w:ascii="Times New Roman" w:eastAsia="Franklin Gothic Book"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Учить детей проводить звуковой анализ слова; закреплять умение называть слова с заданным звуком;</w:t>
            </w:r>
            <w:r w:rsidRPr="003743E8">
              <w:rPr>
                <w:rFonts w:ascii="Times New Roman" w:hAnsi="Times New Roman"/>
                <w:color w:val="000000"/>
                <w:sz w:val="24"/>
                <w:szCs w:val="24"/>
                <w:lang w:eastAsia="ru-RU" w:bidi="ru-RU"/>
              </w:rPr>
              <w:t xml:space="preserve"> учить составлять предложения из трех слов и делить их на слова.</w:t>
            </w:r>
          </w:p>
          <w:p w:rsidR="003743E8" w:rsidRPr="003743E8" w:rsidRDefault="003743E8" w:rsidP="003743E8">
            <w:pPr>
              <w:widowControl w:val="0"/>
              <w:tabs>
                <w:tab w:val="left" w:pos="216"/>
              </w:tabs>
              <w:spacing w:line="240" w:lineRule="exact"/>
              <w:jc w:val="both"/>
              <w:rPr>
                <w:rFonts w:ascii="Franklin Gothic Book" w:eastAsia="Franklin Gothic Book" w:hAnsi="Franklin Gothic Book" w:cs="Franklin Gothic Book"/>
                <w:color w:val="000000"/>
                <w:sz w:val="20"/>
                <w:szCs w:val="20"/>
                <w:lang w:eastAsia="ru-RU" w:bidi="ru-RU"/>
              </w:rPr>
            </w:pPr>
          </w:p>
          <w:p w:rsidR="003743E8" w:rsidRPr="003743E8" w:rsidRDefault="003743E8" w:rsidP="003743E8">
            <w:pPr>
              <w:contextualSpacing/>
              <w:rPr>
                <w:rFonts w:ascii="Times New Roman" w:hAnsi="Times New Roman"/>
                <w:b/>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b/>
                <w:sz w:val="24"/>
                <w:szCs w:val="24"/>
              </w:rPr>
            </w:pPr>
            <w:r w:rsidRPr="003743E8">
              <w:rPr>
                <w:rFonts w:ascii="Times New Roman" w:hAnsi="Times New Roman"/>
                <w:color w:val="000000"/>
                <w:sz w:val="24"/>
                <w:szCs w:val="24"/>
                <w:lang w:eastAsia="ru-RU" w:bidi="ru-RU"/>
              </w:rPr>
              <w:t>картина-схема слова кит, 4 желтые фишки, указка, фишки – игрушки, кукла.</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jc w:val="center"/>
              <w:rPr>
                <w:rFonts w:ascii="Times New Roman" w:hAnsi="Times New Roman"/>
                <w:sz w:val="24"/>
                <w:szCs w:val="24"/>
              </w:rPr>
            </w:pPr>
            <w:r w:rsidRPr="003743E8">
              <w:rPr>
                <w:rFonts w:ascii="Times New Roman" w:hAnsi="Times New Roman"/>
                <w:sz w:val="24"/>
                <w:szCs w:val="24"/>
              </w:rPr>
              <w:t>Картинка – схема слова кит, 4 желтые фишки, указка – палочка,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12</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sz w:val="24"/>
                <w:szCs w:val="24"/>
              </w:rPr>
            </w:pPr>
            <w:r w:rsidRPr="003743E8">
              <w:rPr>
                <w:rFonts w:ascii="Times New Roman" w:eastAsia="Franklin Gothic Book" w:hAnsi="Times New Roman"/>
                <w:color w:val="000000"/>
                <w:sz w:val="24"/>
                <w:szCs w:val="24"/>
                <w:shd w:val="clear" w:color="auto" w:fill="FFFFFF"/>
                <w:lang w:eastAsia="ru-RU" w:bidi="ru-RU"/>
              </w:rPr>
              <w:t>Дать детям понятие о гласных звуках; продолжать 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sz w:val="24"/>
                <w:szCs w:val="24"/>
              </w:rPr>
            </w:pPr>
            <w:r w:rsidRPr="003743E8">
              <w:rPr>
                <w:rFonts w:ascii="Times New Roman" w:eastAsia="Franklin Gothic Book" w:hAnsi="Times New Roman"/>
                <w:color w:val="000000"/>
                <w:sz w:val="24"/>
                <w:szCs w:val="24"/>
                <w:shd w:val="clear" w:color="auto" w:fill="FFFFFF"/>
                <w:lang w:eastAsia="ru-RU" w:bidi="ru-RU"/>
              </w:rPr>
              <w:t xml:space="preserve">картины-схемы слов мак, </w:t>
            </w:r>
            <w:r w:rsidRPr="00344632">
              <w:rPr>
                <w:rFonts w:ascii="Times New Roman" w:eastAsia="Franklin Gothic Book" w:hAnsi="Times New Roman" w:cs="Franklin Gothic Book"/>
                <w:bCs/>
                <w:color w:val="000000"/>
                <w:sz w:val="24"/>
                <w:szCs w:val="24"/>
                <w:shd w:val="clear" w:color="auto" w:fill="FFFFFF"/>
                <w:lang w:eastAsia="ru-RU" w:bidi="ru-RU"/>
              </w:rPr>
              <w:t>дом, дым, лук,</w:t>
            </w:r>
            <w:r w:rsidRPr="003743E8">
              <w:rPr>
                <w:rFonts w:ascii="Times New Roman" w:eastAsia="Franklin Gothic Book" w:hAnsi="Times New Roman" w:cs="Franklin Gothic Book"/>
                <w:b/>
                <w:bCs/>
                <w:color w:val="000000"/>
                <w:sz w:val="24"/>
                <w:szCs w:val="24"/>
                <w:shd w:val="clear" w:color="auto" w:fill="FFFFFF"/>
                <w:lang w:eastAsia="ru-RU" w:bidi="ru-RU"/>
              </w:rPr>
              <w:t xml:space="preserve"> лес,</w:t>
            </w:r>
            <w:r w:rsidRPr="003743E8">
              <w:rPr>
                <w:rFonts w:ascii="Times New Roman" w:eastAsia="Franklin Gothic Book" w:hAnsi="Times New Roman"/>
                <w:color w:val="000000"/>
                <w:sz w:val="24"/>
                <w:szCs w:val="24"/>
                <w:shd w:val="clear" w:color="auto" w:fill="FFFFFF"/>
                <w:lang w:eastAsia="ru-RU" w:bidi="ru-RU"/>
              </w:rPr>
              <w:t xml:space="preserve"> кит; 6 красных фишек; указка; фишка или мелкие 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hAnsi="Times New Roman"/>
                <w:sz w:val="24"/>
                <w:szCs w:val="24"/>
              </w:rPr>
            </w:pPr>
            <w:r w:rsidRPr="003743E8">
              <w:rPr>
                <w:rFonts w:ascii="Times New Roman" w:eastAsia="Franklin Gothic Book" w:hAnsi="Times New Roman"/>
                <w:color w:val="000000"/>
                <w:sz w:val="24"/>
                <w:szCs w:val="24"/>
                <w:shd w:val="clear" w:color="auto" w:fill="FFFFFF"/>
                <w:lang w:eastAsia="ru-RU" w:bidi="ru-RU"/>
              </w:rPr>
              <w:t xml:space="preserve">картинки-схемы слов мак, </w:t>
            </w:r>
            <w:r w:rsidRPr="00344632">
              <w:rPr>
                <w:rFonts w:ascii="Times New Roman" w:eastAsia="Franklin Gothic Book" w:hAnsi="Times New Roman" w:cs="Franklin Gothic Book"/>
                <w:bCs/>
                <w:color w:val="000000"/>
                <w:sz w:val="24"/>
                <w:szCs w:val="24"/>
                <w:shd w:val="clear" w:color="auto" w:fill="FFFFFF"/>
                <w:lang w:eastAsia="ru-RU" w:bidi="ru-RU"/>
              </w:rPr>
              <w:t>дом, дым, лук, лес,</w:t>
            </w:r>
            <w:r w:rsidRPr="003743E8">
              <w:rPr>
                <w:rFonts w:ascii="Times New Roman" w:eastAsia="Franklin Gothic Book" w:hAnsi="Times New Roman"/>
                <w:color w:val="000000"/>
                <w:sz w:val="24"/>
                <w:szCs w:val="24"/>
                <w:shd w:val="clear" w:color="auto" w:fill="FFFFFF"/>
                <w:lang w:eastAsia="ru-RU" w:bidi="ru-RU"/>
              </w:rPr>
              <w:t xml:space="preserve"> кит; фишки,  игрушки;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r>
      <w:tr w:rsidR="003743E8" w:rsidRPr="003743E8" w:rsidTr="003743E8">
        <w:trPr>
          <w:cantSplit/>
          <w:trHeight w:val="980"/>
        </w:trPr>
        <w:tc>
          <w:tcPr>
            <w:tcW w:w="392" w:type="dxa"/>
            <w:vMerge w:val="restart"/>
            <w:tcBorders>
              <w:top w:val="single" w:sz="4" w:space="0" w:color="auto"/>
              <w:left w:val="single" w:sz="4" w:space="0" w:color="auto"/>
              <w:bottom w:val="single" w:sz="4" w:space="0" w:color="auto"/>
              <w:right w:val="single" w:sz="4" w:space="0" w:color="auto"/>
            </w:tcBorders>
            <w:textDirection w:val="btLr"/>
            <w:hideMark/>
          </w:tcPr>
          <w:p w:rsidR="003743E8" w:rsidRPr="003743E8" w:rsidRDefault="003743E8" w:rsidP="003743E8">
            <w:pPr>
              <w:jc w:val="center"/>
              <w:rPr>
                <w:rFonts w:ascii="Times New Roman" w:hAnsi="Times New Roman"/>
                <w:b/>
              </w:rPr>
            </w:pPr>
            <w:r w:rsidRPr="003743E8">
              <w:rPr>
                <w:rFonts w:ascii="Times New Roman" w:hAnsi="Times New Roman"/>
                <w:b/>
              </w:rPr>
              <w:lastRenderedPageBreak/>
              <w:t>Декабрь</w:t>
            </w: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13</w:t>
            </w:r>
          </w:p>
        </w:tc>
        <w:tc>
          <w:tcPr>
            <w:tcW w:w="5245" w:type="dxa"/>
            <w:tcBorders>
              <w:top w:val="single" w:sz="4" w:space="0" w:color="auto"/>
              <w:left w:val="single" w:sz="4" w:space="0" w:color="auto"/>
              <w:bottom w:val="single" w:sz="4" w:space="0" w:color="auto"/>
              <w:right w:val="single" w:sz="4" w:space="0" w:color="auto"/>
            </w:tcBorders>
            <w:hideMark/>
          </w:tcPr>
          <w:p w:rsidR="003743E8" w:rsidRPr="00AF4368" w:rsidRDefault="003743E8" w:rsidP="003743E8">
            <w:pPr>
              <w:widowControl w:val="0"/>
              <w:tabs>
                <w:tab w:val="left" w:pos="226"/>
              </w:tabs>
              <w:contextualSpacing/>
              <w:jc w:val="both"/>
              <w:rPr>
                <w:rFonts w:ascii="Times New Roman" w:eastAsia="Times New Roman" w:hAnsi="Times New Roman"/>
                <w:color w:val="000000"/>
                <w:lang w:eastAsia="ru-RU" w:bidi="ru-RU"/>
              </w:rPr>
            </w:pPr>
            <w:r w:rsidRPr="00AF4368">
              <w:rPr>
                <w:rFonts w:ascii="Times New Roman" w:eastAsia="Franklin Gothic Book" w:hAnsi="Times New Roman"/>
                <w:color w:val="000000"/>
                <w:lang w:eastAsia="ru-RU" w:bidi="ru-RU"/>
              </w:rPr>
              <w:t>Продолжать обучение детей звуковому анализу слова;</w:t>
            </w:r>
            <w:r w:rsidRPr="00AF4368">
              <w:rPr>
                <w:rFonts w:ascii="Times New Roman" w:eastAsia="Times New Roman" w:hAnsi="Times New Roman"/>
                <w:color w:val="000000"/>
                <w:lang w:eastAsia="ru-RU" w:bidi="ru-RU"/>
              </w:rPr>
              <w:t xml:space="preserve"> </w:t>
            </w:r>
            <w:r w:rsidRPr="00AF4368">
              <w:rPr>
                <w:rFonts w:ascii="Times New Roman" w:eastAsia="Franklin Gothic Book" w:hAnsi="Times New Roman"/>
                <w:color w:val="000000"/>
                <w:lang w:eastAsia="ru-RU" w:bidi="ru-RU"/>
              </w:rPr>
              <w:t>познакомить с тем, что бывают звуки гласные и согласные, а согласные — твердые и мягкие.</w:t>
            </w:r>
          </w:p>
        </w:tc>
        <w:tc>
          <w:tcPr>
            <w:tcW w:w="2413" w:type="dxa"/>
            <w:tcBorders>
              <w:top w:val="single" w:sz="4" w:space="0" w:color="auto"/>
              <w:left w:val="single" w:sz="4" w:space="0" w:color="auto"/>
              <w:bottom w:val="single" w:sz="4" w:space="0" w:color="auto"/>
              <w:right w:val="single" w:sz="4" w:space="0" w:color="auto"/>
            </w:tcBorders>
            <w:hideMark/>
          </w:tcPr>
          <w:p w:rsidR="003743E8" w:rsidRPr="00344632" w:rsidRDefault="003743E8" w:rsidP="003743E8">
            <w:pPr>
              <w:contextualSpacing/>
              <w:rPr>
                <w:rFonts w:ascii="Times New Roman" w:hAnsi="Times New Roman"/>
              </w:rPr>
            </w:pPr>
            <w:r w:rsidRPr="00344632">
              <w:rPr>
                <w:rFonts w:ascii="Times New Roman" w:eastAsia="Franklin Gothic Book" w:hAnsi="Times New Roman"/>
                <w:bCs/>
                <w:color w:val="000000"/>
                <w:shd w:val="clear" w:color="auto" w:fill="FFFFFF"/>
                <w:lang w:eastAsia="ru-RU" w:bidi="ru-RU"/>
              </w:rPr>
              <w:t xml:space="preserve">картины-схемы слов </w:t>
            </w:r>
            <w:r w:rsidRPr="00344632">
              <w:rPr>
                <w:rFonts w:ascii="Times New Roman" w:eastAsia="Franklin Gothic Book" w:hAnsi="Times New Roman"/>
                <w:bCs/>
                <w:color w:val="000000"/>
                <w:sz w:val="20"/>
                <w:szCs w:val="20"/>
                <w:shd w:val="clear" w:color="auto" w:fill="FFFFFF"/>
                <w:lang w:eastAsia="ru-RU" w:bidi="ru-RU"/>
              </w:rPr>
              <w:t>луна, лиса;</w:t>
            </w:r>
            <w:r w:rsidRPr="00344632">
              <w:rPr>
                <w:rFonts w:ascii="Times New Roman" w:eastAsia="Franklin Gothic Book" w:hAnsi="Times New Roman"/>
                <w:bCs/>
                <w:color w:val="000000"/>
                <w:shd w:val="clear" w:color="auto" w:fill="FFFFFF"/>
                <w:lang w:eastAsia="ru-RU" w:bidi="ru-RU"/>
              </w:rPr>
              <w:t xml:space="preserve"> красные, синие, зеленые, желтые фишки (по 4 каждого цвета); указка; мяч.</w:t>
            </w:r>
          </w:p>
        </w:tc>
        <w:tc>
          <w:tcPr>
            <w:tcW w:w="2265" w:type="dxa"/>
            <w:tcBorders>
              <w:top w:val="single" w:sz="4" w:space="0" w:color="auto"/>
              <w:left w:val="single" w:sz="4" w:space="0" w:color="auto"/>
              <w:bottom w:val="single" w:sz="4" w:space="0" w:color="auto"/>
              <w:right w:val="single" w:sz="4" w:space="0" w:color="auto"/>
            </w:tcBorders>
            <w:hideMark/>
          </w:tcPr>
          <w:p w:rsidR="003743E8" w:rsidRPr="00AF4368" w:rsidRDefault="003743E8" w:rsidP="003743E8">
            <w:pPr>
              <w:contextualSpacing/>
              <w:rPr>
                <w:rFonts w:ascii="Times New Roman" w:hAnsi="Times New Roman"/>
              </w:rPr>
            </w:pPr>
            <w:r w:rsidRPr="00344632">
              <w:rPr>
                <w:rFonts w:ascii="Times New Roman" w:eastAsia="Franklin Gothic Book" w:hAnsi="Times New Roman"/>
                <w:bCs/>
                <w:color w:val="000000"/>
                <w:shd w:val="clear" w:color="auto" w:fill="FFFFFF"/>
                <w:lang w:eastAsia="ru-RU" w:bidi="ru-RU"/>
              </w:rPr>
              <w:t xml:space="preserve">картинки-схемы слов </w:t>
            </w:r>
            <w:r w:rsidRPr="00344632">
              <w:rPr>
                <w:rFonts w:ascii="Times New Roman" w:eastAsia="Franklin Gothic Book" w:hAnsi="Times New Roman"/>
                <w:bCs/>
                <w:color w:val="000000"/>
                <w:sz w:val="20"/>
                <w:szCs w:val="20"/>
                <w:shd w:val="clear" w:color="auto" w:fill="FFFFFF"/>
                <w:lang w:eastAsia="ru-RU" w:bidi="ru-RU"/>
              </w:rPr>
              <w:t>луна, лиса;</w:t>
            </w:r>
            <w:r w:rsidRPr="00344632">
              <w:rPr>
                <w:rFonts w:ascii="Times New Roman" w:eastAsia="Franklin Gothic Book" w:hAnsi="Times New Roman"/>
                <w:bCs/>
                <w:color w:val="000000"/>
                <w:shd w:val="clear" w:color="auto" w:fill="FFFFFF"/>
                <w:lang w:eastAsia="ru-RU" w:bidi="ru-RU"/>
              </w:rPr>
              <w:t xml:space="preserve"> красные, синие, зеленые, желтые фишки (по 4 каждого цвета); указк</w:t>
            </w:r>
            <w:proofErr w:type="gramStart"/>
            <w:r w:rsidRPr="00344632">
              <w:rPr>
                <w:rFonts w:ascii="Times New Roman" w:eastAsia="Franklin Gothic Book" w:hAnsi="Times New Roman"/>
                <w:bCs/>
                <w:color w:val="000000"/>
                <w:shd w:val="clear" w:color="auto" w:fill="FFFFFF"/>
                <w:lang w:eastAsia="ru-RU" w:bidi="ru-RU"/>
              </w:rPr>
              <w:t>а-</w:t>
            </w:r>
            <w:proofErr w:type="gramEnd"/>
            <w:r w:rsidRPr="00344632">
              <w:rPr>
                <w:rFonts w:ascii="Times New Roman" w:eastAsia="Franklin Gothic Book" w:hAnsi="Times New Roman"/>
                <w:bCs/>
                <w:color w:val="000000"/>
                <w:shd w:val="clear" w:color="auto" w:fill="FFFFFF"/>
                <w:lang w:eastAsia="ru-RU" w:bidi="ru-RU"/>
              </w:rPr>
              <w:t xml:space="preserve"> палочка; тетради «Первые шаги...», «От слова к звуку».</w:t>
            </w:r>
          </w:p>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contextualSpacing/>
              <w:rPr>
                <w:rFonts w:ascii="Times New Roman" w:hAnsi="Times New Roman"/>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14</w:t>
            </w:r>
          </w:p>
        </w:tc>
        <w:tc>
          <w:tcPr>
            <w:tcW w:w="5245" w:type="dxa"/>
            <w:tcBorders>
              <w:top w:val="single" w:sz="4" w:space="0" w:color="auto"/>
              <w:left w:val="single" w:sz="4" w:space="0" w:color="auto"/>
              <w:bottom w:val="single" w:sz="4" w:space="0" w:color="auto"/>
              <w:right w:val="single" w:sz="4" w:space="0" w:color="auto"/>
            </w:tcBorders>
          </w:tcPr>
          <w:p w:rsidR="003743E8" w:rsidRPr="00AF4368" w:rsidRDefault="003743E8" w:rsidP="003743E8">
            <w:pPr>
              <w:widowControl w:val="0"/>
              <w:tabs>
                <w:tab w:val="left" w:pos="226"/>
              </w:tabs>
              <w:spacing w:line="240" w:lineRule="exact"/>
              <w:rPr>
                <w:rFonts w:ascii="Times New Roman" w:eastAsia="Franklin Gothic Book" w:hAnsi="Times New Roman"/>
                <w:bCs/>
                <w:color w:val="000000"/>
                <w:lang w:eastAsia="ru-RU" w:bidi="ru-RU"/>
              </w:rPr>
            </w:pPr>
            <w:r w:rsidRPr="00AF4368">
              <w:rPr>
                <w:rFonts w:ascii="Times New Roman" w:eastAsia="Franklin Gothic Book" w:hAnsi="Times New Roman"/>
                <w:bCs/>
                <w:color w:val="000000"/>
                <w:lang w:eastAsia="ru-RU" w:bidi="ru-RU"/>
              </w:rPr>
              <w:t xml:space="preserve">Продолжать обучение детей звуковому анализу слова; </w:t>
            </w:r>
            <w:r w:rsidRPr="00AF4368">
              <w:rPr>
                <w:rFonts w:ascii="Times New Roman" w:hAnsi="Times New Roman"/>
                <w:color w:val="000000"/>
                <w:lang w:eastAsia="ru-RU" w:bidi="ru-RU"/>
              </w:rPr>
              <w:t>познакомить с тем, что бывают звуки гласные и</w:t>
            </w:r>
            <w:r w:rsidRPr="00AF4368">
              <w:rPr>
                <w:rFonts w:ascii="Times New Roman" w:eastAsia="Franklin Gothic Book" w:hAnsi="Times New Roman"/>
                <w:bCs/>
                <w:color w:val="000000"/>
                <w:lang w:eastAsia="ru-RU" w:bidi="ru-RU"/>
              </w:rPr>
              <w:t xml:space="preserve"> согласные, а согласные — твердые и мягкие.</w:t>
            </w:r>
          </w:p>
          <w:p w:rsidR="003743E8" w:rsidRPr="00AF4368" w:rsidRDefault="003743E8" w:rsidP="003743E8">
            <w:pPr>
              <w:contextualSpacing/>
              <w:rPr>
                <w:rFonts w:ascii="Times New Roman" w:hAnsi="Times New Roman"/>
              </w:rPr>
            </w:pPr>
          </w:p>
        </w:tc>
        <w:tc>
          <w:tcPr>
            <w:tcW w:w="2413" w:type="dxa"/>
            <w:tcBorders>
              <w:top w:val="single" w:sz="4" w:space="0" w:color="auto"/>
              <w:left w:val="single" w:sz="4" w:space="0" w:color="auto"/>
              <w:bottom w:val="single" w:sz="4" w:space="0" w:color="auto"/>
              <w:right w:val="single" w:sz="4" w:space="0" w:color="auto"/>
            </w:tcBorders>
          </w:tcPr>
          <w:p w:rsidR="003743E8" w:rsidRPr="00AF4368" w:rsidRDefault="003743E8" w:rsidP="003743E8">
            <w:pPr>
              <w:rPr>
                <w:rFonts w:ascii="Times New Roman" w:hAnsi="Times New Roman"/>
                <w:lang w:eastAsia="ru-RU" w:bidi="ru-RU"/>
              </w:rPr>
            </w:pPr>
            <w:r w:rsidRPr="00AF4368">
              <w:rPr>
                <w:rFonts w:ascii="Times New Roman" w:hAnsi="Times New Roman"/>
                <w:lang w:eastAsia="ru-RU" w:bidi="ru-RU"/>
              </w:rPr>
              <w:t xml:space="preserve">картины-схемы слов </w:t>
            </w:r>
            <w:r w:rsidRPr="00AF4368">
              <w:rPr>
                <w:rFonts w:ascii="Times New Roman" w:eastAsia="Franklin Gothic Book" w:hAnsi="Times New Roman"/>
                <w:b/>
                <w:bCs/>
                <w:i/>
                <w:iCs/>
                <w:color w:val="000000"/>
                <w:sz w:val="20"/>
                <w:szCs w:val="20"/>
                <w:lang w:eastAsia="ru-RU" w:bidi="ru-RU"/>
              </w:rPr>
              <w:t>луна, лиса;</w:t>
            </w:r>
            <w:r w:rsidRPr="00AF4368">
              <w:rPr>
                <w:rFonts w:ascii="Times New Roman" w:hAnsi="Times New Roman"/>
                <w:lang w:eastAsia="ru-RU" w:bidi="ru-RU"/>
              </w:rPr>
              <w:t xml:space="preserve"> красные, синие, зеленые, желтые фишки (по 4 каждого цвета); указка; мяч.</w:t>
            </w:r>
          </w:p>
          <w:p w:rsidR="003743E8" w:rsidRPr="00AF4368" w:rsidRDefault="003743E8" w:rsidP="003743E8">
            <w:pPr>
              <w:contextualSpacing/>
              <w:rPr>
                <w:rFonts w:ascii="Times New Roman" w:hAnsi="Times New Roman"/>
              </w:rPr>
            </w:pPr>
          </w:p>
        </w:tc>
        <w:tc>
          <w:tcPr>
            <w:tcW w:w="2265" w:type="dxa"/>
            <w:tcBorders>
              <w:top w:val="single" w:sz="4" w:space="0" w:color="auto"/>
              <w:left w:val="single" w:sz="4" w:space="0" w:color="auto"/>
              <w:bottom w:val="single" w:sz="4" w:space="0" w:color="auto"/>
              <w:right w:val="single" w:sz="4" w:space="0" w:color="auto"/>
            </w:tcBorders>
            <w:hideMark/>
          </w:tcPr>
          <w:p w:rsidR="003743E8" w:rsidRPr="00AF4368" w:rsidRDefault="003743E8" w:rsidP="003743E8">
            <w:pPr>
              <w:contextualSpacing/>
              <w:rPr>
                <w:rFonts w:ascii="Times New Roman" w:hAnsi="Times New Roman"/>
              </w:rPr>
            </w:pPr>
            <w:r w:rsidRPr="00AF4368">
              <w:rPr>
                <w:rFonts w:ascii="Times New Roman" w:hAnsi="Times New Roman"/>
                <w:color w:val="000000"/>
                <w:lang w:eastAsia="ru-RU" w:bidi="ru-RU"/>
              </w:rPr>
              <w:t xml:space="preserve">картинки-схемы слов </w:t>
            </w:r>
            <w:r w:rsidRPr="00AF4368">
              <w:rPr>
                <w:rFonts w:ascii="Times New Roman" w:eastAsia="Franklin Gothic Book" w:hAnsi="Times New Roman"/>
                <w:b/>
                <w:bCs/>
                <w:i/>
                <w:iCs/>
                <w:color w:val="000000"/>
                <w:sz w:val="20"/>
                <w:szCs w:val="20"/>
                <w:lang w:eastAsia="ru-RU" w:bidi="ru-RU"/>
              </w:rPr>
              <w:t>луна, лиса</w:t>
            </w:r>
            <w:r w:rsidRPr="00AF4368">
              <w:rPr>
                <w:rFonts w:ascii="Times New Roman" w:hAnsi="Times New Roman"/>
                <w:color w:val="000000"/>
                <w:lang w:eastAsia="ru-RU" w:bidi="ru-RU"/>
              </w:rPr>
              <w:t>; красные, синие, зеленые, желтые фишки (по 4 каждого цвета); указка палочка;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contextualSpacing/>
              <w:jc w:val="center"/>
              <w:rPr>
                <w:rFonts w:ascii="Times New Roman" w:hAnsi="Times New Roman"/>
              </w:rPr>
            </w:pPr>
            <w:r w:rsidRPr="003743E8">
              <w:rPr>
                <w:rFonts w:ascii="Times New Roman" w:hAnsi="Times New Roman"/>
                <w:b/>
              </w:rPr>
              <w:t>Занятие 15</w:t>
            </w:r>
          </w:p>
        </w:tc>
        <w:tc>
          <w:tcPr>
            <w:tcW w:w="5245" w:type="dxa"/>
            <w:tcBorders>
              <w:top w:val="single" w:sz="4" w:space="0" w:color="auto"/>
              <w:left w:val="single" w:sz="4" w:space="0" w:color="auto"/>
              <w:bottom w:val="single" w:sz="4" w:space="0" w:color="auto"/>
              <w:right w:val="single" w:sz="4" w:space="0" w:color="auto"/>
            </w:tcBorders>
          </w:tcPr>
          <w:p w:rsidR="003743E8" w:rsidRPr="00AF4368" w:rsidRDefault="003743E8" w:rsidP="003743E8">
            <w:pPr>
              <w:widowControl w:val="0"/>
              <w:tabs>
                <w:tab w:val="left" w:pos="226"/>
              </w:tabs>
              <w:spacing w:line="240" w:lineRule="exact"/>
              <w:jc w:val="both"/>
              <w:rPr>
                <w:rFonts w:ascii="Times New Roman" w:eastAsia="Times New Roman" w:hAnsi="Times New Roman"/>
                <w:color w:val="000000"/>
                <w:lang w:eastAsia="ru-RU" w:bidi="ru-RU"/>
              </w:rPr>
            </w:pPr>
            <w:r w:rsidRPr="00AF4368">
              <w:rPr>
                <w:rFonts w:ascii="Times New Roman" w:eastAsia="Tahoma" w:hAnsi="Times New Roman"/>
                <w:color w:val="000000"/>
                <w:lang w:eastAsia="ru-RU" w:bidi="ru-RU"/>
              </w:rPr>
              <w:t>Продолжать обучение детей звуковому анализу слов;</w:t>
            </w:r>
            <w:r w:rsidRPr="00AF4368">
              <w:rPr>
                <w:rFonts w:ascii="Times New Roman" w:eastAsia="Franklin Gothic Book" w:hAnsi="Times New Roman"/>
                <w:color w:val="000000"/>
                <w:shd w:val="clear" w:color="auto" w:fill="FFFFFF"/>
                <w:lang w:eastAsia="ru-RU" w:bidi="ru-RU"/>
              </w:rPr>
              <w:t xml:space="preserve"> </w:t>
            </w:r>
            <w:r w:rsidRPr="00AF4368">
              <w:rPr>
                <w:rFonts w:ascii="Times New Roman" w:hAnsi="Times New Roman"/>
                <w:color w:val="000000"/>
                <w:shd w:val="clear" w:color="auto" w:fill="FFFFFF"/>
                <w:lang w:eastAsia="ru-RU" w:bidi="ru-RU"/>
              </w:rPr>
              <w:t>учить различать гласные, твердые и мягкие согласные звуки.</w:t>
            </w:r>
          </w:p>
          <w:p w:rsidR="003743E8" w:rsidRPr="00AF4368" w:rsidRDefault="003743E8" w:rsidP="003743E8">
            <w:pPr>
              <w:contextualSpacing/>
              <w:rPr>
                <w:rFonts w:ascii="Times New Roman" w:hAnsi="Times New Roman"/>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AF4368" w:rsidRDefault="003743E8" w:rsidP="003743E8">
            <w:pPr>
              <w:contextualSpacing/>
              <w:rPr>
                <w:rFonts w:ascii="Times New Roman" w:hAnsi="Times New Roman"/>
              </w:rPr>
            </w:pPr>
            <w:r w:rsidRPr="00AF4368">
              <w:rPr>
                <w:rFonts w:ascii="Times New Roman" w:hAnsi="Times New Roman"/>
                <w:color w:val="000000"/>
                <w:shd w:val="clear" w:color="auto" w:fill="FFFFFF"/>
                <w:lang w:eastAsia="ru-RU" w:bidi="ru-RU"/>
              </w:rPr>
              <w:t xml:space="preserve">картина-схема слова </w:t>
            </w:r>
            <w:r w:rsidRPr="00AF4368">
              <w:rPr>
                <w:rFonts w:ascii="Times New Roman" w:eastAsia="Franklin Gothic Book" w:hAnsi="Times New Roman"/>
                <w:i/>
                <w:iCs/>
                <w:color w:val="000000"/>
                <w:shd w:val="clear" w:color="auto" w:fill="FFFFFF"/>
                <w:lang w:eastAsia="ru-RU" w:bidi="ru-RU"/>
              </w:rPr>
              <w:t>сани:</w:t>
            </w:r>
            <w:r w:rsidRPr="00AF4368">
              <w:rPr>
                <w:rFonts w:ascii="Times New Roman" w:hAnsi="Times New Roman"/>
                <w:color w:val="000000"/>
                <w:shd w:val="clear" w:color="auto" w:fill="FFFFFF"/>
                <w:lang w:eastAsia="ru-RU" w:bidi="ru-RU"/>
              </w:rPr>
              <w:t xml:space="preserve"> красные, синие, зеленые фишки (по 2</w:t>
            </w:r>
            <w:r w:rsidRPr="00AF4368">
              <w:rPr>
                <w:rFonts w:ascii="Times New Roman" w:eastAsia="Franklin Gothic Book" w:hAnsi="Times New Roman"/>
                <w:color w:val="000000"/>
                <w:shd w:val="clear" w:color="auto" w:fill="FFFFFF"/>
                <w:lang w:eastAsia="ru-RU" w:bidi="ru-RU"/>
              </w:rPr>
              <w:t xml:space="preserve"> </w:t>
            </w:r>
            <w:r w:rsidRPr="00AF4368">
              <w:rPr>
                <w:rFonts w:ascii="Times New Roman" w:hAnsi="Times New Roman"/>
                <w:color w:val="000000"/>
                <w:shd w:val="clear" w:color="auto" w:fill="FFFFFF"/>
                <w:lang w:eastAsia="ru-RU" w:bidi="ru-RU"/>
              </w:rPr>
              <w:t>каждого цвета); предметные картинки — кот, рыба, лиса, мяч;</w:t>
            </w:r>
            <w:r w:rsidRPr="00AF4368">
              <w:rPr>
                <w:rFonts w:ascii="Times New Roman" w:eastAsia="Franklin Gothic Book" w:hAnsi="Times New Roman"/>
                <w:color w:val="000000"/>
                <w:shd w:val="clear" w:color="auto" w:fill="FFFFFF"/>
                <w:lang w:eastAsia="ru-RU" w:bidi="ru-RU"/>
              </w:rPr>
              <w:t xml:space="preserve"> </w:t>
            </w:r>
            <w:r w:rsidRPr="00AF4368">
              <w:rPr>
                <w:rFonts w:ascii="Times New Roman" w:hAnsi="Times New Roman"/>
                <w:color w:val="000000"/>
                <w:shd w:val="clear" w:color="auto" w:fill="FFFFFF"/>
                <w:lang w:eastAsia="ru-RU" w:bidi="ru-RU"/>
              </w:rPr>
              <w:t>указка; мяч; цветные мелки.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AF4368" w:rsidRDefault="003743E8" w:rsidP="003743E8">
            <w:pPr>
              <w:contextualSpacing/>
              <w:rPr>
                <w:rFonts w:ascii="Times New Roman" w:hAnsi="Times New Roman"/>
              </w:rPr>
            </w:pPr>
            <w:r w:rsidRPr="00AF4368">
              <w:rPr>
                <w:rFonts w:ascii="Times New Roman" w:hAnsi="Times New Roman"/>
                <w:color w:val="000000"/>
                <w:shd w:val="clear" w:color="auto" w:fill="FFFFFF"/>
                <w:lang w:eastAsia="ru-RU" w:bidi="ru-RU"/>
              </w:rPr>
              <w:t>полоски с четырьмя клеточками, красные, синие и зеленые</w:t>
            </w:r>
            <w:r w:rsidRPr="00AF4368">
              <w:rPr>
                <w:rFonts w:ascii="Times New Roman" w:eastAsia="Franklin Gothic Book" w:hAnsi="Times New Roman"/>
                <w:color w:val="000000"/>
                <w:shd w:val="clear" w:color="auto" w:fill="FFFFFF"/>
                <w:lang w:eastAsia="ru-RU" w:bidi="ru-RU"/>
              </w:rPr>
              <w:t xml:space="preserve"> </w:t>
            </w:r>
            <w:r w:rsidRPr="00AF4368">
              <w:rPr>
                <w:rFonts w:ascii="Times New Roman" w:hAnsi="Times New Roman"/>
                <w:color w:val="000000"/>
                <w:shd w:val="clear" w:color="auto" w:fill="FFFFFF"/>
                <w:lang w:eastAsia="ru-RU" w:bidi="ru-RU"/>
              </w:rPr>
              <w:t>фишки (по 2 каждого цвета), указка-палочка; тетради «Первые</w:t>
            </w:r>
            <w:r w:rsidRPr="00AF4368">
              <w:rPr>
                <w:rFonts w:ascii="Times New Roman" w:eastAsia="Franklin Gothic Book" w:hAnsi="Times New Roman"/>
                <w:color w:val="000000"/>
                <w:shd w:val="clear" w:color="auto" w:fill="FFFFFF"/>
                <w:lang w:eastAsia="ru-RU" w:bidi="ru-RU"/>
              </w:rPr>
              <w:t xml:space="preserve"> </w:t>
            </w:r>
            <w:r w:rsidRPr="00AF4368">
              <w:rPr>
                <w:rFonts w:ascii="Times New Roman" w:hAnsi="Times New Roman"/>
                <w:color w:val="000000"/>
                <w:shd w:val="clear" w:color="auto" w:fill="FFFFFF"/>
                <w:lang w:eastAsia="ru-RU" w:bidi="ru-RU"/>
              </w:rPr>
              <w:t>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b/>
              </w:rPr>
              <w:t>Занятие 16</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tabs>
                <w:tab w:val="left" w:pos="426"/>
              </w:tabs>
              <w:spacing w:line="235" w:lineRule="exact"/>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shd w:val="clear" w:color="auto" w:fill="FFFFFF"/>
                <w:lang w:eastAsia="ru-RU" w:bidi="ru-RU"/>
              </w:rPr>
              <w:t>Продолжать учить детей проводить звуковой анализ слова</w:t>
            </w:r>
            <w:r w:rsidRPr="003743E8">
              <w:rPr>
                <w:rFonts w:ascii="Microsoft Sans Serif" w:hAnsi="Microsoft Sans Serif" w:cs="Microsoft Sans Serif"/>
                <w:sz w:val="24"/>
                <w:szCs w:val="24"/>
              </w:rPr>
              <w:t xml:space="preserve"> </w:t>
            </w:r>
            <w:r w:rsidRPr="003743E8">
              <w:rPr>
                <w:rFonts w:ascii="Times New Roman" w:eastAsia="Franklin Gothic Book" w:hAnsi="Times New Roman"/>
                <w:color w:val="000000"/>
                <w:sz w:val="24"/>
                <w:szCs w:val="24"/>
                <w:shd w:val="clear" w:color="auto" w:fill="FFFFFF"/>
                <w:lang w:eastAsia="ru-RU" w:bidi="ru-RU"/>
              </w:rPr>
              <w:t xml:space="preserve">закреплять знание о гласных, твердых и мягких согласных звуках; </w:t>
            </w:r>
            <w:r w:rsidRPr="003743E8">
              <w:rPr>
                <w:rFonts w:ascii="Microsoft Sans Serif" w:hAnsi="Microsoft Sans Serif" w:cs="Microsoft Sans Serif"/>
                <w:sz w:val="24"/>
                <w:szCs w:val="24"/>
              </w:rPr>
              <w:t xml:space="preserve"> </w:t>
            </w:r>
            <w:r w:rsidRPr="003743E8">
              <w:rPr>
                <w:rFonts w:ascii="Times New Roman" w:eastAsia="Franklin Gothic Book" w:hAnsi="Times New Roman"/>
                <w:color w:val="000000"/>
                <w:sz w:val="24"/>
                <w:szCs w:val="24"/>
                <w:shd w:val="clear" w:color="auto" w:fill="FFFFFF"/>
                <w:lang w:eastAsia="ru-RU" w:bidi="ru-RU"/>
              </w:rPr>
              <w:t>познакомить со слово различительной ролью твердых и</w:t>
            </w:r>
            <w:r w:rsidRPr="003743E8">
              <w:rPr>
                <w:rFonts w:ascii="Times New Roman" w:eastAsia="Franklin Gothic Book" w:hAnsi="Times New Roman"/>
                <w:color w:val="000000"/>
                <w:sz w:val="24"/>
                <w:szCs w:val="24"/>
                <w:lang w:eastAsia="ru-RU" w:bidi="ru-RU"/>
              </w:rPr>
              <w:t xml:space="preserve"> мягких согласных звуков;</w:t>
            </w:r>
            <w:r w:rsidRPr="003743E8">
              <w:rPr>
                <w:rFonts w:ascii="Microsoft Sans Serif" w:hAnsi="Microsoft Sans Serif" w:cs="Microsoft Sans Serif"/>
                <w:sz w:val="24"/>
                <w:szCs w:val="24"/>
              </w:rPr>
              <w:t xml:space="preserve"> </w:t>
            </w:r>
            <w:r w:rsidRPr="003743E8">
              <w:rPr>
                <w:rFonts w:ascii="Times New Roman" w:eastAsia="Franklin Gothic Book" w:hAnsi="Times New Roman"/>
                <w:color w:val="000000"/>
                <w:sz w:val="24"/>
                <w:szCs w:val="24"/>
                <w:shd w:val="clear" w:color="auto" w:fill="FFFFFF"/>
                <w:lang w:eastAsia="ru-RU" w:bidi="ru-RU"/>
              </w:rPr>
              <w:t>учить называть слова с заданным звуком.</w:t>
            </w:r>
          </w:p>
          <w:p w:rsidR="003743E8" w:rsidRPr="003743E8" w:rsidRDefault="003743E8" w:rsidP="003743E8">
            <w:pPr>
              <w:rPr>
                <w:rFonts w:ascii="Times New Roman" w:hAnsi="Times New Roman"/>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eastAsia="Franklin Gothic Book" w:hAnsi="Times New Roman"/>
                <w:color w:val="000000"/>
                <w:sz w:val="24"/>
                <w:szCs w:val="24"/>
                <w:lang w:eastAsia="ru-RU" w:bidi="ru-RU"/>
              </w:rPr>
              <w:t xml:space="preserve">картина-схема слова </w:t>
            </w:r>
            <w:r w:rsidRPr="003743E8">
              <w:rPr>
                <w:rFonts w:ascii="Times New Roman" w:eastAsia="Franklin Gothic Book" w:hAnsi="Times New Roman"/>
                <w:i/>
                <w:iCs/>
                <w:color w:val="000000"/>
                <w:sz w:val="24"/>
                <w:szCs w:val="24"/>
                <w:lang w:eastAsia="ru-RU" w:bidi="ru-RU"/>
              </w:rPr>
              <w:t>утки]</w:t>
            </w:r>
            <w:r w:rsidRPr="003743E8">
              <w:rPr>
                <w:rFonts w:ascii="Times New Roman" w:eastAsia="Franklin Gothic Book" w:hAnsi="Times New Roman"/>
                <w:color w:val="000000"/>
                <w:sz w:val="24"/>
                <w:szCs w:val="24"/>
                <w:lang w:eastAsia="ru-RU" w:bidi="ru-RU"/>
              </w:rPr>
              <w:t xml:space="preserve"> красные, синие, зеленые</w:t>
            </w:r>
            <w:r w:rsidRPr="003743E8">
              <w:rPr>
                <w:rFonts w:ascii="Microsoft Sans Serif" w:hAnsi="Microsoft Sans Serif" w:cs="Microsoft Sans Serif"/>
                <w:sz w:val="24"/>
                <w:szCs w:val="24"/>
              </w:rPr>
              <w:t xml:space="preserve"> </w:t>
            </w:r>
            <w:r w:rsidRPr="003743E8">
              <w:rPr>
                <w:rFonts w:ascii="Times New Roman" w:eastAsia="Franklin Gothic Book" w:hAnsi="Times New Roman"/>
                <w:color w:val="000000"/>
                <w:sz w:val="24"/>
                <w:szCs w:val="24"/>
                <w:shd w:val="clear" w:color="auto" w:fill="FFFFFF"/>
                <w:lang w:eastAsia="ru-RU" w:bidi="ru-RU"/>
              </w:rPr>
              <w:t>фишки (по 2 каждого цвета); указка;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eastAsia="Franklin Gothic Book" w:hAnsi="Times New Roman"/>
                <w:color w:val="000000"/>
                <w:sz w:val="24"/>
                <w:szCs w:val="24"/>
                <w:shd w:val="clear" w:color="auto" w:fill="FFFFFF"/>
                <w:lang w:eastAsia="ru-RU" w:bidi="ru-RU"/>
              </w:rPr>
              <w:t>полоски с четырьмя клеточками; красные, синие, зеленые</w:t>
            </w:r>
            <w:r w:rsidRPr="003743E8">
              <w:rPr>
                <w:rFonts w:ascii="Microsoft Sans Serif" w:hAnsi="Microsoft Sans Serif" w:cs="Microsoft Sans Serif"/>
                <w:sz w:val="24"/>
                <w:szCs w:val="24"/>
              </w:rPr>
              <w:t xml:space="preserve"> </w:t>
            </w:r>
            <w:r w:rsidRPr="003743E8">
              <w:rPr>
                <w:rFonts w:ascii="Times New Roman" w:eastAsia="Franklin Gothic Book" w:hAnsi="Times New Roman"/>
                <w:color w:val="000000"/>
                <w:sz w:val="24"/>
                <w:szCs w:val="24"/>
                <w:shd w:val="clear" w:color="auto" w:fill="FFFFFF"/>
                <w:lang w:eastAsia="ru-RU" w:bidi="ru-RU"/>
              </w:rPr>
              <w:t>фишки (по 2 каждого цвета), указка-палочка;</w:t>
            </w:r>
            <w:r w:rsidRPr="003743E8">
              <w:rPr>
                <w:rFonts w:ascii="Microsoft Sans Serif" w:hAnsi="Microsoft Sans Serif" w:cs="Microsoft Sans Serif"/>
                <w:sz w:val="24"/>
                <w:szCs w:val="24"/>
              </w:rPr>
              <w:t xml:space="preserve"> </w:t>
            </w:r>
            <w:r w:rsidRPr="003743E8">
              <w:rPr>
                <w:rFonts w:ascii="Times New Roman" w:eastAsia="Franklin Gothic Book" w:hAnsi="Times New Roman"/>
                <w:color w:val="000000"/>
                <w:sz w:val="24"/>
                <w:szCs w:val="24"/>
                <w:shd w:val="clear" w:color="auto" w:fill="FFFFFF"/>
                <w:lang w:eastAsia="ru-RU" w:bidi="ru-RU"/>
              </w:rPr>
              <w:t>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val="restart"/>
            <w:tcBorders>
              <w:top w:val="single" w:sz="4" w:space="0" w:color="auto"/>
              <w:left w:val="single" w:sz="4" w:space="0" w:color="auto"/>
              <w:bottom w:val="single" w:sz="4" w:space="0" w:color="auto"/>
              <w:right w:val="single" w:sz="4" w:space="0" w:color="auto"/>
            </w:tcBorders>
            <w:textDirection w:val="btLr"/>
            <w:hideMark/>
          </w:tcPr>
          <w:p w:rsidR="003743E8" w:rsidRPr="003743E8" w:rsidRDefault="003743E8" w:rsidP="003743E8">
            <w:pPr>
              <w:jc w:val="center"/>
              <w:rPr>
                <w:rFonts w:ascii="Times New Roman" w:hAnsi="Times New Roman"/>
                <w:b/>
              </w:rPr>
            </w:pPr>
            <w:r w:rsidRPr="003743E8">
              <w:rPr>
                <w:rFonts w:ascii="Times New Roman" w:hAnsi="Times New Roman"/>
                <w:b/>
              </w:rPr>
              <w:lastRenderedPageBreak/>
              <w:t>Январь</w:t>
            </w: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17</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21"/>
              </w:tabs>
              <w:spacing w:line="240" w:lineRule="exact"/>
              <w:rPr>
                <w:rFonts w:ascii="Times New Roman" w:eastAsia="Century Schoolbook"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Закреплять умение детей проводить звуковой анализ слов, различать гласные, твердые и мягкие согласные звуки;</w:t>
            </w:r>
          </w:p>
          <w:p w:rsidR="003743E8" w:rsidRPr="003743E8" w:rsidRDefault="003743E8" w:rsidP="003743E8">
            <w:pPr>
              <w:widowControl w:val="0"/>
              <w:tabs>
                <w:tab w:val="left" w:pos="221"/>
              </w:tabs>
              <w:spacing w:line="240" w:lineRule="exact"/>
              <w:jc w:val="both"/>
              <w:rPr>
                <w:rFonts w:ascii="Times New Roman" w:eastAsia="Century Schoolbook"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закреплять знание о различительной роли звука;</w:t>
            </w:r>
          </w:p>
          <w:p w:rsidR="003743E8" w:rsidRPr="003743E8" w:rsidRDefault="003743E8" w:rsidP="003743E8">
            <w:pPr>
              <w:rPr>
                <w:rFonts w:ascii="Times New Roman" w:hAnsi="Times New Roman"/>
                <w:sz w:val="24"/>
                <w:szCs w:val="24"/>
              </w:rPr>
            </w:pPr>
            <w:r w:rsidRPr="003743E8">
              <w:rPr>
                <w:rFonts w:ascii="Times New Roman" w:eastAsia="Franklin Gothic Book" w:hAnsi="Times New Roman"/>
                <w:color w:val="000000"/>
                <w:sz w:val="24"/>
                <w:szCs w:val="24"/>
                <w:lang w:eastAsia="ru-RU" w:bidi="ru-RU"/>
              </w:rPr>
              <w:t>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344632" w:rsidRDefault="003743E8" w:rsidP="003743E8">
            <w:pPr>
              <w:rPr>
                <w:rFonts w:ascii="Times New Roman" w:hAnsi="Times New Roman"/>
                <w:sz w:val="24"/>
                <w:szCs w:val="24"/>
              </w:rPr>
            </w:pPr>
            <w:r w:rsidRPr="00344632">
              <w:rPr>
                <w:rFonts w:ascii="Times New Roman" w:eastAsia="Franklin Gothic Book" w:hAnsi="Times New Roman"/>
                <w:bCs/>
                <w:color w:val="000000"/>
                <w:sz w:val="24"/>
                <w:szCs w:val="24"/>
                <w:shd w:val="clear" w:color="auto" w:fill="FFFFFF"/>
                <w:lang w:eastAsia="ru-RU" w:bidi="ru-RU"/>
              </w:rPr>
              <w:t xml:space="preserve">картина-схема слова </w:t>
            </w:r>
            <w:r w:rsidRPr="00344632">
              <w:rPr>
                <w:rFonts w:ascii="Times New Roman" w:eastAsia="Franklin Gothic Book" w:hAnsi="Times New Roman" w:cs="Franklin Gothic Book"/>
                <w:bCs/>
                <w:color w:val="000000"/>
                <w:sz w:val="24"/>
                <w:szCs w:val="24"/>
                <w:shd w:val="clear" w:color="auto" w:fill="FFFFFF"/>
                <w:lang w:eastAsia="ru-RU" w:bidi="ru-RU"/>
              </w:rPr>
              <w:t>аист,</w:t>
            </w:r>
            <w:r w:rsidRPr="00344632">
              <w:rPr>
                <w:rFonts w:ascii="Times New Roman" w:eastAsia="Franklin Gothic Book" w:hAnsi="Times New Roman"/>
                <w:bCs/>
                <w:color w:val="000000"/>
                <w:sz w:val="24"/>
                <w:szCs w:val="24"/>
                <w:shd w:val="clear" w:color="auto" w:fill="FFFFFF"/>
                <w:lang w:eastAsia="ru-RU" w:bidi="ru-RU"/>
              </w:rPr>
              <w:t xml:space="preserve"> красные, синие, зеленые фишки (по 2 каждого цвета); указка;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44632" w:rsidRDefault="003743E8" w:rsidP="003743E8">
            <w:pPr>
              <w:rPr>
                <w:rFonts w:ascii="Times New Roman" w:hAnsi="Times New Roman"/>
                <w:sz w:val="24"/>
                <w:szCs w:val="24"/>
              </w:rPr>
            </w:pPr>
            <w:r w:rsidRPr="00344632">
              <w:rPr>
                <w:rFonts w:ascii="Times New Roman" w:eastAsia="Franklin Gothic Book" w:hAnsi="Times New Roman"/>
                <w:bCs/>
                <w:color w:val="000000"/>
                <w:sz w:val="24"/>
                <w:szCs w:val="24"/>
                <w:shd w:val="clear" w:color="auto" w:fill="FFFFFF"/>
                <w:lang w:eastAsia="ru-RU" w:bidi="ru-RU"/>
              </w:rPr>
              <w:t xml:space="preserve">картина-схема слова </w:t>
            </w:r>
            <w:r w:rsidRPr="00344632">
              <w:rPr>
                <w:rFonts w:ascii="Times New Roman" w:eastAsia="Franklin Gothic Book" w:hAnsi="Times New Roman" w:cs="Franklin Gothic Book"/>
                <w:bCs/>
                <w:color w:val="000000"/>
                <w:sz w:val="24"/>
                <w:szCs w:val="24"/>
                <w:shd w:val="clear" w:color="auto" w:fill="FFFFFF"/>
                <w:lang w:eastAsia="ru-RU" w:bidi="ru-RU"/>
              </w:rPr>
              <w:t>аист,</w:t>
            </w:r>
            <w:r w:rsidRPr="00344632">
              <w:rPr>
                <w:rFonts w:ascii="Times New Roman" w:eastAsia="Franklin Gothic Book" w:hAnsi="Times New Roman"/>
                <w:bCs/>
                <w:color w:val="000000"/>
                <w:sz w:val="24"/>
                <w:szCs w:val="24"/>
                <w:shd w:val="clear" w:color="auto" w:fill="FFFFFF"/>
                <w:lang w:eastAsia="ru-RU" w:bidi="ru-RU"/>
              </w:rPr>
              <w:t xml:space="preserve"> красные, синие, зеленые фишки (по 2 каждого цвета); указка; фишки-игрушки.</w:t>
            </w:r>
          </w:p>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rPr>
                <w:rFonts w:ascii="Times New Roman" w:hAnsi="Times New Roman"/>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18</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10"/>
              </w:tabs>
              <w:spacing w:line="240" w:lineRule="exact"/>
              <w:jc w:val="both"/>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Продолжать обучение детей звуковому анализу слов, умению различать гласные, твердые и мягкие, звонкие и глухие согласные звуки;</w:t>
            </w:r>
          </w:p>
          <w:p w:rsidR="003743E8" w:rsidRPr="003743E8" w:rsidRDefault="003743E8" w:rsidP="003743E8">
            <w:pPr>
              <w:widowControl w:val="0"/>
              <w:tabs>
                <w:tab w:val="left" w:pos="421"/>
              </w:tabs>
              <w:spacing w:line="240" w:lineRule="exact"/>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закреплять знание о слово различительной роли звука; 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344632" w:rsidRDefault="003743E8" w:rsidP="003743E8">
            <w:pPr>
              <w:rPr>
                <w:rFonts w:ascii="Times New Roman" w:hAnsi="Times New Roman"/>
                <w:sz w:val="24"/>
                <w:szCs w:val="24"/>
              </w:rPr>
            </w:pPr>
            <w:r w:rsidRPr="00344632">
              <w:rPr>
                <w:rFonts w:ascii="Times New Roman" w:eastAsia="Franklin Gothic Book" w:hAnsi="Times New Roman"/>
                <w:bCs/>
                <w:color w:val="000000"/>
                <w:sz w:val="24"/>
                <w:szCs w:val="24"/>
                <w:shd w:val="clear" w:color="auto" w:fill="FFFFFF"/>
                <w:lang w:eastAsia="ru-RU" w:bidi="ru-RU"/>
              </w:rPr>
              <w:t xml:space="preserve">картина-схема слова </w:t>
            </w:r>
            <w:r w:rsidRPr="00344632">
              <w:rPr>
                <w:rFonts w:ascii="Times New Roman" w:eastAsia="Franklin Gothic Book" w:hAnsi="Times New Roman" w:cs="Franklin Gothic Book"/>
                <w:bCs/>
                <w:color w:val="000000"/>
                <w:sz w:val="24"/>
                <w:szCs w:val="24"/>
                <w:shd w:val="clear" w:color="auto" w:fill="FFFFFF"/>
                <w:lang w:eastAsia="ru-RU" w:bidi="ru-RU"/>
              </w:rPr>
              <w:t>лист,</w:t>
            </w:r>
            <w:r w:rsidRPr="00344632">
              <w:rPr>
                <w:rFonts w:ascii="Times New Roman" w:eastAsia="Franklin Gothic Book" w:hAnsi="Times New Roman"/>
                <w:color w:val="000000"/>
                <w:sz w:val="24"/>
                <w:szCs w:val="24"/>
                <w:shd w:val="clear" w:color="auto" w:fill="FFFFFF"/>
                <w:lang w:eastAsia="ru-RU" w:bidi="ru-RU"/>
              </w:rPr>
              <w:t xml:space="preserve"> </w:t>
            </w:r>
            <w:r w:rsidRPr="00344632">
              <w:rPr>
                <w:rFonts w:ascii="Times New Roman" w:eastAsia="Franklin Gothic Book" w:hAnsi="Times New Roman"/>
                <w:bCs/>
                <w:color w:val="000000"/>
                <w:sz w:val="24"/>
                <w:szCs w:val="24"/>
                <w:shd w:val="clear" w:color="auto" w:fill="FFFFFF"/>
                <w:lang w:eastAsia="ru-RU" w:bidi="ru-RU"/>
              </w:rPr>
              <w:t>красные, синие и зеленые</w:t>
            </w:r>
            <w:r w:rsidRPr="00344632">
              <w:rPr>
                <w:rFonts w:ascii="Microsoft Sans Serif" w:hAnsi="Microsoft Sans Serif" w:cs="Microsoft Sans Serif"/>
                <w:sz w:val="24"/>
                <w:szCs w:val="24"/>
              </w:rPr>
              <w:t xml:space="preserve"> </w:t>
            </w:r>
            <w:r w:rsidRPr="00344632">
              <w:rPr>
                <w:rFonts w:ascii="Times New Roman" w:eastAsia="Franklin Gothic Book" w:hAnsi="Times New Roman"/>
                <w:bCs/>
                <w:color w:val="000000"/>
                <w:sz w:val="24"/>
                <w:szCs w:val="24"/>
                <w:shd w:val="clear" w:color="auto" w:fill="FFFFFF"/>
                <w:lang w:eastAsia="ru-RU" w:bidi="ru-RU"/>
              </w:rPr>
              <w:t>фишки (по 3 каждого цвета); указка; фишки-игрушки, мяч.</w:t>
            </w:r>
          </w:p>
        </w:tc>
        <w:tc>
          <w:tcPr>
            <w:tcW w:w="2265" w:type="dxa"/>
            <w:tcBorders>
              <w:top w:val="single" w:sz="4" w:space="0" w:color="auto"/>
              <w:left w:val="single" w:sz="4" w:space="0" w:color="auto"/>
              <w:bottom w:val="single" w:sz="4" w:space="0" w:color="auto"/>
              <w:right w:val="single" w:sz="4" w:space="0" w:color="auto"/>
            </w:tcBorders>
            <w:hideMark/>
          </w:tcPr>
          <w:p w:rsidR="003743E8" w:rsidRPr="00344632" w:rsidRDefault="003743E8" w:rsidP="003743E8">
            <w:pPr>
              <w:rPr>
                <w:rFonts w:ascii="Times New Roman" w:hAnsi="Times New Roman"/>
                <w:sz w:val="24"/>
                <w:szCs w:val="24"/>
              </w:rPr>
            </w:pPr>
            <w:r w:rsidRPr="00344632">
              <w:rPr>
                <w:rFonts w:ascii="Times New Roman" w:eastAsia="Franklin Gothic Book" w:hAnsi="Times New Roman"/>
                <w:bCs/>
                <w:color w:val="000000"/>
                <w:sz w:val="24"/>
                <w:szCs w:val="24"/>
                <w:shd w:val="clear" w:color="auto" w:fill="FFFFFF"/>
                <w:lang w:eastAsia="ru-RU" w:bidi="ru-RU"/>
              </w:rPr>
              <w:t>полоски с четырьмя клеточками; красные, синие и зеленые фишки (по 3 каждого цвета); указка-палочка;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19</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tabs>
                <w:tab w:val="left" w:pos="211"/>
              </w:tabs>
              <w:spacing w:line="240" w:lineRule="exact"/>
              <w:jc w:val="both"/>
              <w:rPr>
                <w:rFonts w:ascii="Times New Roman" w:eastAsia="Franklin Gothic Book"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Закреплять умение детей проводить звуковой анализ слова, различать гласные, твёрдые и мягкие, звонкие и глухие согласные звуки; закреплять знание о слово различительной роли звука; учить называть слова с заданным звуком.</w:t>
            </w:r>
          </w:p>
          <w:p w:rsidR="003743E8" w:rsidRPr="003743E8" w:rsidRDefault="003743E8" w:rsidP="003743E8">
            <w:pPr>
              <w:widowControl w:val="0"/>
              <w:tabs>
                <w:tab w:val="left" w:pos="216"/>
              </w:tabs>
              <w:spacing w:line="240" w:lineRule="exact"/>
              <w:ind w:right="360"/>
              <w:jc w:val="both"/>
              <w:rPr>
                <w:rFonts w:ascii="Times New Roman" w:eastAsia="Franklin Gothic Book" w:hAnsi="Times New Roman"/>
                <w:color w:val="000000"/>
                <w:sz w:val="24"/>
                <w:szCs w:val="24"/>
                <w:lang w:eastAsia="ru-RU" w:bidi="ru-RU"/>
              </w:rPr>
            </w:pPr>
          </w:p>
          <w:p w:rsidR="003743E8" w:rsidRPr="003743E8" w:rsidRDefault="003743E8" w:rsidP="003743E8">
            <w:pPr>
              <w:rPr>
                <w:rFonts w:ascii="Times New Roman" w:hAnsi="Times New Roman"/>
                <w:sz w:val="24"/>
                <w:szCs w:val="24"/>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color w:val="000000"/>
                <w:sz w:val="24"/>
                <w:szCs w:val="24"/>
                <w:lang w:eastAsia="ru-RU" w:bidi="ru-RU"/>
              </w:rPr>
              <w:t xml:space="preserve">картина-схема слова </w:t>
            </w:r>
            <w:r w:rsidRPr="003743E8">
              <w:rPr>
                <w:rFonts w:ascii="Times New Roman" w:eastAsia="Franklin Gothic Book" w:hAnsi="Times New Roman"/>
                <w:i/>
                <w:iCs/>
                <w:color w:val="000000"/>
                <w:sz w:val="24"/>
                <w:szCs w:val="24"/>
                <w:shd w:val="clear" w:color="auto" w:fill="FFFFFF"/>
                <w:lang w:eastAsia="ru-RU" w:bidi="ru-RU"/>
              </w:rPr>
              <w:t>слон</w:t>
            </w:r>
            <w:r w:rsidRPr="003743E8">
              <w:rPr>
                <w:rFonts w:ascii="Times New Roman" w:hAnsi="Times New Roman"/>
                <w:color w:val="000000"/>
                <w:sz w:val="24"/>
                <w:szCs w:val="24"/>
                <w:lang w:eastAsia="ru-RU" w:bidi="ru-RU"/>
              </w:rPr>
              <w:t>; красные, синие, зеленые фишки (по 3 каждого цвета); указка; фишки-игрушки</w:t>
            </w: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spacing w:line="200" w:lineRule="exact"/>
              <w:rPr>
                <w:rFonts w:ascii="Times New Roman" w:eastAsia="Franklin Gothic Book" w:hAnsi="Times New Roman"/>
                <w:color w:val="000000"/>
                <w:sz w:val="24"/>
                <w:szCs w:val="24"/>
                <w:lang w:eastAsia="ru-RU" w:bidi="ru-RU"/>
              </w:rPr>
            </w:pPr>
            <w:r w:rsidRPr="003743E8">
              <w:rPr>
                <w:rFonts w:ascii="Times New Roman" w:hAnsi="Times New Roman"/>
                <w:color w:val="000000"/>
                <w:sz w:val="24"/>
                <w:szCs w:val="24"/>
                <w:lang w:eastAsia="ru-RU" w:bidi="ru-RU"/>
              </w:rPr>
              <w:t>полоски с четырьмя клеточками; красные, синие, зеленые фишки (по 3 каждого цвета); указка-палочка;</w:t>
            </w:r>
            <w:r w:rsidRPr="003743E8">
              <w:rPr>
                <w:rFonts w:ascii="Times New Roman" w:eastAsia="Franklin Gothic Book" w:hAnsi="Times New Roman"/>
                <w:color w:val="000000"/>
                <w:sz w:val="24"/>
                <w:szCs w:val="24"/>
                <w:lang w:eastAsia="ru-RU" w:bidi="ru-RU"/>
              </w:rPr>
              <w:t xml:space="preserve"> тетради «Первые шаги...», «От слова к звуку».</w:t>
            </w:r>
          </w:p>
          <w:p w:rsidR="003743E8" w:rsidRPr="003743E8" w:rsidRDefault="003743E8" w:rsidP="003743E8">
            <w:pPr>
              <w:rPr>
                <w:rFonts w:ascii="Times New Roman" w:hAnsi="Times New Roman"/>
                <w:sz w:val="24"/>
                <w:szCs w:val="24"/>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20</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01"/>
              </w:tabs>
              <w:spacing w:line="240" w:lineRule="exact"/>
              <w:rPr>
                <w:rFonts w:ascii="Times New Roman" w:eastAsia="Times New Roman" w:hAnsi="Times New Roman"/>
                <w:color w:val="000000"/>
                <w:sz w:val="24"/>
                <w:szCs w:val="24"/>
                <w:lang w:eastAsia="ru-RU" w:bidi="ru-RU"/>
              </w:rPr>
            </w:pPr>
            <w:r w:rsidRPr="003743E8">
              <w:rPr>
                <w:rFonts w:ascii="Times New Roman" w:eastAsia="Franklin Gothic Book" w:hAnsi="Times New Roman"/>
                <w:color w:val="000000"/>
                <w:sz w:val="24"/>
                <w:szCs w:val="24"/>
                <w:lang w:eastAsia="ru-RU" w:bidi="ru-RU"/>
              </w:rPr>
              <w:t>Закреплять умение детей проводить звуковой анализ, слов, различать гласные, твердые и мягкие, звонкие и глухие согласные звуки;</w:t>
            </w:r>
          </w:p>
          <w:p w:rsidR="003743E8" w:rsidRPr="003743E8" w:rsidRDefault="003743E8" w:rsidP="003743E8">
            <w:pPr>
              <w:rPr>
                <w:rFonts w:ascii="Times New Roman" w:hAnsi="Times New Roman"/>
                <w:sz w:val="24"/>
                <w:szCs w:val="24"/>
              </w:rPr>
            </w:pPr>
            <w:r w:rsidRPr="003743E8">
              <w:rPr>
                <w:rFonts w:ascii="Times New Roman" w:eastAsia="Franklin Gothic Book" w:hAnsi="Times New Roman"/>
                <w:color w:val="000000"/>
                <w:sz w:val="24"/>
                <w:szCs w:val="24"/>
                <w:lang w:eastAsia="ru-RU" w:bidi="ru-RU"/>
              </w:rPr>
              <w:t>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hAnsi="Times New Roman"/>
                <w:sz w:val="24"/>
                <w:szCs w:val="24"/>
              </w:rPr>
            </w:pPr>
            <w:r w:rsidRPr="009F5A47">
              <w:rPr>
                <w:rFonts w:ascii="Times New Roman" w:eastAsia="Franklin Gothic Book" w:hAnsi="Times New Roman"/>
                <w:bCs/>
                <w:color w:val="000000"/>
                <w:sz w:val="24"/>
                <w:szCs w:val="24"/>
                <w:shd w:val="clear" w:color="auto" w:fill="FFFFFF"/>
                <w:lang w:eastAsia="ru-RU" w:bidi="ru-RU"/>
              </w:rPr>
              <w:t>картина-схема слова юла; красные, синие, зеленые фишки (по 3 каждого цвета); указка;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hAnsi="Times New Roman"/>
                <w:sz w:val="24"/>
                <w:szCs w:val="24"/>
              </w:rPr>
            </w:pPr>
            <w:r w:rsidRPr="009F5A47">
              <w:rPr>
                <w:rFonts w:ascii="Times New Roman" w:eastAsia="Franklin Gothic Book" w:hAnsi="Times New Roman"/>
                <w:bCs/>
                <w:color w:val="000000"/>
                <w:sz w:val="24"/>
                <w:szCs w:val="24"/>
                <w:shd w:val="clear" w:color="auto" w:fill="FFFFFF"/>
                <w:lang w:eastAsia="ru-RU" w:bidi="ru-RU"/>
              </w:rPr>
              <w:t>полоски с четырьмя клеточками, красные, синие, зеленые фишки (по 3 каждого цвета); указка-палочка; тетрадь «Первые шаги...».</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val="restart"/>
            <w:tcBorders>
              <w:top w:val="single" w:sz="4" w:space="0" w:color="auto"/>
              <w:left w:val="single" w:sz="4" w:space="0" w:color="auto"/>
              <w:bottom w:val="single" w:sz="4" w:space="0" w:color="auto"/>
              <w:right w:val="single" w:sz="4" w:space="0" w:color="auto"/>
            </w:tcBorders>
            <w:textDirection w:val="btLr"/>
            <w:hideMark/>
          </w:tcPr>
          <w:p w:rsidR="003743E8" w:rsidRPr="003743E8" w:rsidRDefault="003743E8" w:rsidP="003743E8">
            <w:pPr>
              <w:jc w:val="center"/>
              <w:rPr>
                <w:rFonts w:ascii="Times New Roman" w:hAnsi="Times New Roman"/>
                <w:b/>
              </w:rPr>
            </w:pPr>
            <w:r w:rsidRPr="003743E8">
              <w:rPr>
                <w:rFonts w:ascii="Times New Roman" w:hAnsi="Times New Roman"/>
                <w:b/>
              </w:rPr>
              <w:lastRenderedPageBreak/>
              <w:t>Февраль</w:t>
            </w: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21</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21"/>
              </w:tabs>
              <w:spacing w:line="240" w:lineRule="exact"/>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 xml:space="preserve">Продолжать учить детей проводить звуковой анализ </w:t>
            </w:r>
            <w:r w:rsidRPr="003743E8">
              <w:rPr>
                <w:rFonts w:ascii="Times New Roman" w:eastAsia="Times New Roman" w:hAnsi="Times New Roman"/>
                <w:i/>
                <w:iCs/>
                <w:color w:val="000000"/>
                <w:lang w:eastAsia="ru-RU" w:bidi="ru-RU"/>
              </w:rPr>
              <w:t>слов,</w:t>
            </w:r>
            <w:r w:rsidRPr="003743E8">
              <w:rPr>
                <w:rFonts w:ascii="Times New Roman" w:eastAsia="Franklin Gothic Book" w:hAnsi="Times New Roman"/>
                <w:color w:val="000000"/>
                <w:lang w:eastAsia="ru-RU" w:bidi="ru-RU"/>
              </w:rPr>
              <w:t xml:space="preserve"> различать гласные, твердые и мягкие, звонкие и глухие согласные звуки;</w:t>
            </w:r>
          </w:p>
          <w:p w:rsidR="003743E8" w:rsidRPr="003743E8" w:rsidRDefault="003743E8" w:rsidP="003743E8">
            <w:pPr>
              <w:widowControl w:val="0"/>
              <w:tabs>
                <w:tab w:val="left" w:pos="416"/>
              </w:tabs>
              <w:spacing w:line="240" w:lineRule="exact"/>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закреплять знание о слово различительной роли твердых и мягких согласных звуков;</w:t>
            </w:r>
          </w:p>
          <w:p w:rsidR="003743E8" w:rsidRPr="003743E8" w:rsidRDefault="003743E8" w:rsidP="003743E8">
            <w:pPr>
              <w:widowControl w:val="0"/>
              <w:tabs>
                <w:tab w:val="left" w:pos="401"/>
              </w:tabs>
              <w:spacing w:line="240"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color w:val="000000"/>
                <w:shd w:val="clear" w:color="auto" w:fill="FFFFFF"/>
                <w:lang w:eastAsia="ru-RU" w:bidi="ru-RU"/>
              </w:rPr>
              <w:t>картина-схема слова жук; красные, синие, зеленые</w:t>
            </w:r>
            <w:r w:rsidRPr="003743E8">
              <w:rPr>
                <w:rFonts w:ascii="Times New Roman" w:hAnsi="Times New Roman"/>
              </w:rPr>
              <w:t xml:space="preserve"> </w:t>
            </w:r>
            <w:r w:rsidRPr="003743E8">
              <w:rPr>
                <w:rFonts w:ascii="Times New Roman" w:eastAsia="Franklin Gothic Book" w:hAnsi="Times New Roman"/>
                <w:color w:val="000000"/>
                <w:shd w:val="clear" w:color="auto" w:fill="FFFFFF"/>
                <w:lang w:eastAsia="ru-RU" w:bidi="ru-RU"/>
              </w:rPr>
              <w:t>картина-схема слова жук; красные, синие, зеленые</w:t>
            </w: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color w:val="000000"/>
                <w:shd w:val="clear" w:color="auto" w:fill="FFFFFF"/>
                <w:lang w:eastAsia="ru-RU" w:bidi="ru-RU"/>
              </w:rPr>
              <w:t>полоски с тремя клеточками; красные, синие, зеленые фишки (по 3 каждого цвета); указка-палочка; тетради «Первые</w:t>
            </w:r>
            <w:r w:rsidRPr="003743E8">
              <w:rPr>
                <w:rFonts w:ascii="Times New Roman" w:hAnsi="Times New Roman"/>
              </w:rPr>
              <w:t xml:space="preserve"> </w:t>
            </w:r>
            <w:r w:rsidRPr="003743E8">
              <w:rPr>
                <w:rFonts w:ascii="Times New Roman" w:eastAsia="Franklin Gothic Book" w:hAnsi="Times New Roman"/>
                <w:color w:val="000000"/>
                <w:shd w:val="clear" w:color="auto" w:fill="FFFFFF"/>
                <w:lang w:eastAsia="ru-RU" w:bidi="ru-RU"/>
              </w:rPr>
              <w:t>шаги...», «От слова к звуку».</w:t>
            </w:r>
          </w:p>
          <w:p w:rsidR="003743E8" w:rsidRPr="003743E8" w:rsidRDefault="003743E8" w:rsidP="003743E8"/>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rPr>
                <w:rFonts w:ascii="Times New Roman" w:hAnsi="Times New Roman"/>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22</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Century Schoolbook" w:hAnsi="Times New Roman"/>
                <w:sz w:val="20"/>
                <w:szCs w:val="20"/>
                <w:lang w:eastAsia="ru-RU" w:bidi="ru-RU"/>
              </w:rPr>
            </w:pPr>
            <w:r w:rsidRPr="003743E8">
              <w:rPr>
                <w:rFonts w:ascii="Times New Roman" w:hAnsi="Times New Roman"/>
                <w:lang w:eastAsia="ru-RU" w:bidi="ru-RU"/>
              </w:rPr>
              <w:t>Продолжать учить детей проводить звуковой анализ слов, различать гласные, твердые и мягкие, звонкие и глухие согласные звуки; закреплять знания о слово различительной роли звука; продолжать 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contextualSpacing/>
              <w:rPr>
                <w:rFonts w:ascii="Times New Roman" w:eastAsia="Franklin Gothic Book" w:hAnsi="Times New Roman"/>
                <w:bCs/>
                <w:color w:val="000000"/>
                <w:sz w:val="24"/>
                <w:szCs w:val="24"/>
                <w:shd w:val="clear" w:color="auto" w:fill="FFFFFF"/>
                <w:lang w:eastAsia="ru-RU" w:bidi="ru-RU"/>
              </w:rPr>
            </w:pPr>
            <w:r w:rsidRPr="009F5A47">
              <w:rPr>
                <w:rFonts w:ascii="Times New Roman" w:eastAsia="Franklin Gothic Book" w:hAnsi="Times New Roman" w:cs="Franklin Gothic Book"/>
                <w:bCs/>
                <w:color w:val="000000"/>
                <w:sz w:val="24"/>
                <w:szCs w:val="24"/>
                <w:shd w:val="clear" w:color="auto" w:fill="FFFFFF"/>
                <w:lang w:eastAsia="ru-RU" w:bidi="ru-RU"/>
              </w:rPr>
              <w:t>картина-схема слова паук; красные, синие, зеленые</w:t>
            </w:r>
            <w:r w:rsidRPr="009F5A47">
              <w:rPr>
                <w:rFonts w:ascii="Times New Roman" w:hAnsi="Times New Roman"/>
                <w:sz w:val="24"/>
                <w:szCs w:val="24"/>
              </w:rPr>
              <w:t xml:space="preserve"> </w:t>
            </w:r>
            <w:r w:rsidRPr="009F5A47">
              <w:rPr>
                <w:rFonts w:ascii="Times New Roman" w:eastAsia="Franklin Gothic Book" w:hAnsi="Times New Roman" w:cs="Franklin Gothic Book"/>
                <w:bCs/>
                <w:color w:val="000000"/>
                <w:sz w:val="24"/>
                <w:szCs w:val="24"/>
                <w:shd w:val="clear" w:color="auto" w:fill="FFFFFF"/>
                <w:lang w:eastAsia="ru-RU" w:bidi="ru-RU"/>
              </w:rPr>
              <w:t>фишки; указка;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contextualSpacing/>
              <w:rPr>
                <w:rFonts w:ascii="Times New Roman" w:eastAsia="Franklin Gothic Book" w:hAnsi="Times New Roman"/>
                <w:bCs/>
                <w:color w:val="000000"/>
                <w:sz w:val="24"/>
                <w:szCs w:val="24"/>
                <w:shd w:val="clear" w:color="auto" w:fill="FFFFFF"/>
                <w:lang w:eastAsia="ru-RU" w:bidi="ru-RU"/>
              </w:rPr>
            </w:pPr>
            <w:r w:rsidRPr="009F5A47">
              <w:rPr>
                <w:rFonts w:ascii="Times New Roman" w:eastAsia="Franklin Gothic Book" w:hAnsi="Times New Roman" w:cs="Franklin Gothic Book"/>
                <w:bCs/>
                <w:color w:val="000000"/>
                <w:sz w:val="24"/>
                <w:szCs w:val="24"/>
                <w:shd w:val="clear" w:color="auto" w:fill="FFFFFF"/>
                <w:lang w:eastAsia="ru-RU" w:bidi="ru-RU"/>
              </w:rPr>
              <w:t>полоски с четырьмя клеточками; красные, синие, зеленые</w:t>
            </w:r>
            <w:r w:rsidRPr="009F5A47">
              <w:rPr>
                <w:rFonts w:ascii="Times New Roman" w:hAnsi="Times New Roman"/>
                <w:sz w:val="24"/>
                <w:szCs w:val="24"/>
              </w:rPr>
              <w:t xml:space="preserve"> </w:t>
            </w:r>
            <w:r w:rsidRPr="009F5A47">
              <w:rPr>
                <w:rFonts w:ascii="Times New Roman" w:eastAsia="Franklin Gothic Book" w:hAnsi="Times New Roman" w:cs="Franklin Gothic Book"/>
                <w:bCs/>
                <w:color w:val="000000"/>
                <w:sz w:val="24"/>
                <w:szCs w:val="24"/>
                <w:shd w:val="clear" w:color="auto" w:fill="FFFFFF"/>
                <w:lang w:eastAsia="ru-RU" w:bidi="ru-RU"/>
              </w:rPr>
              <w:t>фишки; указка-палочка; тетради «Первые шаги...», «От слова к</w:t>
            </w:r>
            <w:r w:rsidRPr="009F5A47">
              <w:rPr>
                <w:rFonts w:ascii="Times New Roman" w:hAnsi="Times New Roman"/>
                <w:sz w:val="24"/>
                <w:szCs w:val="24"/>
              </w:rPr>
              <w:t xml:space="preserve"> </w:t>
            </w:r>
            <w:r w:rsidRPr="009F5A47">
              <w:rPr>
                <w:rFonts w:ascii="Times New Roman" w:eastAsia="Franklin Gothic Book" w:hAnsi="Times New Roman" w:cs="Franklin Gothic Book"/>
                <w:bCs/>
                <w:color w:val="000000"/>
                <w:sz w:val="24"/>
                <w:szCs w:val="24"/>
                <w:shd w:val="clear" w:color="auto" w:fill="FFFFFF"/>
                <w:lang w:eastAsia="ru-RU" w:bidi="ru-RU"/>
              </w:rPr>
              <w:t>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23</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tabs>
                <w:tab w:val="left" w:pos="226"/>
              </w:tabs>
              <w:spacing w:line="240" w:lineRule="exact"/>
              <w:rPr>
                <w:rFonts w:ascii="Times New Roman" w:eastAsia="Franklin Gothic Book" w:hAnsi="Times New Roman"/>
                <w:sz w:val="24"/>
                <w:szCs w:val="24"/>
              </w:rPr>
            </w:pPr>
            <w:r w:rsidRPr="003743E8">
              <w:rPr>
                <w:rFonts w:ascii="Times New Roman" w:eastAsia="Franklin Gothic Book" w:hAnsi="Times New Roman"/>
                <w:color w:val="000000"/>
                <w:sz w:val="24"/>
                <w:szCs w:val="24"/>
                <w:lang w:eastAsia="ru-RU" w:bidi="ru-RU"/>
              </w:rPr>
              <w:t>Продолжать учить детей проводить звуковой анализ слов, различать гласные, твердые и мягкие, звонкие и глухие согласные звуки;</w:t>
            </w:r>
            <w:r w:rsidRPr="003743E8">
              <w:rPr>
                <w:rFonts w:ascii="Times New Roman" w:eastAsia="Franklin Gothic Book" w:hAnsi="Times New Roman"/>
                <w:sz w:val="24"/>
                <w:szCs w:val="24"/>
              </w:rPr>
              <w:t xml:space="preserve"> </w:t>
            </w:r>
            <w:r w:rsidRPr="003743E8">
              <w:rPr>
                <w:rFonts w:ascii="Times New Roman" w:eastAsia="Franklin Gothic Book" w:hAnsi="Times New Roman"/>
                <w:color w:val="000000"/>
                <w:sz w:val="24"/>
                <w:szCs w:val="24"/>
                <w:lang w:eastAsia="ru-RU" w:bidi="ru-RU"/>
              </w:rPr>
              <w:t>закреплять знания о слово различительной роли звуков;</w:t>
            </w:r>
            <w:r w:rsidRPr="003743E8">
              <w:rPr>
                <w:rFonts w:ascii="Times New Roman" w:eastAsia="Franklin Gothic Book" w:hAnsi="Times New Roman"/>
                <w:sz w:val="24"/>
                <w:szCs w:val="24"/>
              </w:rPr>
              <w:t xml:space="preserve"> </w:t>
            </w:r>
            <w:r w:rsidRPr="003743E8">
              <w:rPr>
                <w:rFonts w:ascii="Times New Roman" w:eastAsia="Franklin Gothic Book" w:hAnsi="Times New Roman"/>
                <w:color w:val="000000"/>
                <w:sz w:val="24"/>
                <w:szCs w:val="24"/>
                <w:lang w:eastAsia="ru-RU" w:bidi="ru-RU"/>
              </w:rPr>
              <w:t>продолжать учить называть слова с заданным звуком.</w:t>
            </w:r>
          </w:p>
          <w:p w:rsidR="003743E8" w:rsidRPr="003743E8" w:rsidRDefault="003743E8" w:rsidP="003743E8">
            <w:pPr>
              <w:widowControl w:val="0"/>
              <w:tabs>
                <w:tab w:val="left" w:pos="401"/>
              </w:tabs>
              <w:spacing w:line="240" w:lineRule="exact"/>
              <w:rPr>
                <w:rFonts w:ascii="Times New Roman" w:eastAsia="Franklin Gothic Book" w:hAnsi="Times New Roman"/>
                <w:color w:val="000000"/>
                <w:sz w:val="24"/>
                <w:szCs w:val="24"/>
                <w:lang w:eastAsia="ru-RU" w:bidi="ru-RU"/>
              </w:rPr>
            </w:pP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spacing w:line="274" w:lineRule="exact"/>
              <w:rPr>
                <w:rFonts w:ascii="Times New Roman" w:eastAsia="Franklin Gothic Book" w:hAnsi="Times New Roman"/>
                <w:color w:val="000000"/>
                <w:sz w:val="24"/>
                <w:szCs w:val="24"/>
                <w:lang w:eastAsia="ru-RU" w:bidi="ru-RU"/>
              </w:rPr>
            </w:pPr>
            <w:r w:rsidRPr="003743E8">
              <w:rPr>
                <w:rFonts w:ascii="Times New Roman" w:hAnsi="Times New Roman"/>
                <w:color w:val="000000"/>
                <w:sz w:val="24"/>
                <w:szCs w:val="24"/>
                <w:lang w:eastAsia="ru-RU" w:bidi="ru-RU"/>
              </w:rPr>
              <w:t>полоска с четырьмя клеточками; красные, синие,</w:t>
            </w:r>
            <w:r w:rsidRPr="003743E8">
              <w:rPr>
                <w:rFonts w:ascii="Times New Roman" w:eastAsia="Franklin Gothic Book" w:hAnsi="Times New Roman"/>
                <w:color w:val="000000"/>
                <w:sz w:val="24"/>
                <w:szCs w:val="24"/>
                <w:lang w:eastAsia="ru-RU" w:bidi="ru-RU"/>
              </w:rPr>
              <w:t xml:space="preserve"> зеленые фишки; указка; фишки-игрушки, мяч.</w:t>
            </w:r>
          </w:p>
          <w:p w:rsidR="003743E8" w:rsidRPr="003743E8" w:rsidRDefault="003743E8" w:rsidP="003743E8">
            <w:pPr>
              <w:rPr>
                <w:rFonts w:ascii="Times New Roman" w:eastAsia="Franklin Gothic Book" w:hAnsi="Times New Roman"/>
                <w:b/>
                <w:bCs/>
                <w:color w:val="000000"/>
                <w:sz w:val="24"/>
                <w:szCs w:val="24"/>
                <w:shd w:val="clear" w:color="auto" w:fill="FFFFFF"/>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z w:val="24"/>
                <w:szCs w:val="24"/>
                <w:shd w:val="clear" w:color="auto" w:fill="FFFFFF"/>
                <w:lang w:eastAsia="ru-RU" w:bidi="ru-RU"/>
              </w:rPr>
            </w:pPr>
            <w:r w:rsidRPr="003743E8">
              <w:rPr>
                <w:rFonts w:ascii="Times New Roman" w:hAnsi="Times New Roman"/>
                <w:color w:val="000000"/>
                <w:sz w:val="24"/>
                <w:szCs w:val="24"/>
                <w:lang w:eastAsia="ru-RU" w:bidi="ru-RU"/>
              </w:rPr>
              <w:t>полоски с четырьмя клеточками; красные, синие, зеленые фишки; указка-палочка; тетрадь «Первые шаги...».</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24</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221"/>
              </w:tabs>
              <w:contextualSpacing/>
              <w:jc w:val="both"/>
              <w:rPr>
                <w:rFonts w:ascii="Times New Roman" w:eastAsia="Times New Roman" w:hAnsi="Times New Roman"/>
                <w:color w:val="000000"/>
                <w:lang w:eastAsia="ru-RU" w:bidi="ru-RU"/>
              </w:rPr>
            </w:pPr>
            <w:r w:rsidRPr="003743E8">
              <w:rPr>
                <w:rFonts w:ascii="Times New Roman" w:eastAsia="Franklin Gothic Book" w:hAnsi="Times New Roman"/>
                <w:bCs/>
                <w:color w:val="000000"/>
                <w:lang w:eastAsia="ru-RU" w:bidi="ru-RU"/>
              </w:rPr>
              <w:t>Закреплять умение детей делить слова на слоги;</w:t>
            </w:r>
          </w:p>
          <w:p w:rsidR="003743E8" w:rsidRPr="003743E8" w:rsidRDefault="003743E8" w:rsidP="003743E8">
            <w:pPr>
              <w:widowControl w:val="0"/>
              <w:tabs>
                <w:tab w:val="left" w:pos="216"/>
              </w:tabs>
              <w:contextualSpacing/>
              <w:jc w:val="both"/>
              <w:rPr>
                <w:rFonts w:ascii="Times New Roman" w:eastAsia="Times New Roman" w:hAnsi="Times New Roman"/>
                <w:color w:val="000000"/>
                <w:lang w:eastAsia="ru-RU" w:bidi="ru-RU"/>
              </w:rPr>
            </w:pPr>
            <w:r w:rsidRPr="003743E8">
              <w:rPr>
                <w:rFonts w:ascii="Times New Roman" w:eastAsia="Franklin Gothic Book" w:hAnsi="Times New Roman"/>
                <w:bCs/>
                <w:color w:val="000000"/>
                <w:lang w:eastAsia="ru-RU" w:bidi="ru-RU"/>
              </w:rPr>
              <w:t>учить вычленять в слове ударный слог;</w:t>
            </w:r>
          </w:p>
          <w:p w:rsidR="003743E8" w:rsidRPr="003743E8" w:rsidRDefault="003743E8" w:rsidP="003743E8">
            <w:pPr>
              <w:widowControl w:val="0"/>
              <w:tabs>
                <w:tab w:val="left" w:pos="401"/>
              </w:tabs>
              <w:contextualSpacing/>
              <w:rPr>
                <w:rFonts w:ascii="Times New Roman" w:eastAsia="Franklin Gothic Book" w:hAnsi="Times New Roman"/>
                <w:color w:val="000000"/>
                <w:lang w:eastAsia="ru-RU" w:bidi="ru-RU"/>
              </w:rPr>
            </w:pPr>
            <w:r w:rsidRPr="003743E8">
              <w:rPr>
                <w:rFonts w:ascii="Times New Roman" w:eastAsia="Franklin Gothic Book" w:hAnsi="Times New Roman"/>
                <w:bCs/>
                <w:color w:val="000000"/>
                <w:lang w:eastAsia="ru-RU" w:bidi="ru-RU"/>
              </w:rPr>
              <w:t>закреплять умение проводить звуковой анализ слова.</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bCs/>
                <w:color w:val="000000"/>
                <w:lang w:eastAsia="ru-RU" w:bidi="ru-RU"/>
              </w:rPr>
              <w:t>полоска с четырьмя клеточками; красные, синие, зеленые фишки; указка.</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contextualSpacing/>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bCs/>
                <w:color w:val="000000"/>
                <w:lang w:eastAsia="ru-RU" w:bidi="ru-RU"/>
              </w:rPr>
              <w:t>полоски с четырьмя клеточками; красные, синие, зеленые фишки; указка-палочка; тетради «Первые шаги...»,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val="restart"/>
            <w:tcBorders>
              <w:top w:val="single" w:sz="4" w:space="0" w:color="auto"/>
              <w:left w:val="single" w:sz="4" w:space="0" w:color="auto"/>
              <w:bottom w:val="single" w:sz="4" w:space="0" w:color="auto"/>
              <w:right w:val="single" w:sz="4" w:space="0" w:color="auto"/>
            </w:tcBorders>
            <w:textDirection w:val="btLr"/>
            <w:hideMark/>
          </w:tcPr>
          <w:p w:rsidR="003743E8" w:rsidRPr="003743E8" w:rsidRDefault="003743E8" w:rsidP="003743E8">
            <w:pPr>
              <w:jc w:val="center"/>
              <w:rPr>
                <w:rFonts w:ascii="Times New Roman" w:hAnsi="Times New Roman"/>
                <w:b/>
              </w:rPr>
            </w:pPr>
            <w:r w:rsidRPr="003743E8">
              <w:rPr>
                <w:rFonts w:ascii="Times New Roman" w:hAnsi="Times New Roman"/>
                <w:b/>
              </w:rPr>
              <w:lastRenderedPageBreak/>
              <w:t>Март</w:t>
            </w: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25</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rPr>
                <w:rFonts w:ascii="Times New Roman" w:eastAsia="Franklin Gothic Book" w:hAnsi="Times New Roman"/>
                <w:color w:val="000000"/>
                <w:lang w:eastAsia="ru-RU" w:bidi="ru-RU"/>
              </w:rPr>
            </w:pPr>
            <w:r w:rsidRPr="003743E8">
              <w:rPr>
                <w:rFonts w:ascii="Times New Roman" w:hAnsi="Times New Roman"/>
                <w:lang w:eastAsia="ru-RU" w:bidi="ru-RU"/>
              </w:rPr>
              <w:t>Продолжать учить детей проводить звуковой анализ слов, различать гласные, твердые и мягкие, звонкие и глухие согласные звуки;</w:t>
            </w:r>
            <w:r w:rsidRPr="003743E8">
              <w:rPr>
                <w:rFonts w:ascii="Times New Roman" w:eastAsia="Franklin Gothic Book" w:hAnsi="Times New Roman"/>
                <w:color w:val="000000"/>
                <w:lang w:eastAsia="ru-RU" w:bidi="ru-RU"/>
              </w:rPr>
              <w:t xml:space="preserve"> учить вычленять словесное ударение, определять его место в слове;</w:t>
            </w:r>
          </w:p>
          <w:p w:rsidR="003743E8" w:rsidRPr="003743E8" w:rsidRDefault="003743E8" w:rsidP="003743E8">
            <w:pPr>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закреплять знание о слово различительной роли звука.</w:t>
            </w:r>
          </w:p>
          <w:p w:rsidR="003743E8" w:rsidRPr="003743E8" w:rsidRDefault="003743E8" w:rsidP="003743E8">
            <w:pPr>
              <w:rPr>
                <w:rFonts w:ascii="Times New Roman" w:hAnsi="Times New Roman"/>
                <w:lang w:eastAsia="ru-RU" w:bidi="ru-RU"/>
              </w:rPr>
            </w:pPr>
          </w:p>
          <w:p w:rsidR="003743E8" w:rsidRPr="003743E8" w:rsidRDefault="003743E8" w:rsidP="003743E8">
            <w:pPr>
              <w:widowControl w:val="0"/>
              <w:tabs>
                <w:tab w:val="left" w:pos="401"/>
              </w:tabs>
              <w:spacing w:line="240" w:lineRule="exact"/>
              <w:rPr>
                <w:rFonts w:ascii="Times New Roman" w:eastAsia="Franklin Gothic Book" w:hAnsi="Times New Roman"/>
                <w:color w:val="000000"/>
                <w:lang w:eastAsia="ru-RU" w:bidi="ru-RU"/>
              </w:rPr>
            </w:pP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69"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полоска с четырьмя клеточками; красные, синие, зеленые фишки (по 3 каждого цвета), черные фишки (2); указка, мяч.</w:t>
            </w:r>
          </w:p>
          <w:p w:rsidR="003743E8" w:rsidRPr="003743E8" w:rsidRDefault="003743E8" w:rsidP="003743E8">
            <w:pPr>
              <w:rPr>
                <w:rFonts w:ascii="Times New Roman" w:eastAsia="Franklin Gothic Book" w:hAnsi="Times New Roman"/>
                <w:b/>
                <w:bCs/>
                <w:color w:val="000000"/>
                <w:shd w:val="clear" w:color="auto" w:fill="FFFFFF"/>
                <w:lang w:eastAsia="ru-RU" w:bidi="ru-RU"/>
              </w:rPr>
            </w:pP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proofErr w:type="gramStart"/>
            <w:r w:rsidRPr="003743E8">
              <w:rPr>
                <w:rFonts w:ascii="Times New Roman" w:hAnsi="Times New Roman"/>
                <w:color w:val="000000"/>
                <w:lang w:eastAsia="ru-RU" w:bidi="ru-RU"/>
              </w:rPr>
              <w:t>полоски с четырьмя клеточками; красные, синие, зеленые фишки (по 3 каждого цвета); черные фишки (2); указка-палочка; тетради «Первые шаги...», «От слова к звуку», «От звука к букве»</w:t>
            </w:r>
            <w:proofErr w:type="gramEnd"/>
          </w:p>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rPr>
                <w:rFonts w:ascii="Times New Roman" w:hAnsi="Times New Roman"/>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26</w:t>
            </w:r>
          </w:p>
        </w:tc>
        <w:tc>
          <w:tcPr>
            <w:tcW w:w="5245" w:type="dxa"/>
            <w:tcBorders>
              <w:top w:val="single" w:sz="4" w:space="0" w:color="auto"/>
              <w:left w:val="single" w:sz="4" w:space="0" w:color="auto"/>
              <w:bottom w:val="single" w:sz="4" w:space="0" w:color="auto"/>
              <w:right w:val="single" w:sz="4" w:space="0" w:color="auto"/>
            </w:tcBorders>
          </w:tcPr>
          <w:p w:rsidR="003743E8" w:rsidRPr="009F5A47" w:rsidRDefault="003743E8" w:rsidP="003743E8">
            <w:pPr>
              <w:spacing w:line="240" w:lineRule="exact"/>
              <w:rPr>
                <w:rFonts w:ascii="Times New Roman" w:eastAsia="Georgia" w:hAnsi="Times New Roman"/>
                <w:color w:val="000000"/>
                <w:lang w:eastAsia="ru-RU" w:bidi="ru-RU"/>
              </w:rPr>
            </w:pPr>
            <w:r w:rsidRPr="009F5A47">
              <w:rPr>
                <w:rFonts w:ascii="Times New Roman" w:eastAsia="Franklin Gothic Book" w:hAnsi="Times New Roman"/>
                <w:bCs/>
                <w:color w:val="000000"/>
                <w:shd w:val="clear" w:color="auto" w:fill="FFFFFF"/>
                <w:lang w:eastAsia="ru-RU" w:bidi="ru-RU"/>
              </w:rPr>
              <w:t>Продолжать обучение детей звуковому анализу слова, умению различать гласные, твердые и мягкие, звонкие</w:t>
            </w:r>
            <w:r w:rsidRPr="009F5A47">
              <w:rPr>
                <w:rFonts w:ascii="Times New Roman" w:hAnsi="Times New Roman"/>
                <w:color w:val="000000"/>
                <w:lang w:eastAsia="ru-RU" w:bidi="ru-RU"/>
              </w:rPr>
              <w:t xml:space="preserve"> и глухие согласные звуки;</w:t>
            </w:r>
          </w:p>
          <w:p w:rsidR="003743E8" w:rsidRPr="009F5A47" w:rsidRDefault="003743E8" w:rsidP="003743E8">
            <w:pPr>
              <w:widowControl w:val="0"/>
              <w:tabs>
                <w:tab w:val="left" w:pos="226"/>
              </w:tabs>
              <w:spacing w:line="240" w:lineRule="exact"/>
              <w:jc w:val="both"/>
              <w:rPr>
                <w:rFonts w:ascii="Times New Roman" w:eastAsia="Georgia" w:hAnsi="Times New Roman"/>
                <w:color w:val="000000"/>
                <w:lang w:eastAsia="ru-RU" w:bidi="ru-RU"/>
              </w:rPr>
            </w:pPr>
            <w:r w:rsidRPr="009F5A47">
              <w:rPr>
                <w:rFonts w:ascii="Times New Roman" w:eastAsia="Franklin Gothic Book" w:hAnsi="Times New Roman"/>
                <w:color w:val="000000"/>
                <w:lang w:eastAsia="ru-RU" w:bidi="ru-RU"/>
              </w:rPr>
              <w:t>учить вычленять словесное ударение и определять его место в слове;</w:t>
            </w:r>
            <w:r w:rsidRPr="009F5A47">
              <w:rPr>
                <w:rFonts w:ascii="Times New Roman" w:hAnsi="Times New Roman"/>
                <w:color w:val="000000"/>
                <w:lang w:eastAsia="ru-RU" w:bidi="ru-RU"/>
              </w:rPr>
              <w:t xml:space="preserve"> познакомить со слово различительной ролью ударения;</w:t>
            </w:r>
            <w:r w:rsidRPr="009F5A47">
              <w:rPr>
                <w:rFonts w:ascii="Times New Roman" w:eastAsia="Georgia" w:hAnsi="Times New Roman"/>
                <w:color w:val="000000"/>
                <w:lang w:eastAsia="ru-RU" w:bidi="ru-RU"/>
              </w:rPr>
              <w:t xml:space="preserve"> </w:t>
            </w:r>
            <w:r w:rsidRPr="009F5A47">
              <w:rPr>
                <w:rFonts w:ascii="Times New Roman" w:eastAsia="Franklin Gothic Book" w:hAnsi="Times New Roman"/>
                <w:color w:val="000000"/>
                <w:lang w:eastAsia="ru-RU" w:bidi="ru-RU"/>
              </w:rPr>
              <w:t>продолжать учить называть слова с заданным звуком.</w:t>
            </w:r>
          </w:p>
          <w:p w:rsidR="003743E8" w:rsidRPr="009F5A47" w:rsidRDefault="003743E8" w:rsidP="003743E8">
            <w:pPr>
              <w:widowControl w:val="0"/>
              <w:tabs>
                <w:tab w:val="left" w:pos="401"/>
              </w:tabs>
              <w:spacing w:line="240" w:lineRule="exact"/>
              <w:rPr>
                <w:rFonts w:ascii="Times New Roman" w:eastAsia="Franklin Gothic Book" w:hAnsi="Times New Roman"/>
                <w:color w:val="000000"/>
                <w:lang w:eastAsia="ru-RU" w:bidi="ru-RU"/>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proofErr w:type="gramStart"/>
            <w:r w:rsidRPr="009F5A47">
              <w:rPr>
                <w:rFonts w:ascii="Times New Roman" w:eastAsia="Franklin Gothic Book" w:hAnsi="Times New Roman"/>
                <w:bCs/>
                <w:color w:val="000000"/>
                <w:shd w:val="clear" w:color="auto" w:fill="FFFFFF"/>
                <w:lang w:eastAsia="ru-RU" w:bidi="ru-RU"/>
              </w:rPr>
              <w:t>полоска с четырьмя клеточками; красные, синие,</w:t>
            </w:r>
            <w:r w:rsidRPr="009F5A47">
              <w:rPr>
                <w:rFonts w:ascii="Times New Roman" w:eastAsia="Franklin Gothic Book" w:hAnsi="Times New Roman"/>
                <w:sz w:val="20"/>
                <w:szCs w:val="20"/>
                <w:shd w:val="clear" w:color="auto" w:fill="FFFFFF"/>
              </w:rPr>
              <w:t xml:space="preserve"> </w:t>
            </w:r>
            <w:r w:rsidRPr="009F5A47">
              <w:rPr>
                <w:rFonts w:ascii="Times New Roman" w:eastAsia="Franklin Gothic Book" w:hAnsi="Times New Roman"/>
                <w:bCs/>
                <w:color w:val="000000"/>
                <w:shd w:val="clear" w:color="auto" w:fill="FFFFFF"/>
                <w:lang w:eastAsia="ru-RU" w:bidi="ru-RU"/>
              </w:rPr>
              <w:t>зеленые, черные фишки; указка, фишки-игрушки</w:t>
            </w:r>
            <w:proofErr w:type="gramEnd"/>
          </w:p>
        </w:tc>
        <w:tc>
          <w:tcPr>
            <w:tcW w:w="2265"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proofErr w:type="gramStart"/>
            <w:r w:rsidRPr="009F5A47">
              <w:rPr>
                <w:rFonts w:ascii="Times New Roman" w:eastAsia="Franklin Gothic Book" w:hAnsi="Times New Roman"/>
                <w:bCs/>
                <w:color w:val="000000"/>
                <w:shd w:val="clear" w:color="auto" w:fill="FFFFFF"/>
                <w:lang w:eastAsia="ru-RU" w:bidi="ru-RU"/>
              </w:rPr>
              <w:t>полоски с четырьмя клеточками; красные, синие, зеленые, черные</w:t>
            </w:r>
            <w:r w:rsidRPr="009F5A47">
              <w:rPr>
                <w:rFonts w:ascii="Times New Roman" w:eastAsia="Franklin Gothic Book" w:hAnsi="Times New Roman"/>
                <w:sz w:val="20"/>
                <w:szCs w:val="20"/>
                <w:shd w:val="clear" w:color="auto" w:fill="FFFFFF"/>
              </w:rPr>
              <w:t xml:space="preserve"> </w:t>
            </w:r>
            <w:r w:rsidRPr="009F5A47">
              <w:rPr>
                <w:rFonts w:ascii="Times New Roman" w:eastAsia="Franklin Gothic Book" w:hAnsi="Times New Roman"/>
                <w:bCs/>
                <w:color w:val="000000"/>
                <w:shd w:val="clear" w:color="auto" w:fill="FFFFFF"/>
                <w:lang w:eastAsia="ru-RU" w:bidi="ru-RU"/>
              </w:rPr>
              <w:t>фишки; указка-палочка; тетради «Первые шаги...», «От слова к звуку»,</w:t>
            </w:r>
            <w:r w:rsidRPr="009F5A47">
              <w:rPr>
                <w:rFonts w:ascii="Times New Roman" w:eastAsia="Franklin Gothic Book" w:hAnsi="Times New Roman"/>
                <w:sz w:val="20"/>
                <w:szCs w:val="20"/>
                <w:shd w:val="clear" w:color="auto" w:fill="FFFFFF"/>
              </w:rPr>
              <w:t xml:space="preserve"> </w:t>
            </w:r>
            <w:r w:rsidRPr="009F5A47">
              <w:rPr>
                <w:rFonts w:ascii="Times New Roman" w:eastAsia="Franklin Gothic Book" w:hAnsi="Times New Roman"/>
                <w:bCs/>
                <w:color w:val="000000"/>
                <w:shd w:val="clear" w:color="auto" w:fill="FFFFFF"/>
                <w:lang w:eastAsia="ru-RU" w:bidi="ru-RU"/>
              </w:rPr>
              <w:t>«От звука к букве».</w:t>
            </w:r>
            <w:proofErr w:type="gramEnd"/>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27</w:t>
            </w:r>
          </w:p>
        </w:tc>
        <w:tc>
          <w:tcPr>
            <w:tcW w:w="524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tabs>
                <w:tab w:val="left" w:pos="371"/>
              </w:tabs>
              <w:spacing w:line="240" w:lineRule="exact"/>
              <w:rPr>
                <w:rFonts w:ascii="Times New Roman" w:eastAsia="Times New Roman" w:hAnsi="Times New Roman"/>
                <w:color w:val="000000"/>
                <w:lang w:eastAsia="ru-RU" w:bidi="ru-RU"/>
              </w:rPr>
            </w:pPr>
            <w:r w:rsidRPr="003743E8">
              <w:rPr>
                <w:rFonts w:ascii="Times New Roman" w:eastAsia="Franklin Gothic Book" w:hAnsi="Times New Roman"/>
                <w:color w:val="000000"/>
                <w:shd w:val="clear" w:color="auto" w:fill="FFFFFF"/>
                <w:lang w:eastAsia="ru-RU" w:bidi="ru-RU"/>
              </w:rPr>
              <w:t>Продолжать учить детей проводить звуковой анализ</w:t>
            </w:r>
            <w:r w:rsidRPr="003743E8">
              <w:rPr>
                <w:rFonts w:ascii="Times New Roman" w:eastAsia="Franklin Gothic Book" w:hAnsi="Times New Roman"/>
                <w:sz w:val="20"/>
                <w:szCs w:val="20"/>
                <w:shd w:val="clear" w:color="auto" w:fill="FFFFFF"/>
              </w:rPr>
              <w:t xml:space="preserve"> </w:t>
            </w:r>
            <w:r w:rsidRPr="003743E8">
              <w:rPr>
                <w:rFonts w:ascii="Times New Roman" w:eastAsia="Franklin Gothic Book" w:hAnsi="Times New Roman"/>
                <w:color w:val="000000"/>
                <w:shd w:val="clear" w:color="auto" w:fill="FFFFFF"/>
                <w:lang w:eastAsia="ru-RU" w:bidi="ru-RU"/>
              </w:rPr>
              <w:t>слов, различать гласные, твердые и мягкие, звонкие и</w:t>
            </w:r>
            <w:r w:rsidRPr="003743E8">
              <w:rPr>
                <w:rFonts w:ascii="Times New Roman" w:hAnsi="Times New Roman"/>
                <w:color w:val="000000"/>
                <w:lang w:eastAsia="ru-RU" w:bidi="ru-RU"/>
              </w:rPr>
              <w:t xml:space="preserve"> глухие согласные звуки;</w:t>
            </w:r>
            <w:r w:rsidRPr="003743E8">
              <w:rPr>
                <w:rFonts w:ascii="Times New Roman" w:eastAsia="Franklin Gothic Book" w:hAnsi="Times New Roman"/>
                <w:sz w:val="20"/>
                <w:szCs w:val="20"/>
                <w:shd w:val="clear" w:color="auto" w:fill="FFFFFF"/>
              </w:rPr>
              <w:t xml:space="preserve"> </w:t>
            </w:r>
            <w:r w:rsidRPr="003743E8">
              <w:rPr>
                <w:rFonts w:ascii="Times New Roman" w:eastAsia="Franklin Gothic Book" w:hAnsi="Times New Roman"/>
                <w:color w:val="000000"/>
                <w:shd w:val="clear" w:color="auto" w:fill="FFFFFF"/>
                <w:lang w:eastAsia="ru-RU" w:bidi="ru-RU"/>
              </w:rPr>
              <w:t>учить вычленять словесное ударение и определять его</w:t>
            </w:r>
            <w:r w:rsidRPr="003743E8">
              <w:rPr>
                <w:rFonts w:ascii="Times New Roman" w:hAnsi="Times New Roman"/>
                <w:color w:val="000000"/>
                <w:lang w:eastAsia="ru-RU" w:bidi="ru-RU"/>
              </w:rPr>
              <w:t xml:space="preserve"> место в слове;</w:t>
            </w:r>
            <w:r w:rsidRPr="003743E8">
              <w:rPr>
                <w:rFonts w:ascii="Times New Roman" w:eastAsia="Franklin Gothic Book" w:hAnsi="Times New Roman"/>
                <w:sz w:val="20"/>
                <w:szCs w:val="20"/>
                <w:shd w:val="clear" w:color="auto" w:fill="FFFFFF"/>
              </w:rPr>
              <w:t xml:space="preserve"> </w:t>
            </w:r>
            <w:r w:rsidRPr="003743E8">
              <w:rPr>
                <w:rFonts w:ascii="Times New Roman" w:eastAsia="Franklin Gothic Book" w:hAnsi="Times New Roman"/>
                <w:color w:val="000000"/>
                <w:shd w:val="clear" w:color="auto" w:fill="FFFFFF"/>
                <w:lang w:eastAsia="ru-RU" w:bidi="ru-RU"/>
              </w:rPr>
              <w:t>учить называть слова с заданным ударным гласным</w:t>
            </w:r>
            <w:r w:rsidRPr="003743E8">
              <w:rPr>
                <w:rFonts w:ascii="Times New Roman" w:eastAsia="Franklin Gothic Book" w:hAnsi="Times New Roman"/>
                <w:sz w:val="20"/>
                <w:szCs w:val="20"/>
                <w:shd w:val="clear" w:color="auto" w:fill="FFFFFF"/>
              </w:rPr>
              <w:t xml:space="preserve"> </w:t>
            </w:r>
            <w:r w:rsidRPr="003743E8">
              <w:rPr>
                <w:rFonts w:ascii="Times New Roman" w:eastAsia="Franklin Gothic Book" w:hAnsi="Times New Roman"/>
                <w:color w:val="000000"/>
                <w:shd w:val="clear" w:color="auto" w:fill="FFFFFF"/>
                <w:lang w:eastAsia="ru-RU" w:bidi="ru-RU"/>
              </w:rPr>
              <w:t>звуком.</w:t>
            </w:r>
          </w:p>
          <w:p w:rsidR="003743E8" w:rsidRPr="003743E8" w:rsidRDefault="003743E8" w:rsidP="003743E8">
            <w:pPr>
              <w:spacing w:line="240" w:lineRule="exact"/>
              <w:ind w:left="380"/>
              <w:rPr>
                <w:rFonts w:ascii="Times New Roman" w:eastAsia="Times New Roman" w:hAnsi="Times New Roman"/>
                <w:color w:val="000000"/>
                <w:lang w:eastAsia="ru-RU" w:bidi="ru-RU"/>
              </w:rPr>
            </w:pPr>
          </w:p>
          <w:p w:rsidR="003743E8" w:rsidRPr="003743E8" w:rsidRDefault="003743E8" w:rsidP="003743E8">
            <w:pPr>
              <w:widowControl w:val="0"/>
              <w:tabs>
                <w:tab w:val="left" w:pos="401"/>
              </w:tabs>
              <w:spacing w:line="240" w:lineRule="exact"/>
              <w:rPr>
                <w:rFonts w:ascii="Times New Roman" w:eastAsia="Franklin Gothic Book" w:hAnsi="Times New Roman"/>
                <w:color w:val="000000"/>
                <w:lang w:eastAsia="ru-RU" w:bidi="ru-RU"/>
              </w:rPr>
            </w:pP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color w:val="000000"/>
                <w:shd w:val="clear" w:color="auto" w:fill="FFFFFF"/>
                <w:lang w:eastAsia="ru-RU" w:bidi="ru-RU"/>
              </w:rPr>
              <w:t>полоска с четырьмя клеточками; красные, синие, зеленые,</w:t>
            </w:r>
            <w:r w:rsidRPr="003743E8">
              <w:rPr>
                <w:rFonts w:ascii="Times New Roman" w:eastAsia="Franklin Gothic Book" w:hAnsi="Times New Roman"/>
                <w:sz w:val="20"/>
                <w:szCs w:val="20"/>
                <w:shd w:val="clear" w:color="auto" w:fill="FFFFFF"/>
              </w:rPr>
              <w:t xml:space="preserve"> </w:t>
            </w:r>
            <w:r w:rsidRPr="003743E8">
              <w:rPr>
                <w:rFonts w:ascii="Times New Roman" w:eastAsia="Franklin Gothic Book" w:hAnsi="Times New Roman"/>
                <w:color w:val="000000"/>
                <w:shd w:val="clear" w:color="auto" w:fill="FFFFFF"/>
                <w:lang w:eastAsia="ru-RU" w:bidi="ru-RU"/>
              </w:rPr>
              <w:t>черные фишки; указка, фишки или мелкие</w:t>
            </w:r>
            <w:r w:rsidRPr="003743E8">
              <w:rPr>
                <w:rFonts w:ascii="Times New Roman" w:eastAsia="Franklin Gothic Book" w:hAnsi="Times New Roman"/>
                <w:sz w:val="20"/>
                <w:szCs w:val="20"/>
                <w:shd w:val="clear" w:color="auto" w:fill="FFFFFF"/>
              </w:rPr>
              <w:t xml:space="preserve"> </w:t>
            </w:r>
            <w:r w:rsidRPr="003743E8">
              <w:rPr>
                <w:rFonts w:ascii="Times New Roman" w:eastAsia="Franklin Gothic Book" w:hAnsi="Times New Roman"/>
                <w:color w:val="000000"/>
                <w:shd w:val="clear" w:color="auto" w:fill="FFFFFF"/>
                <w:lang w:eastAsia="ru-RU" w:bidi="ru-RU"/>
              </w:rPr>
              <w:t>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proofErr w:type="gramStart"/>
            <w:r w:rsidRPr="003743E8">
              <w:rPr>
                <w:rFonts w:ascii="Times New Roman" w:eastAsia="Franklin Gothic Book" w:hAnsi="Times New Roman"/>
                <w:color w:val="000000"/>
                <w:shd w:val="clear" w:color="auto" w:fill="FFFFFF"/>
                <w:lang w:eastAsia="ru-RU" w:bidi="ru-RU"/>
              </w:rPr>
              <w:t>полоски с четырьмя клеточками; красные, синие, зеленые,</w:t>
            </w:r>
            <w:r w:rsidRPr="003743E8">
              <w:rPr>
                <w:rFonts w:ascii="Times New Roman" w:eastAsia="Franklin Gothic Book" w:hAnsi="Times New Roman"/>
                <w:sz w:val="20"/>
                <w:szCs w:val="20"/>
                <w:shd w:val="clear" w:color="auto" w:fill="FFFFFF"/>
              </w:rPr>
              <w:t xml:space="preserve"> </w:t>
            </w:r>
            <w:r w:rsidRPr="003743E8">
              <w:rPr>
                <w:rFonts w:ascii="Times New Roman" w:eastAsia="Franklin Gothic Book" w:hAnsi="Times New Roman"/>
                <w:color w:val="000000"/>
                <w:shd w:val="clear" w:color="auto" w:fill="FFFFFF"/>
                <w:lang w:eastAsia="ru-RU" w:bidi="ru-RU"/>
              </w:rPr>
              <w:t>черные фишки; указка-палочка; тетради «Первые шаги», «От звука к букве».</w:t>
            </w:r>
            <w:proofErr w:type="gramEnd"/>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28</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26"/>
              </w:tabs>
              <w:spacing w:line="235" w:lineRule="exact"/>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Продолжать учить детей проводить звуковой анализ слов, различать гласные, твердые и мягкие, звонкие и глухие согласные звуки;</w:t>
            </w:r>
          </w:p>
          <w:p w:rsidR="003743E8" w:rsidRPr="003743E8" w:rsidRDefault="003743E8" w:rsidP="003743E8">
            <w:pPr>
              <w:widowControl w:val="0"/>
              <w:tabs>
                <w:tab w:val="left" w:pos="416"/>
              </w:tabs>
              <w:spacing w:line="235" w:lineRule="exact"/>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учить вычленять словесное ударение, определять его место в слове;</w:t>
            </w:r>
          </w:p>
          <w:p w:rsidR="003743E8" w:rsidRPr="003743E8" w:rsidRDefault="003743E8" w:rsidP="003743E8">
            <w:pPr>
              <w:widowControl w:val="0"/>
              <w:tabs>
                <w:tab w:val="left" w:pos="401"/>
              </w:tabs>
              <w:spacing w:line="240"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учить называть слова с заданным ударным гласным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r w:rsidRPr="009F5A47">
              <w:rPr>
                <w:rFonts w:ascii="Times New Roman" w:eastAsia="Franklin Gothic Book" w:hAnsi="Times New Roman"/>
                <w:bCs/>
                <w:color w:val="000000"/>
                <w:shd w:val="clear" w:color="auto" w:fill="FFFFFF"/>
                <w:lang w:eastAsia="ru-RU" w:bidi="ru-RU"/>
              </w:rPr>
              <w:t xml:space="preserve">картина-схема слова </w:t>
            </w:r>
            <w:r w:rsidRPr="009F5A47">
              <w:rPr>
                <w:rFonts w:ascii="Times New Roman" w:eastAsia="Franklin Gothic Book" w:hAnsi="Times New Roman" w:cs="Franklin Gothic Book"/>
                <w:bCs/>
                <w:color w:val="000000"/>
                <w:sz w:val="20"/>
                <w:szCs w:val="20"/>
                <w:shd w:val="clear" w:color="auto" w:fill="FFFFFF"/>
                <w:lang w:eastAsia="ru-RU" w:bidi="ru-RU"/>
              </w:rPr>
              <w:t>мишка</w:t>
            </w:r>
            <w:r w:rsidRPr="009F5A47">
              <w:rPr>
                <w:rFonts w:ascii="Times New Roman" w:eastAsia="Franklin Gothic Book" w:hAnsi="Times New Roman"/>
                <w:bCs/>
                <w:color w:val="000000"/>
                <w:shd w:val="clear" w:color="auto" w:fill="FFFFFF"/>
                <w:lang w:eastAsia="ru-RU" w:bidi="ru-RU"/>
              </w:rPr>
              <w:t>; красные, синие, зеленые,</w:t>
            </w:r>
            <w:r w:rsidRPr="009F5A47">
              <w:rPr>
                <w:rFonts w:ascii="Times New Roman" w:hAnsi="Times New Roman"/>
                <w:spacing w:val="20"/>
              </w:rPr>
              <w:t xml:space="preserve"> </w:t>
            </w:r>
            <w:r w:rsidRPr="009F5A47">
              <w:rPr>
                <w:rFonts w:ascii="Times New Roman" w:eastAsia="Franklin Gothic Book" w:hAnsi="Times New Roman"/>
                <w:bCs/>
                <w:color w:val="000000"/>
                <w:shd w:val="clear" w:color="auto" w:fill="FFFFFF"/>
                <w:lang w:eastAsia="ru-RU" w:bidi="ru-RU"/>
              </w:rPr>
              <w:t>черные фишки; указка,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proofErr w:type="gramStart"/>
            <w:r w:rsidRPr="009F5A47">
              <w:rPr>
                <w:rFonts w:ascii="Times New Roman" w:eastAsia="Franklin Gothic Book" w:hAnsi="Times New Roman"/>
                <w:bCs/>
                <w:color w:val="000000"/>
                <w:shd w:val="clear" w:color="auto" w:fill="FFFFFF"/>
                <w:lang w:eastAsia="ru-RU" w:bidi="ru-RU"/>
              </w:rPr>
              <w:t>полоски с пятью клеточками; красные, синие, зеленые, черные фишки; указка-</w:t>
            </w:r>
            <w:r w:rsidRPr="009F5A47">
              <w:rPr>
                <w:rFonts w:ascii="Times New Roman" w:eastAsia="Franklin Gothic Book" w:hAnsi="Times New Roman"/>
                <w:bCs/>
                <w:color w:val="000000"/>
                <w:sz w:val="24"/>
                <w:szCs w:val="24"/>
                <w:shd w:val="clear" w:color="auto" w:fill="FFFFFF"/>
                <w:lang w:eastAsia="ru-RU" w:bidi="ru-RU"/>
              </w:rPr>
              <w:t>палочка</w:t>
            </w:r>
            <w:r w:rsidRPr="009F5A47">
              <w:rPr>
                <w:rFonts w:ascii="Times New Roman" w:eastAsia="Franklin Gothic Book" w:hAnsi="Times New Roman"/>
                <w:bCs/>
                <w:color w:val="000000"/>
                <w:shd w:val="clear" w:color="auto" w:fill="FFFFFF"/>
                <w:lang w:eastAsia="ru-RU" w:bidi="ru-RU"/>
              </w:rPr>
              <w:t>; тетради «Первые шаги...», «От звука к букве».</w:t>
            </w:r>
            <w:proofErr w:type="gramEnd"/>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val="restart"/>
            <w:tcBorders>
              <w:top w:val="single" w:sz="4" w:space="0" w:color="auto"/>
              <w:left w:val="single" w:sz="4" w:space="0" w:color="auto"/>
              <w:bottom w:val="single" w:sz="4" w:space="0" w:color="auto"/>
              <w:right w:val="single" w:sz="4" w:space="0" w:color="auto"/>
            </w:tcBorders>
            <w:textDirection w:val="btLr"/>
            <w:hideMark/>
          </w:tcPr>
          <w:p w:rsidR="003743E8" w:rsidRPr="003743E8" w:rsidRDefault="003743E8" w:rsidP="003743E8">
            <w:pPr>
              <w:jc w:val="center"/>
              <w:rPr>
                <w:rFonts w:ascii="Times New Roman" w:hAnsi="Times New Roman"/>
                <w:b/>
              </w:rPr>
            </w:pPr>
            <w:r w:rsidRPr="003743E8">
              <w:rPr>
                <w:rFonts w:ascii="Times New Roman" w:hAnsi="Times New Roman"/>
                <w:b/>
              </w:rPr>
              <w:lastRenderedPageBreak/>
              <w:t>Апрель</w:t>
            </w: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29</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221"/>
              </w:tabs>
              <w:spacing w:line="235"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Продолжать учить детей проводить звуковой анализ слова, различать ударные и безударные гласные звуки, твердые и мягкие, звонкие и глухие согласные;</w:t>
            </w:r>
          </w:p>
          <w:p w:rsidR="003743E8" w:rsidRPr="003743E8" w:rsidRDefault="003743E8" w:rsidP="003743E8">
            <w:pPr>
              <w:widowControl w:val="0"/>
              <w:tabs>
                <w:tab w:val="left" w:pos="426"/>
              </w:tabs>
              <w:spacing w:line="235" w:lineRule="exact"/>
              <w:rPr>
                <w:rFonts w:ascii="Times New Roman" w:eastAsia="Franklin Gothic Book" w:hAnsi="Times New Roman"/>
                <w:color w:val="000000"/>
                <w:lang w:eastAsia="ru-RU" w:bidi="ru-RU"/>
              </w:rPr>
            </w:pPr>
            <w:r w:rsidRPr="003743E8">
              <w:rPr>
                <w:rFonts w:ascii="Times New Roman" w:eastAsia="Arial Unicode MS" w:hAnsi="Times New Roman"/>
                <w:color w:val="000000"/>
                <w:lang w:eastAsia="ru-RU" w:bidi="ru-RU"/>
              </w:rPr>
              <w:t>учить сравнивать слова по звуковому составу.</w:t>
            </w: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69" w:lineRule="exact"/>
              <w:rPr>
                <w:rFonts w:ascii="Times New Roman" w:eastAsia="Franklin Gothic Book" w:hAnsi="Times New Roman"/>
                <w:color w:val="000000"/>
                <w:lang w:eastAsia="ru-RU" w:bidi="ru-RU"/>
              </w:rPr>
            </w:pPr>
            <w:proofErr w:type="gramStart"/>
            <w:r w:rsidRPr="003743E8">
              <w:rPr>
                <w:rFonts w:ascii="Times New Roman" w:eastAsia="Franklin Gothic Book" w:hAnsi="Times New Roman"/>
                <w:color w:val="000000"/>
                <w:lang w:eastAsia="ru-RU" w:bidi="ru-RU"/>
              </w:rPr>
              <w:t xml:space="preserve">картины-схемы слов </w:t>
            </w:r>
            <w:r w:rsidRPr="003743E8">
              <w:rPr>
                <w:rFonts w:ascii="Times New Roman" w:eastAsia="Franklin Gothic Book" w:hAnsi="Times New Roman"/>
                <w:i/>
                <w:iCs/>
                <w:color w:val="000000"/>
                <w:lang w:eastAsia="ru-RU" w:bidi="ru-RU"/>
              </w:rPr>
              <w:t>мышка, мишка;</w:t>
            </w:r>
            <w:r w:rsidRPr="003743E8">
              <w:rPr>
                <w:rFonts w:ascii="Times New Roman" w:eastAsia="Franklin Gothic Book" w:hAnsi="Times New Roman"/>
                <w:color w:val="000000"/>
                <w:lang w:eastAsia="ru-RU" w:bidi="ru-RU"/>
              </w:rPr>
              <w:t xml:space="preserve"> красные, синие, зеленые, черные фишки; указка; предметные картинки олень, лиса, волк, рысь.</w:t>
            </w:r>
            <w:proofErr w:type="gramEnd"/>
          </w:p>
          <w:p w:rsidR="003743E8" w:rsidRPr="003743E8" w:rsidRDefault="003743E8" w:rsidP="003743E8">
            <w:pPr>
              <w:rPr>
                <w:rFonts w:ascii="Times New Roman" w:eastAsia="Franklin Gothic Book" w:hAnsi="Times New Roman"/>
                <w:b/>
                <w:bCs/>
                <w:color w:val="000000"/>
                <w:shd w:val="clear" w:color="auto" w:fill="FFFFFF"/>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69" w:lineRule="exact"/>
              <w:rPr>
                <w:rFonts w:ascii="Times New Roman" w:eastAsia="Franklin Gothic Book" w:hAnsi="Times New Roman"/>
                <w:color w:val="000000"/>
                <w:lang w:eastAsia="ru-RU" w:bidi="ru-RU"/>
              </w:rPr>
            </w:pPr>
            <w:proofErr w:type="gramStart"/>
            <w:r w:rsidRPr="003743E8">
              <w:rPr>
                <w:rFonts w:ascii="Times New Roman" w:eastAsia="Franklin Gothic Book" w:hAnsi="Times New Roman"/>
                <w:color w:val="000000"/>
                <w:lang w:eastAsia="ru-RU" w:bidi="ru-RU"/>
              </w:rPr>
              <w:t>полоски с пятью клеточками; красные, синие, зеленые, черные фишки; указка-палочка; тетради «Первые шаги...», «От звука к букве».</w:t>
            </w:r>
            <w:proofErr w:type="gramEnd"/>
          </w:p>
          <w:p w:rsidR="003743E8" w:rsidRPr="003743E8" w:rsidRDefault="003743E8" w:rsidP="003743E8">
            <w:pPr>
              <w:rPr>
                <w:rFonts w:ascii="Times New Roman" w:eastAsia="Franklin Gothic Book" w:hAnsi="Times New Roman"/>
                <w:b/>
                <w:bCs/>
                <w:color w:val="000000"/>
                <w:shd w:val="clear" w:color="auto" w:fill="FFFFFF"/>
                <w:lang w:eastAsia="ru-RU" w:bidi="ru-RU"/>
              </w:rPr>
            </w:pPr>
          </w:p>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rPr>
                <w:rFonts w:ascii="Times New Roman" w:hAnsi="Times New Roman"/>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w:t>
            </w: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30</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226"/>
              </w:tabs>
              <w:spacing w:line="240" w:lineRule="exact"/>
              <w:ind w:right="400"/>
              <w:rPr>
                <w:rFonts w:ascii="Times New Roman" w:eastAsia="Tahoma" w:hAnsi="Times New Roman"/>
                <w:color w:val="000000"/>
                <w:lang w:eastAsia="ru-RU" w:bidi="ru-RU"/>
              </w:rPr>
            </w:pPr>
            <w:r w:rsidRPr="003743E8">
              <w:rPr>
                <w:rFonts w:ascii="Times New Roman" w:eastAsia="Tahoma" w:hAnsi="Times New Roman"/>
                <w:color w:val="000000"/>
                <w:lang w:eastAsia="ru-RU" w:bidi="ru-RU"/>
              </w:rPr>
              <w:t>Продолжать учить детей проводить звуковой анализ слов, различать ударные и безударные гласные, твердые и мягкие, звонкие и глухие согласные звуки;</w:t>
            </w:r>
          </w:p>
          <w:p w:rsidR="003743E8" w:rsidRPr="003743E8" w:rsidRDefault="003743E8" w:rsidP="003743E8">
            <w:pPr>
              <w:widowControl w:val="0"/>
              <w:tabs>
                <w:tab w:val="left" w:pos="221"/>
              </w:tabs>
              <w:spacing w:line="240" w:lineRule="exact"/>
              <w:ind w:right="400"/>
              <w:rPr>
                <w:rFonts w:ascii="Times New Roman" w:eastAsia="Tahoma" w:hAnsi="Times New Roman"/>
                <w:color w:val="000000"/>
                <w:lang w:eastAsia="ru-RU" w:bidi="ru-RU"/>
              </w:rPr>
            </w:pPr>
            <w:r w:rsidRPr="003743E8">
              <w:rPr>
                <w:rFonts w:ascii="Times New Roman" w:eastAsia="Tahoma" w:hAnsi="Times New Roman"/>
                <w:color w:val="000000"/>
                <w:lang w:eastAsia="ru-RU" w:bidi="ru-RU"/>
              </w:rPr>
              <w:t>закреплять умение называть слова с заданным ударным гласным звуком.</w:t>
            </w:r>
          </w:p>
        </w:tc>
        <w:tc>
          <w:tcPr>
            <w:tcW w:w="2413"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69" w:lineRule="exact"/>
              <w:jc w:val="both"/>
              <w:rPr>
                <w:rFonts w:ascii="Times New Roman" w:eastAsia="Tahoma" w:hAnsi="Times New Roman"/>
                <w:color w:val="000000"/>
                <w:lang w:eastAsia="ru-RU" w:bidi="ru-RU"/>
              </w:rPr>
            </w:pPr>
            <w:proofErr w:type="gramStart"/>
            <w:r w:rsidRPr="003743E8">
              <w:rPr>
                <w:rFonts w:ascii="Times New Roman" w:eastAsia="Tahoma" w:hAnsi="Times New Roman"/>
                <w:color w:val="000000"/>
                <w:lang w:eastAsia="ru-RU" w:bidi="ru-RU"/>
              </w:rPr>
              <w:t>полоска с пятью клеточками; красные, синие, зеленые, черные фишки; предметная картинка — слива; фишки - игрушки.</w:t>
            </w:r>
            <w:proofErr w:type="gramEnd"/>
          </w:p>
          <w:p w:rsidR="003743E8" w:rsidRPr="003743E8" w:rsidRDefault="003743E8" w:rsidP="003743E8">
            <w:pPr>
              <w:rPr>
                <w:rFonts w:ascii="Times New Roman" w:eastAsia="Franklin Gothic Book" w:hAnsi="Times New Roman"/>
                <w:b/>
                <w:bCs/>
                <w:color w:val="000000"/>
                <w:shd w:val="clear" w:color="auto" w:fill="FFFFFF"/>
                <w:lang w:eastAsia="ru-RU" w:bidi="ru-RU"/>
              </w:rPr>
            </w:pPr>
          </w:p>
        </w:tc>
        <w:tc>
          <w:tcPr>
            <w:tcW w:w="2265" w:type="dxa"/>
            <w:tcBorders>
              <w:top w:val="single" w:sz="4" w:space="0" w:color="auto"/>
              <w:left w:val="single" w:sz="4" w:space="0" w:color="auto"/>
              <w:bottom w:val="single" w:sz="4" w:space="0" w:color="auto"/>
              <w:right w:val="single" w:sz="4" w:space="0" w:color="auto"/>
            </w:tcBorders>
          </w:tcPr>
          <w:p w:rsidR="003743E8" w:rsidRPr="003743E8" w:rsidRDefault="003743E8" w:rsidP="003743E8">
            <w:pPr>
              <w:widowControl w:val="0"/>
              <w:spacing w:line="269" w:lineRule="exact"/>
              <w:ind w:right="400"/>
              <w:rPr>
                <w:rFonts w:ascii="Times New Roman" w:eastAsia="Tahoma" w:hAnsi="Times New Roman"/>
                <w:color w:val="000000"/>
                <w:lang w:eastAsia="ru-RU" w:bidi="ru-RU"/>
              </w:rPr>
            </w:pPr>
            <w:proofErr w:type="gramStart"/>
            <w:r w:rsidRPr="003743E8">
              <w:rPr>
                <w:rFonts w:ascii="Times New Roman" w:eastAsia="Tahoma" w:hAnsi="Times New Roman"/>
                <w:color w:val="000000"/>
                <w:lang w:eastAsia="ru-RU" w:bidi="ru-RU"/>
              </w:rPr>
              <w:t>полоски с пятью клеточками; синие, зеленые, красные, черные фишки; указки-палочки; тетрадь «Первые шаги...».</w:t>
            </w:r>
            <w:proofErr w:type="gramEnd"/>
          </w:p>
          <w:p w:rsidR="003743E8" w:rsidRPr="003743E8" w:rsidRDefault="003743E8" w:rsidP="003743E8">
            <w:pPr>
              <w:rPr>
                <w:rFonts w:ascii="Times New Roman" w:eastAsia="Franklin Gothic Book" w:hAnsi="Times New Roman"/>
                <w:b/>
                <w:bCs/>
                <w:color w:val="000000"/>
                <w:shd w:val="clear" w:color="auto" w:fill="FFFFFF"/>
                <w:lang w:eastAsia="ru-RU" w:bidi="ru-RU"/>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31</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26"/>
              </w:tabs>
              <w:spacing w:line="240" w:lineRule="exact"/>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Продолжать учить детей проводить звуковой анализ слов, различать ударные и безударные гласные, твердые и мягкие, звонкие и глухие согласные звуки;</w:t>
            </w:r>
          </w:p>
          <w:p w:rsidR="003743E8" w:rsidRPr="003743E8" w:rsidRDefault="003743E8" w:rsidP="003743E8">
            <w:pPr>
              <w:widowControl w:val="0"/>
              <w:tabs>
                <w:tab w:val="left" w:pos="426"/>
              </w:tabs>
              <w:spacing w:line="235"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закреплять умение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proofErr w:type="gramStart"/>
            <w:r w:rsidRPr="009F5A47">
              <w:rPr>
                <w:rFonts w:ascii="Times New Roman" w:eastAsia="Franklin Gothic Book" w:hAnsi="Times New Roman"/>
                <w:bCs/>
                <w:color w:val="000000"/>
                <w:shd w:val="clear" w:color="auto" w:fill="FFFFFF"/>
                <w:lang w:eastAsia="ru-RU" w:bidi="ru-RU"/>
              </w:rPr>
              <w:t>полоска с пятью клеточками; красные, синие, зеленые, черные фишки; фишки-игрушки; указка.</w:t>
            </w:r>
            <w:proofErr w:type="gramEnd"/>
          </w:p>
        </w:tc>
        <w:tc>
          <w:tcPr>
            <w:tcW w:w="2265"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proofErr w:type="gramStart"/>
            <w:r w:rsidRPr="009F5A47">
              <w:rPr>
                <w:rFonts w:ascii="Times New Roman" w:eastAsia="Franklin Gothic Book" w:hAnsi="Times New Roman"/>
                <w:bCs/>
                <w:color w:val="000000"/>
                <w:shd w:val="clear" w:color="auto" w:fill="FFFFFF"/>
                <w:lang w:eastAsia="ru-RU" w:bidi="ru-RU"/>
              </w:rPr>
              <w:t>полоски с пятью клеточками; красные, синие, зеленые, черные фишки; указка-палочка; тетради «Первые шаги ...», «От слова к звуку».</w:t>
            </w:r>
            <w:proofErr w:type="gramEnd"/>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32</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26"/>
              </w:tabs>
              <w:spacing w:line="235" w:lineRule="exact"/>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Продолжать учить детей проводить звуковой анализ слов, различать ударные и безударные гласные, твердые и мягкие, звонкие и глухие согласные звуки;</w:t>
            </w:r>
          </w:p>
          <w:p w:rsidR="003743E8" w:rsidRPr="003743E8" w:rsidRDefault="003743E8" w:rsidP="003743E8">
            <w:pPr>
              <w:widowControl w:val="0"/>
              <w:tabs>
                <w:tab w:val="left" w:pos="426"/>
              </w:tabs>
              <w:spacing w:line="235"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закреплять знание о различительной роли звука.</w:t>
            </w:r>
          </w:p>
        </w:tc>
        <w:tc>
          <w:tcPr>
            <w:tcW w:w="2413"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proofErr w:type="gramStart"/>
            <w:r w:rsidRPr="009F5A47">
              <w:rPr>
                <w:rFonts w:ascii="Times New Roman" w:eastAsia="Franklin Gothic Book" w:hAnsi="Times New Roman"/>
                <w:bCs/>
                <w:color w:val="000000"/>
                <w:shd w:val="clear" w:color="auto" w:fill="FFFFFF"/>
                <w:lang w:eastAsia="ru-RU" w:bidi="ru-RU"/>
              </w:rPr>
              <w:t>полоски с пятью клеточками; красные, синие, зеленые, черные фишки; предметные картинки — рак, щука, карась; указка.</w:t>
            </w:r>
            <w:proofErr w:type="gramEnd"/>
          </w:p>
        </w:tc>
        <w:tc>
          <w:tcPr>
            <w:tcW w:w="2265" w:type="dxa"/>
            <w:tcBorders>
              <w:top w:val="single" w:sz="4" w:space="0" w:color="auto"/>
              <w:left w:val="single" w:sz="4" w:space="0" w:color="auto"/>
              <w:bottom w:val="single" w:sz="4" w:space="0" w:color="auto"/>
              <w:right w:val="single" w:sz="4" w:space="0" w:color="auto"/>
            </w:tcBorders>
            <w:hideMark/>
          </w:tcPr>
          <w:p w:rsidR="003743E8" w:rsidRPr="009F5A47" w:rsidRDefault="003743E8" w:rsidP="003743E8">
            <w:pPr>
              <w:rPr>
                <w:rFonts w:ascii="Times New Roman" w:eastAsia="Franklin Gothic Book" w:hAnsi="Times New Roman"/>
                <w:bCs/>
                <w:color w:val="000000"/>
                <w:shd w:val="clear" w:color="auto" w:fill="FFFFFF"/>
                <w:lang w:eastAsia="ru-RU" w:bidi="ru-RU"/>
              </w:rPr>
            </w:pPr>
            <w:proofErr w:type="gramStart"/>
            <w:r w:rsidRPr="009F5A47">
              <w:rPr>
                <w:rFonts w:ascii="Times New Roman" w:eastAsia="Franklin Gothic Book" w:hAnsi="Times New Roman"/>
                <w:bCs/>
                <w:color w:val="000000"/>
                <w:shd w:val="clear" w:color="auto" w:fill="FFFFFF"/>
                <w:lang w:eastAsia="ru-RU" w:bidi="ru-RU"/>
              </w:rPr>
              <w:t>полоски с пятью клеточками; красные, синие, зеленые, черные фишки; указка-палочка; тетради «Первые шаги...»</w:t>
            </w:r>
            <w:proofErr w:type="gramEnd"/>
            <w:r w:rsidRPr="009F5A47">
              <w:rPr>
                <w:rFonts w:ascii="Times New Roman" w:eastAsia="Franklin Gothic Book" w:hAnsi="Times New Roman"/>
                <w:bCs/>
                <w:color w:val="000000"/>
                <w:shd w:val="clear" w:color="auto" w:fill="FFFFFF"/>
                <w:lang w:eastAsia="ru-RU" w:bidi="ru-RU"/>
              </w:rPr>
              <w:t xml:space="preserve"> «От слова к звуку».</w:t>
            </w: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val="restart"/>
            <w:tcBorders>
              <w:top w:val="single" w:sz="4" w:space="0" w:color="auto"/>
              <w:left w:val="single" w:sz="4" w:space="0" w:color="auto"/>
              <w:bottom w:val="single" w:sz="4" w:space="0" w:color="auto"/>
              <w:right w:val="single" w:sz="4" w:space="0" w:color="auto"/>
            </w:tcBorders>
            <w:textDirection w:val="btLr"/>
            <w:hideMark/>
          </w:tcPr>
          <w:p w:rsidR="003743E8" w:rsidRPr="003743E8" w:rsidRDefault="003743E8" w:rsidP="003743E8">
            <w:pPr>
              <w:jc w:val="center"/>
              <w:rPr>
                <w:rFonts w:ascii="Times New Roman" w:hAnsi="Times New Roman"/>
                <w:b/>
              </w:rPr>
            </w:pPr>
            <w:r w:rsidRPr="003743E8">
              <w:rPr>
                <w:rFonts w:ascii="Times New Roman" w:hAnsi="Times New Roman"/>
                <w:b/>
              </w:rPr>
              <w:lastRenderedPageBreak/>
              <w:t>Май</w:t>
            </w: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33</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Times New Roman" w:hAnsi="Times New Roman"/>
                <w:lang w:eastAsia="ru-RU" w:bidi="ru-RU"/>
              </w:rPr>
            </w:pPr>
            <w:r w:rsidRPr="003743E8">
              <w:rPr>
                <w:rFonts w:ascii="Times New Roman" w:hAnsi="Times New Roman"/>
                <w:lang w:eastAsia="ru-RU" w:bidi="ru-RU"/>
              </w:rPr>
              <w:t>Продолжать учить детей проводить звуковой анализ слов, различать ударные и безударные гласные, твердые и мягкие, звонкие и глухие согласные звуки;</w:t>
            </w:r>
          </w:p>
          <w:p w:rsidR="003743E8" w:rsidRPr="003743E8" w:rsidRDefault="003743E8" w:rsidP="003743E8">
            <w:pPr>
              <w:rPr>
                <w:lang w:eastAsia="ru-RU" w:bidi="ru-RU"/>
              </w:rPr>
            </w:pPr>
            <w:r w:rsidRPr="003743E8">
              <w:rPr>
                <w:rFonts w:ascii="Times New Roman" w:hAnsi="Times New Roman"/>
                <w:lang w:eastAsia="ru-RU" w:bidi="ru-RU"/>
              </w:rPr>
              <w:t>закреплять умение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proofErr w:type="gramStart"/>
            <w:r w:rsidRPr="003743E8">
              <w:rPr>
                <w:rFonts w:ascii="Times New Roman" w:eastAsia="Franklin Gothic Book" w:hAnsi="Times New Roman"/>
                <w:bCs/>
                <w:color w:val="000000"/>
                <w:lang w:eastAsia="ru-RU" w:bidi="ru-RU"/>
              </w:rPr>
              <w:t>полоска с пятью клеточками; красные, синие, зеленые, черные фишки; указка; фишки-игрушки, мяч.</w:t>
            </w:r>
            <w:proofErr w:type="gramEnd"/>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proofErr w:type="gramStart"/>
            <w:r w:rsidRPr="003743E8">
              <w:rPr>
                <w:rFonts w:ascii="Times New Roman" w:eastAsia="Franklin Gothic Book" w:hAnsi="Times New Roman"/>
                <w:bCs/>
                <w:color w:val="000000"/>
                <w:lang w:eastAsia="ru-RU" w:bidi="ru-RU"/>
              </w:rPr>
              <w:t>полоски с пятью клеточками; красные, синие, зеленые, черные фишки; указка-палочка; тетради «Первые шаги ...», «От слова к звуку».</w:t>
            </w:r>
            <w:proofErr w:type="gramEnd"/>
          </w:p>
        </w:tc>
        <w:tc>
          <w:tcPr>
            <w:tcW w:w="2487" w:type="dxa"/>
            <w:vMerge w:val="restart"/>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Социализация: </w:t>
            </w:r>
            <w:r w:rsidRPr="003743E8">
              <w:rPr>
                <w:rFonts w:ascii="Times New Roman" w:hAnsi="Times New Roman"/>
                <w:sz w:val="24"/>
                <w:szCs w:val="24"/>
              </w:rPr>
              <w:t>воспитывать дружеские взаимоотношения между детьми; развивать стремление выражать свое отношение.</w:t>
            </w:r>
          </w:p>
          <w:p w:rsidR="003743E8" w:rsidRPr="003743E8" w:rsidRDefault="003743E8" w:rsidP="003743E8">
            <w:pPr>
              <w:rPr>
                <w:rFonts w:ascii="Times New Roman" w:hAnsi="Times New Roman"/>
                <w:sz w:val="24"/>
                <w:szCs w:val="24"/>
              </w:rPr>
            </w:pPr>
            <w:r w:rsidRPr="003743E8">
              <w:rPr>
                <w:rFonts w:ascii="Times New Roman" w:hAnsi="Times New Roman"/>
                <w:b/>
                <w:sz w:val="24"/>
                <w:szCs w:val="24"/>
              </w:rPr>
              <w:t xml:space="preserve">Коммуникация: </w:t>
            </w:r>
            <w:r w:rsidRPr="003743E8">
              <w:rPr>
                <w:rFonts w:ascii="Times New Roman" w:hAnsi="Times New Roman"/>
                <w:sz w:val="24"/>
                <w:szCs w:val="24"/>
              </w:rPr>
              <w:t>развивать умение поддерживать беседу, поощрять стремление высказывать свою точку зрения.</w:t>
            </w:r>
          </w:p>
          <w:p w:rsidR="003743E8" w:rsidRPr="003743E8" w:rsidRDefault="003743E8" w:rsidP="003743E8">
            <w:pPr>
              <w:rPr>
                <w:rFonts w:ascii="Times New Roman" w:hAnsi="Times New Roman"/>
              </w:rPr>
            </w:pPr>
            <w:r w:rsidRPr="003743E8">
              <w:rPr>
                <w:rFonts w:ascii="Times New Roman" w:hAnsi="Times New Roman"/>
                <w:b/>
                <w:sz w:val="24"/>
                <w:szCs w:val="24"/>
              </w:rPr>
              <w:t>Физическая культура:</w:t>
            </w:r>
            <w:r w:rsidRPr="003743E8">
              <w:rPr>
                <w:rFonts w:ascii="Times New Roman" w:hAnsi="Times New Roman"/>
                <w:sz w:val="24"/>
                <w:szCs w:val="24"/>
              </w:rPr>
              <w:t xml:space="preserve"> формировать умение двигаться в разных направлениях по сигналу. </w:t>
            </w: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34</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
              </w:tabs>
              <w:spacing w:line="240" w:lineRule="exact"/>
              <w:jc w:val="both"/>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Закреплять умение детей проводить звуковой анализ слов, различать ударные и безударные гласные, твердые и мягкие, звонкие и глухие согласные звуки;</w:t>
            </w:r>
          </w:p>
          <w:p w:rsidR="003743E8" w:rsidRPr="003743E8" w:rsidRDefault="003743E8" w:rsidP="003743E8">
            <w:pPr>
              <w:widowControl w:val="0"/>
              <w:tabs>
                <w:tab w:val="left" w:pos="426"/>
              </w:tabs>
              <w:spacing w:line="235"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учить называть слова с заданным звуком.</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color w:val="000000"/>
                <w:shd w:val="clear" w:color="auto" w:fill="FFFFFF"/>
                <w:lang w:eastAsia="ru-RU" w:bidi="ru-RU"/>
              </w:rPr>
              <w:t>полоска с пятью клеточками; красные, синие, зеленые, черные фишки;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proofErr w:type="gramStart"/>
            <w:r w:rsidRPr="003743E8">
              <w:rPr>
                <w:rFonts w:ascii="Times New Roman" w:eastAsia="Franklin Gothic Book" w:hAnsi="Times New Roman"/>
                <w:color w:val="000000"/>
                <w:shd w:val="clear" w:color="auto" w:fill="FFFFFF"/>
                <w:lang w:eastAsia="ru-RU" w:bidi="ru-RU"/>
              </w:rPr>
              <w:t>красные, синие, зеленые, черные фишки; указка - палочка; тетради «Первые шаги ...», «От слова к звуку», «От звука к букве».</w:t>
            </w:r>
            <w:proofErr w:type="gramEnd"/>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35</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
              </w:tabs>
              <w:spacing w:line="240" w:lineRule="exact"/>
              <w:jc w:val="both"/>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Закреплять умение детей проводить звуковой анализ слов, различать ударные и безударные гласные, твердые и мягкие, звонкие и глухие согласные звуки;</w:t>
            </w:r>
          </w:p>
          <w:p w:rsidR="003743E8" w:rsidRPr="003743E8" w:rsidRDefault="003743E8" w:rsidP="003743E8">
            <w:pPr>
              <w:widowControl w:val="0"/>
              <w:tabs>
                <w:tab w:val="left" w:pos="426"/>
              </w:tabs>
              <w:spacing w:line="235"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учить называть слова с заданным звуком, определять количество слогов в слове.</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color w:val="000000"/>
                <w:shd w:val="clear" w:color="auto" w:fill="FFFFFF"/>
                <w:lang w:eastAsia="ru-RU" w:bidi="ru-RU"/>
              </w:rPr>
              <w:t>полоска с пятью клеточками; красные, синие, зеленые, черные фишки;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proofErr w:type="gramStart"/>
            <w:r w:rsidRPr="003743E8">
              <w:rPr>
                <w:rFonts w:ascii="Times New Roman" w:eastAsia="Franklin Gothic Book" w:hAnsi="Times New Roman"/>
                <w:color w:val="000000"/>
                <w:shd w:val="clear" w:color="auto" w:fill="FFFFFF"/>
                <w:lang w:eastAsia="ru-RU" w:bidi="ru-RU"/>
              </w:rPr>
              <w:t>красные, синие, зеленые, черные фишки; указка - палочка; тетради «Первые шаги ...», «От слова к звуку», «От звука к букве».</w:t>
            </w:r>
            <w:proofErr w:type="gramEnd"/>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r w:rsidR="003743E8" w:rsidRPr="003743E8" w:rsidTr="003743E8">
        <w:trPr>
          <w:cantSplit/>
          <w:trHeight w:val="980"/>
        </w:trPr>
        <w:tc>
          <w:tcPr>
            <w:tcW w:w="392"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b/>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rPr>
            </w:pPr>
            <w:r w:rsidRPr="003743E8">
              <w:rPr>
                <w:rFonts w:ascii="Times New Roman" w:hAnsi="Times New Roman"/>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jc w:val="center"/>
              <w:rPr>
                <w:rFonts w:ascii="Times New Roman" w:hAnsi="Times New Roman"/>
                <w:b/>
              </w:rPr>
            </w:pPr>
            <w:r w:rsidRPr="003743E8">
              <w:rPr>
                <w:rFonts w:ascii="Times New Roman" w:hAnsi="Times New Roman"/>
                <w:b/>
              </w:rPr>
              <w:t>Занятие 36</w:t>
            </w:r>
          </w:p>
        </w:tc>
        <w:tc>
          <w:tcPr>
            <w:tcW w:w="524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widowControl w:val="0"/>
              <w:tabs>
                <w:tab w:val="left" w:pos="-4"/>
              </w:tabs>
              <w:spacing w:line="240" w:lineRule="exact"/>
              <w:jc w:val="both"/>
              <w:rPr>
                <w:rFonts w:ascii="Times New Roman" w:eastAsia="Times New Roman" w:hAnsi="Times New Roman"/>
                <w:color w:val="000000"/>
                <w:lang w:eastAsia="ru-RU" w:bidi="ru-RU"/>
              </w:rPr>
            </w:pPr>
            <w:r w:rsidRPr="003743E8">
              <w:rPr>
                <w:rFonts w:ascii="Times New Roman" w:eastAsia="Franklin Gothic Book" w:hAnsi="Times New Roman"/>
                <w:color w:val="000000"/>
                <w:lang w:eastAsia="ru-RU" w:bidi="ru-RU"/>
              </w:rPr>
              <w:t>Закреплять умение детей проводить звуковой анализ слов, различать ударные и безударные гласные, твердые и мягкие, звонкие и глухие согласные звуки;</w:t>
            </w:r>
          </w:p>
          <w:p w:rsidR="003743E8" w:rsidRPr="003743E8" w:rsidRDefault="003743E8" w:rsidP="003743E8">
            <w:pPr>
              <w:widowControl w:val="0"/>
              <w:tabs>
                <w:tab w:val="left" w:pos="426"/>
              </w:tabs>
              <w:spacing w:line="235" w:lineRule="exact"/>
              <w:rPr>
                <w:rFonts w:ascii="Times New Roman" w:eastAsia="Franklin Gothic Book" w:hAnsi="Times New Roman"/>
                <w:color w:val="000000"/>
                <w:lang w:eastAsia="ru-RU" w:bidi="ru-RU"/>
              </w:rPr>
            </w:pPr>
            <w:r w:rsidRPr="003743E8">
              <w:rPr>
                <w:rFonts w:ascii="Times New Roman" w:eastAsia="Franklin Gothic Book" w:hAnsi="Times New Roman"/>
                <w:color w:val="000000"/>
                <w:lang w:eastAsia="ru-RU" w:bidi="ru-RU"/>
              </w:rPr>
              <w:t>учить называть слова с заданным звуком, определять количество слогов в слове.</w:t>
            </w:r>
          </w:p>
        </w:tc>
        <w:tc>
          <w:tcPr>
            <w:tcW w:w="2413"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r w:rsidRPr="003743E8">
              <w:rPr>
                <w:rFonts w:ascii="Times New Roman" w:eastAsia="Franklin Gothic Book" w:hAnsi="Times New Roman"/>
                <w:color w:val="000000"/>
                <w:shd w:val="clear" w:color="auto" w:fill="FFFFFF"/>
                <w:lang w:eastAsia="ru-RU" w:bidi="ru-RU"/>
              </w:rPr>
              <w:t>полоска с пятью клеточками; красные, синие, зеленые, черные фишки; фишки-игрушки.</w:t>
            </w:r>
          </w:p>
        </w:tc>
        <w:tc>
          <w:tcPr>
            <w:tcW w:w="2265" w:type="dxa"/>
            <w:tcBorders>
              <w:top w:val="single" w:sz="4" w:space="0" w:color="auto"/>
              <w:left w:val="single" w:sz="4" w:space="0" w:color="auto"/>
              <w:bottom w:val="single" w:sz="4" w:space="0" w:color="auto"/>
              <w:right w:val="single" w:sz="4" w:space="0" w:color="auto"/>
            </w:tcBorders>
            <w:hideMark/>
          </w:tcPr>
          <w:p w:rsidR="003743E8" w:rsidRPr="003743E8" w:rsidRDefault="003743E8" w:rsidP="003743E8">
            <w:pPr>
              <w:rPr>
                <w:rFonts w:ascii="Times New Roman" w:eastAsia="Franklin Gothic Book" w:hAnsi="Times New Roman"/>
                <w:b/>
                <w:bCs/>
                <w:color w:val="000000"/>
                <w:shd w:val="clear" w:color="auto" w:fill="FFFFFF"/>
                <w:lang w:eastAsia="ru-RU" w:bidi="ru-RU"/>
              </w:rPr>
            </w:pPr>
            <w:proofErr w:type="gramStart"/>
            <w:r w:rsidRPr="003743E8">
              <w:rPr>
                <w:rFonts w:ascii="Times New Roman" w:eastAsia="Franklin Gothic Book" w:hAnsi="Times New Roman"/>
                <w:color w:val="000000"/>
                <w:shd w:val="clear" w:color="auto" w:fill="FFFFFF"/>
                <w:lang w:eastAsia="ru-RU" w:bidi="ru-RU"/>
              </w:rPr>
              <w:t>красные, синие, зеленые, черные фишки; указка - палочка; тетради «Первые шаги ...», «От слова к звуку», «От звука к букве».</w:t>
            </w:r>
            <w:proofErr w:type="gramEnd"/>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3743E8" w:rsidRPr="003743E8" w:rsidRDefault="003743E8" w:rsidP="003743E8">
            <w:pPr>
              <w:rPr>
                <w:rFonts w:ascii="Times New Roman" w:hAnsi="Times New Roman"/>
              </w:rPr>
            </w:pPr>
          </w:p>
        </w:tc>
      </w:tr>
    </w:tbl>
    <w:p w:rsidR="003743E8" w:rsidRPr="003743E8" w:rsidRDefault="003743E8" w:rsidP="003743E8">
      <w:pPr>
        <w:tabs>
          <w:tab w:val="left" w:pos="1380"/>
        </w:tabs>
        <w:rPr>
          <w:rFonts w:ascii="Times New Roman" w:eastAsia="Calibri" w:hAnsi="Times New Roman" w:cs="Times New Roman"/>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945E38" w:rsidRDefault="00945E38" w:rsidP="00862792">
      <w:pPr>
        <w:spacing w:after="0" w:line="240" w:lineRule="auto"/>
        <w:jc w:val="both"/>
        <w:rPr>
          <w:rFonts w:ascii="Times New Roman" w:eastAsia="Times New Roman" w:hAnsi="Times New Roman" w:cs="Times New Roman"/>
          <w:b/>
          <w:sz w:val="24"/>
          <w:szCs w:val="24"/>
        </w:rPr>
      </w:pPr>
    </w:p>
    <w:p w:rsidR="003743E8" w:rsidRDefault="003743E8" w:rsidP="00862792">
      <w:pPr>
        <w:spacing w:after="0" w:line="240" w:lineRule="auto"/>
        <w:jc w:val="both"/>
        <w:rPr>
          <w:rFonts w:ascii="Times New Roman" w:eastAsia="Times New Roman" w:hAnsi="Times New Roman" w:cs="Times New Roman"/>
          <w:b/>
          <w:sz w:val="24"/>
          <w:szCs w:val="24"/>
        </w:rPr>
      </w:pPr>
    </w:p>
    <w:p w:rsidR="003743E8" w:rsidRDefault="003743E8" w:rsidP="00862792">
      <w:pPr>
        <w:spacing w:after="0" w:line="240" w:lineRule="auto"/>
        <w:jc w:val="both"/>
        <w:rPr>
          <w:rFonts w:ascii="Times New Roman" w:eastAsia="Times New Roman" w:hAnsi="Times New Roman" w:cs="Times New Roman"/>
          <w:b/>
          <w:sz w:val="24"/>
          <w:szCs w:val="24"/>
        </w:rPr>
      </w:pPr>
    </w:p>
    <w:p w:rsidR="003743E8" w:rsidRDefault="003743E8" w:rsidP="00862792">
      <w:pPr>
        <w:spacing w:after="0" w:line="240" w:lineRule="auto"/>
        <w:jc w:val="both"/>
        <w:rPr>
          <w:rFonts w:ascii="Times New Roman" w:eastAsia="Times New Roman" w:hAnsi="Times New Roman" w:cs="Times New Roman"/>
          <w:b/>
          <w:sz w:val="24"/>
          <w:szCs w:val="24"/>
        </w:rPr>
      </w:pPr>
      <w:bookmarkStart w:id="418" w:name="_GoBack"/>
      <w:bookmarkEnd w:id="418"/>
    </w:p>
    <w:p w:rsidR="00945E38" w:rsidRPr="00F5512E" w:rsidRDefault="002B75F7" w:rsidP="00C11DBC">
      <w:pPr>
        <w:pStyle w:val="1"/>
        <w:jc w:val="center"/>
        <w:rPr>
          <w:color w:val="auto"/>
          <w:sz w:val="24"/>
          <w:szCs w:val="24"/>
        </w:rPr>
      </w:pPr>
      <w:bookmarkStart w:id="419" w:name="_Toc43911944"/>
      <w:bookmarkStart w:id="420" w:name="_Toc43931274"/>
      <w:bookmarkStart w:id="421" w:name="_Toc44450649"/>
      <w:r w:rsidRPr="00F5512E">
        <w:rPr>
          <w:color w:val="auto"/>
          <w:sz w:val="24"/>
          <w:szCs w:val="24"/>
        </w:rPr>
        <w:lastRenderedPageBreak/>
        <w:t>Приложение 3.</w:t>
      </w:r>
      <w:r w:rsidR="00C11DBC" w:rsidRPr="00F5512E">
        <w:rPr>
          <w:color w:val="auto"/>
          <w:sz w:val="24"/>
          <w:szCs w:val="24"/>
        </w:rPr>
        <w:t xml:space="preserve">  </w:t>
      </w:r>
      <w:r w:rsidR="00945E38" w:rsidRPr="00F5512E">
        <w:rPr>
          <w:color w:val="auto"/>
          <w:sz w:val="24"/>
          <w:szCs w:val="24"/>
        </w:rPr>
        <w:t>Образовательная область «Художественно – эстетическое развитие»</w:t>
      </w:r>
      <w:bookmarkEnd w:id="419"/>
      <w:bookmarkEnd w:id="420"/>
      <w:bookmarkEnd w:id="421"/>
    </w:p>
    <w:p w:rsidR="00945E38" w:rsidRPr="00945E38" w:rsidRDefault="00945E38" w:rsidP="00945E38">
      <w:pPr>
        <w:spacing w:after="0" w:line="20" w:lineRule="atLeast"/>
        <w:contextualSpacing/>
        <w:jc w:val="center"/>
        <w:rPr>
          <w:rFonts w:ascii="Times New Roman" w:hAnsi="Times New Roman" w:cs="Times New Roman"/>
          <w:b/>
          <w:sz w:val="24"/>
          <w:szCs w:val="24"/>
        </w:rPr>
      </w:pPr>
      <w:r w:rsidRPr="00945E38">
        <w:rPr>
          <w:rFonts w:ascii="Times New Roman" w:hAnsi="Times New Roman" w:cs="Times New Roman"/>
          <w:b/>
          <w:sz w:val="24"/>
          <w:szCs w:val="24"/>
        </w:rPr>
        <w:t>Непосредственно образовательная деятельность «Рисование»</w:t>
      </w:r>
    </w:p>
    <w:p w:rsidR="00945E38" w:rsidRPr="00945E38" w:rsidRDefault="00945E38" w:rsidP="00945E38">
      <w:pPr>
        <w:spacing w:after="0" w:line="20" w:lineRule="atLeast"/>
        <w:jc w:val="center"/>
        <w:rPr>
          <w:rFonts w:ascii="Times New Roman" w:eastAsia="Times New Roman" w:hAnsi="Times New Roman" w:cs="Times New Roman"/>
          <w:b/>
          <w:sz w:val="24"/>
          <w:szCs w:val="24"/>
        </w:rPr>
      </w:pPr>
      <w:r w:rsidRPr="00945E38">
        <w:rPr>
          <w:rFonts w:ascii="Times New Roman" w:eastAsia="Times New Roman" w:hAnsi="Times New Roman" w:cs="Times New Roman"/>
          <w:b/>
          <w:sz w:val="24"/>
          <w:szCs w:val="24"/>
        </w:rPr>
        <w:t>Перспективный план группы старшего дошкольного возраста с 5 до 6 лет, 2020 – 2021  учебный год.</w:t>
      </w:r>
    </w:p>
    <w:tbl>
      <w:tblPr>
        <w:tblStyle w:val="7"/>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945E38" w:rsidRPr="00945E38" w:rsidTr="002A7216">
        <w:trPr>
          <w:cantSplit/>
          <w:trHeight w:val="1024"/>
        </w:trPr>
        <w:tc>
          <w:tcPr>
            <w:tcW w:w="882"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Месяц</w:t>
            </w:r>
          </w:p>
        </w:tc>
        <w:tc>
          <w:tcPr>
            <w:tcW w:w="955"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Неделя</w:t>
            </w:r>
          </w:p>
        </w:tc>
        <w:tc>
          <w:tcPr>
            <w:tcW w:w="1824"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Тема</w:t>
            </w:r>
          </w:p>
          <w:p w:rsidR="00945E38" w:rsidRPr="00945E38" w:rsidRDefault="00945E38" w:rsidP="00945E38">
            <w:pPr>
              <w:jc w:val="center"/>
              <w:rPr>
                <w:rFonts w:ascii="Times New Roman" w:hAnsi="Times New Roman" w:cs="Times New Roman"/>
                <w:b/>
                <w:sz w:val="18"/>
                <w:szCs w:val="18"/>
                <w:lang w:val="en-US"/>
              </w:rPr>
            </w:pPr>
          </w:p>
        </w:tc>
        <w:tc>
          <w:tcPr>
            <w:tcW w:w="3860"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Программное</w:t>
            </w:r>
            <w:r w:rsidRPr="00945E38">
              <w:rPr>
                <w:rFonts w:ascii="Times New Roman" w:hAnsi="Times New Roman" w:cs="Times New Roman"/>
                <w:b/>
                <w:sz w:val="18"/>
                <w:szCs w:val="18"/>
                <w:lang w:val="en-US"/>
              </w:rPr>
              <w:t xml:space="preserve"> </w:t>
            </w:r>
            <w:r w:rsidRPr="00945E38">
              <w:rPr>
                <w:rFonts w:ascii="Times New Roman" w:hAnsi="Times New Roman" w:cs="Times New Roman"/>
                <w:b/>
                <w:sz w:val="18"/>
                <w:szCs w:val="18"/>
              </w:rPr>
              <w:t xml:space="preserve"> содержание</w:t>
            </w:r>
          </w:p>
          <w:p w:rsidR="00945E38" w:rsidRPr="00945E38" w:rsidRDefault="00945E38" w:rsidP="00945E38">
            <w:pPr>
              <w:jc w:val="center"/>
              <w:rPr>
                <w:rFonts w:ascii="Times New Roman" w:hAnsi="Times New Roman" w:cs="Times New Roman"/>
                <w:b/>
                <w:sz w:val="18"/>
                <w:szCs w:val="18"/>
              </w:rPr>
            </w:pPr>
          </w:p>
        </w:tc>
        <w:tc>
          <w:tcPr>
            <w:tcW w:w="2818" w:type="dxa"/>
            <w:vAlign w:val="center"/>
          </w:tcPr>
          <w:p w:rsidR="00945E38" w:rsidRPr="00945E38" w:rsidRDefault="00945E38" w:rsidP="00945E38">
            <w:pPr>
              <w:jc w:val="center"/>
              <w:rPr>
                <w:rFonts w:ascii="Times New Roman" w:hAnsi="Times New Roman" w:cs="Times New Roman"/>
                <w:b/>
                <w:sz w:val="18"/>
                <w:szCs w:val="18"/>
                <w:lang w:val="en-US"/>
              </w:rPr>
            </w:pPr>
            <w:r w:rsidRPr="00945E38">
              <w:rPr>
                <w:rFonts w:ascii="Times New Roman" w:hAnsi="Times New Roman" w:cs="Times New Roman"/>
                <w:b/>
                <w:sz w:val="18"/>
                <w:szCs w:val="18"/>
              </w:rPr>
              <w:t>Материал</w:t>
            </w:r>
          </w:p>
          <w:p w:rsidR="00945E38" w:rsidRPr="00945E38" w:rsidRDefault="00945E38" w:rsidP="00945E38">
            <w:pPr>
              <w:jc w:val="center"/>
              <w:rPr>
                <w:rFonts w:ascii="Times New Roman" w:hAnsi="Times New Roman" w:cs="Times New Roman"/>
                <w:b/>
                <w:sz w:val="18"/>
                <w:szCs w:val="18"/>
              </w:rPr>
            </w:pPr>
          </w:p>
        </w:tc>
        <w:tc>
          <w:tcPr>
            <w:tcW w:w="2464"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Мотивация</w:t>
            </w:r>
          </w:p>
        </w:tc>
        <w:tc>
          <w:tcPr>
            <w:tcW w:w="2301" w:type="dxa"/>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Интеграция образовательных областей</w:t>
            </w: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t>Сентябрь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1</w:t>
            </w:r>
          </w:p>
        </w:tc>
        <w:tc>
          <w:tcPr>
            <w:tcW w:w="1824" w:type="dxa"/>
          </w:tcPr>
          <w:p w:rsidR="00945E38" w:rsidRPr="009F6D27" w:rsidRDefault="00945E38" w:rsidP="00945E38">
            <w:pPr>
              <w:rPr>
                <w:rFonts w:ascii="Times New Roman" w:eastAsia="Calibri" w:hAnsi="Times New Roman" w:cs="Calibri"/>
                <w:bCs/>
                <w:sz w:val="20"/>
                <w:szCs w:val="20"/>
              </w:rPr>
            </w:pPr>
            <w:r w:rsidRPr="009F6D27">
              <w:rPr>
                <w:rFonts w:ascii="Times New Roman" w:eastAsia="Calibri" w:hAnsi="Times New Roman" w:cs="Calibri"/>
                <w:bCs/>
                <w:sz w:val="20"/>
                <w:szCs w:val="20"/>
              </w:rPr>
              <w:t>«Путешествие кисточки»</w:t>
            </w:r>
          </w:p>
          <w:p w:rsidR="00945E38" w:rsidRPr="009F6D27" w:rsidRDefault="00945E38" w:rsidP="00945E38">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945E38" w:rsidRPr="00945E38" w:rsidRDefault="00945E38" w:rsidP="00945E38">
            <w:pPr>
              <w:autoSpaceDE w:val="0"/>
              <w:autoSpaceDN w:val="0"/>
              <w:adjustRightInd w:val="0"/>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Познакомить детей со свойствами различных материалов. Вызвать у детей интерес к изобразительному искусству, научить отдельным приемам работы кистью и карандашом.</w:t>
            </w:r>
          </w:p>
        </w:tc>
        <w:tc>
          <w:tcPr>
            <w:tcW w:w="2818"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Различные виды бумаги, акварель, гуашь, пастель, восковые мелки, уголь, цветные и графитный карандаши, рисунки с изображением правил работы с карандашами и кисточками.</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Волшебница Кисточка рассказывает детям о том, как она путешествовала и чему научилась.  Предлагает детям попробовать разную технику и материалы.</w:t>
            </w:r>
          </w:p>
        </w:tc>
        <w:tc>
          <w:tcPr>
            <w:tcW w:w="2301" w:type="dxa"/>
            <w:vMerge w:val="restart"/>
          </w:tcPr>
          <w:p w:rsidR="00945E38" w:rsidRPr="00945E38" w:rsidRDefault="00945E38" w:rsidP="00945E38">
            <w:pPr>
              <w:jc w:val="cente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rPr>
                <w:rFonts w:ascii="Times New Roman" w:hAnsi="Times New Roman" w:cs="Times New Roman"/>
                <w:b/>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autoSpaceDE w:val="0"/>
              <w:autoSpaceDN w:val="0"/>
              <w:adjustRightInd w:val="0"/>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«Фрукты на тарелке» (груша, виноград, апельсин)</w:t>
            </w: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Знакомить детей с натюрмортом. Учить располагать  предметы в соответствии с натурой, цветом и формой. Закрепить умение рисовать округлые и овальные формы используя разную технику рисования: кистью, пальчиком. Развивать чувство композиции.</w:t>
            </w:r>
          </w:p>
        </w:tc>
        <w:tc>
          <w:tcPr>
            <w:tcW w:w="2818"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Фрукты  на тарелке.</w:t>
            </w:r>
          </w:p>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 Изображение натюрмортов известных авторов.</w:t>
            </w:r>
          </w:p>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 Бумага белого цвета, гуашь, кисти,  вода, салфетки.</w:t>
            </w:r>
          </w:p>
        </w:tc>
        <w:tc>
          <w:tcPr>
            <w:tcW w:w="2464" w:type="dxa"/>
          </w:tcPr>
          <w:p w:rsidR="00945E38" w:rsidRPr="00945E38" w:rsidRDefault="00945E38" w:rsidP="00945E38">
            <w:pPr>
              <w:autoSpaceDE w:val="0"/>
              <w:autoSpaceDN w:val="0"/>
              <w:adjustRightInd w:val="0"/>
              <w:contextualSpacing/>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Беседа о художниках рисовавших натюрморты. Предложить самим стать художниками и нарисовать картину.</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2</w:t>
            </w:r>
          </w:p>
        </w:tc>
        <w:tc>
          <w:tcPr>
            <w:tcW w:w="1824" w:type="dxa"/>
          </w:tcPr>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Times New Roman"/>
                <w:sz w:val="20"/>
                <w:szCs w:val="20"/>
              </w:rPr>
              <w:t>«Грибная поляна»</w:t>
            </w: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Учить детей рисовать грибы разные по внешнему виду и форме (белый гриб, подберезовики,  лисички, мухоморы), стараться передавать их естественную среду обитания; вносить дополнение по своему впечатлению.    </w:t>
            </w:r>
          </w:p>
        </w:tc>
        <w:tc>
          <w:tcPr>
            <w:tcW w:w="2818" w:type="dxa"/>
          </w:tcPr>
          <w:p w:rsidR="00945E38" w:rsidRPr="00945E38" w:rsidRDefault="00945E38" w:rsidP="00945E38">
            <w:pPr>
              <w:jc w:val="both"/>
              <w:rPr>
                <w:rFonts w:ascii="Times New Roman" w:hAnsi="Times New Roman"/>
                <w:sz w:val="20"/>
                <w:szCs w:val="20"/>
              </w:rPr>
            </w:pPr>
            <w:r w:rsidRPr="00945E38">
              <w:rPr>
                <w:rFonts w:ascii="Times New Roman" w:hAnsi="Times New Roman"/>
                <w:sz w:val="20"/>
                <w:szCs w:val="20"/>
              </w:rPr>
              <w:t>Лист бумаги зеленого цвета, гуашь, кисти (мягкая и жесткая), вода, салфетки.</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В гости к детям пришла белочка и просит их помочь ей собрать как можно больше грибов на зиму.</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Times New Roman"/>
                <w:spacing w:val="-10"/>
                <w:sz w:val="20"/>
                <w:szCs w:val="20"/>
              </w:rPr>
              <w:t>«Дымковская</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слобода»</w:t>
            </w:r>
          </w:p>
          <w:p w:rsidR="00945E38" w:rsidRPr="009F6D27" w:rsidRDefault="00945E38" w:rsidP="00945E38">
            <w:pPr>
              <w:rPr>
                <w:rFonts w:ascii="Times New Roman" w:eastAsia="Calibri" w:hAnsi="Times New Roman" w:cs="Times New Roman"/>
                <w:sz w:val="20"/>
                <w:szCs w:val="20"/>
              </w:rPr>
            </w:pP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b/>
                <w:bCs/>
                <w:iCs/>
                <w:sz w:val="20"/>
                <w:szCs w:val="20"/>
              </w:rPr>
              <w:t xml:space="preserve"> </w:t>
            </w:r>
            <w:r w:rsidRPr="00945E38">
              <w:rPr>
                <w:rFonts w:ascii="Times New Roman" w:eastAsia="Calibri" w:hAnsi="Times New Roman" w:cs="Times New Roman"/>
                <w:sz w:val="20"/>
                <w:szCs w:val="20"/>
              </w:rPr>
              <w:t>Познакомить детей с дымковской росписью. Учить их выделять ее яркий, нарядный колорит, узора: ритмично повторяющиеся линии, их пересечение, точки, кольца. Учить выполнять эти элементы кистью, эстетическое восприятие, чувство цвета, желание создавать красивый узор.</w:t>
            </w:r>
          </w:p>
          <w:p w:rsidR="00945E38" w:rsidRPr="00945E38" w:rsidRDefault="00945E38" w:rsidP="00945E38">
            <w:pPr>
              <w:rPr>
                <w:rFonts w:ascii="Times New Roman" w:hAnsi="Times New Roman"/>
                <w:sz w:val="20"/>
                <w:szCs w:val="20"/>
              </w:rPr>
            </w:pPr>
          </w:p>
        </w:tc>
        <w:tc>
          <w:tcPr>
            <w:tcW w:w="2818" w:type="dxa"/>
          </w:tcPr>
          <w:p w:rsidR="00945E38" w:rsidRPr="009F6D27" w:rsidRDefault="00945E38" w:rsidP="00945E38">
            <w:pPr>
              <w:rPr>
                <w:rFonts w:ascii="Times New Roman" w:hAnsi="Times New Roman"/>
                <w:sz w:val="20"/>
                <w:szCs w:val="20"/>
              </w:rPr>
            </w:pPr>
            <w:r w:rsidRPr="00945E38">
              <w:rPr>
                <w:rFonts w:ascii="Times New Roman" w:hAnsi="Times New Roman"/>
                <w:b/>
                <w:bCs/>
                <w:iCs/>
                <w:sz w:val="20"/>
                <w:szCs w:val="20"/>
              </w:rPr>
              <w:t xml:space="preserve"> </w:t>
            </w:r>
            <w:r w:rsidRPr="00945E38">
              <w:rPr>
                <w:rFonts w:ascii="Times New Roman" w:hAnsi="Times New Roman"/>
                <w:sz w:val="20"/>
                <w:szCs w:val="20"/>
              </w:rPr>
              <w:t xml:space="preserve">Силуэты дымковских игрушек, вырезанные из белой бумаги, </w:t>
            </w:r>
            <w:r w:rsidRPr="009F6D27">
              <w:rPr>
                <w:rFonts w:ascii="Times New Roman" w:hAnsi="Times New Roman"/>
                <w:bCs/>
                <w:sz w:val="20"/>
                <w:szCs w:val="20"/>
              </w:rPr>
              <w:t>краски, кисти, банки</w:t>
            </w:r>
          </w:p>
          <w:p w:rsidR="00945E38" w:rsidRPr="00945E38" w:rsidRDefault="00945E38" w:rsidP="00945E38">
            <w:pPr>
              <w:rPr>
                <w:rFonts w:ascii="Times New Roman" w:eastAsia="Calibri" w:hAnsi="Times New Roman" w:cs="Times New Roman"/>
                <w:sz w:val="20"/>
                <w:szCs w:val="20"/>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 xml:space="preserve">В гости к детям пришла нарядная барыня из Дымковской слободы и рассказала </w:t>
            </w:r>
            <w:r w:rsidRPr="00945E38">
              <w:rPr>
                <w:rFonts w:ascii="Times New Roman" w:hAnsi="Times New Roman"/>
                <w:sz w:val="20"/>
                <w:szCs w:val="20"/>
                <w:lang w:eastAsia="ru-RU"/>
              </w:rPr>
              <w:t xml:space="preserve"> историю появления дымковской игрушки.</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lastRenderedPageBreak/>
              <w:t>Сентябрь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3</w:t>
            </w:r>
          </w:p>
        </w:tc>
        <w:tc>
          <w:tcPr>
            <w:tcW w:w="1824" w:type="dxa"/>
          </w:tcPr>
          <w:p w:rsidR="00945E38" w:rsidRPr="009F6D27" w:rsidRDefault="00945E38" w:rsidP="00945E38">
            <w:pPr>
              <w:rPr>
                <w:rFonts w:ascii="Times New Roman" w:eastAsia="Calibri" w:hAnsi="Times New Roman" w:cs="Times New Roman"/>
                <w:bCs/>
                <w:sz w:val="20"/>
                <w:szCs w:val="20"/>
              </w:rPr>
            </w:pPr>
          </w:p>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Times New Roman"/>
                <w:spacing w:val="-10"/>
                <w:sz w:val="20"/>
                <w:szCs w:val="20"/>
              </w:rPr>
              <w:t>«Дымковская</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слобода»</w:t>
            </w:r>
          </w:p>
          <w:p w:rsidR="00945E38" w:rsidRPr="009F6D27" w:rsidRDefault="00945E38" w:rsidP="00945E38">
            <w:pPr>
              <w:rPr>
                <w:rFonts w:ascii="Times New Roman" w:hAnsi="Times New Roman"/>
                <w:sz w:val="20"/>
                <w:szCs w:val="20"/>
              </w:rPr>
            </w:pPr>
          </w:p>
        </w:tc>
        <w:tc>
          <w:tcPr>
            <w:tcW w:w="3860" w:type="dxa"/>
          </w:tcPr>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bCs/>
                <w:iCs/>
                <w:sz w:val="20"/>
                <w:szCs w:val="20"/>
                <w:lang w:eastAsia="ru-RU"/>
              </w:rPr>
              <w:t>Развивать эстетическое восприятие, об</w:t>
            </w:r>
            <w:r w:rsidRPr="00945E38">
              <w:rPr>
                <w:rFonts w:ascii="Times New Roman" w:eastAsia="Times New Roman" w:hAnsi="Times New Roman" w:cs="Times New Roman"/>
                <w:bCs/>
                <w:iCs/>
                <w:sz w:val="20"/>
                <w:szCs w:val="20"/>
                <w:lang w:eastAsia="ru-RU"/>
              </w:rPr>
              <w:softHyphen/>
              <w:t>разные представления, чувство цвета и композиции. Закреплять зна</w:t>
            </w:r>
            <w:r w:rsidRPr="00945E38">
              <w:rPr>
                <w:rFonts w:ascii="Times New Roman" w:eastAsia="Times New Roman" w:hAnsi="Times New Roman" w:cs="Times New Roman"/>
                <w:bCs/>
                <w:iCs/>
                <w:sz w:val="20"/>
                <w:szCs w:val="20"/>
                <w:lang w:eastAsia="ru-RU"/>
              </w:rPr>
              <w:softHyphen/>
              <w:t>ния детей о дымковских игрушках, о дымковской росписи. Закреп</w:t>
            </w:r>
            <w:r w:rsidRPr="00945E38">
              <w:rPr>
                <w:rFonts w:ascii="Times New Roman" w:eastAsia="Times New Roman" w:hAnsi="Times New Roman" w:cs="Times New Roman"/>
                <w:bCs/>
                <w:iCs/>
                <w:sz w:val="20"/>
                <w:szCs w:val="20"/>
                <w:lang w:eastAsia="ru-RU"/>
              </w:rPr>
              <w:softHyphen/>
              <w:t xml:space="preserve">лять эмоционально положительное отношение к народному декоративному искусству. Развивать чувство </w:t>
            </w:r>
            <w:proofErr w:type="gramStart"/>
            <w:r w:rsidRPr="00945E38">
              <w:rPr>
                <w:rFonts w:ascii="Times New Roman" w:eastAsia="Times New Roman" w:hAnsi="Times New Roman" w:cs="Times New Roman"/>
                <w:bCs/>
                <w:iCs/>
                <w:sz w:val="20"/>
                <w:szCs w:val="20"/>
                <w:lang w:eastAsia="ru-RU"/>
              </w:rPr>
              <w:t>прекрасного</w:t>
            </w:r>
            <w:proofErr w:type="gramEnd"/>
            <w:r w:rsidRPr="00945E38">
              <w:rPr>
                <w:rFonts w:ascii="Times New Roman" w:eastAsia="Times New Roman" w:hAnsi="Times New Roman" w:cs="Times New Roman"/>
                <w:bCs/>
                <w:iCs/>
                <w:sz w:val="20"/>
                <w:szCs w:val="20"/>
                <w:lang w:eastAsia="ru-RU"/>
              </w:rPr>
              <w:t>.</w:t>
            </w:r>
          </w:p>
        </w:tc>
        <w:tc>
          <w:tcPr>
            <w:tcW w:w="2818" w:type="dxa"/>
          </w:tcPr>
          <w:p w:rsidR="00945E38" w:rsidRPr="00945E38" w:rsidRDefault="00945E38" w:rsidP="00945E38">
            <w:pPr>
              <w:rPr>
                <w:rFonts w:ascii="Times New Roman" w:eastAsia="Calibri" w:hAnsi="Times New Roman" w:cs="Times New Roman"/>
                <w:bCs/>
                <w:iCs/>
                <w:sz w:val="20"/>
                <w:szCs w:val="20"/>
              </w:rPr>
            </w:pPr>
            <w:r w:rsidRPr="00945E38">
              <w:rPr>
                <w:rFonts w:ascii="Times New Roman" w:eastAsia="Calibri" w:hAnsi="Times New Roman" w:cs="Times New Roman"/>
                <w:bCs/>
                <w:iCs/>
                <w:sz w:val="20"/>
                <w:szCs w:val="20"/>
              </w:rPr>
              <w:t>Силуэты дымковских игрушек, вырезанные из белой бумаги, краски гуашь, кисти, банка с водой, салфетка (на каждого ре</w:t>
            </w:r>
            <w:r w:rsidRPr="00945E38">
              <w:rPr>
                <w:rFonts w:ascii="Times New Roman" w:eastAsia="Calibri" w:hAnsi="Times New Roman" w:cs="Times New Roman"/>
                <w:bCs/>
                <w:iCs/>
                <w:sz w:val="20"/>
                <w:szCs w:val="20"/>
              </w:rPr>
              <w:softHyphen/>
              <w:t>бенка). Большой лист бумаги для оформления картины.</w:t>
            </w:r>
          </w:p>
          <w:p w:rsidR="00945E38" w:rsidRPr="00945E38" w:rsidRDefault="00945E38" w:rsidP="00945E38">
            <w:pPr>
              <w:rPr>
                <w:rFonts w:ascii="Times New Roman" w:eastAsia="Calibri" w:hAnsi="Times New Roman" w:cs="Times New Roman"/>
                <w:sz w:val="20"/>
                <w:szCs w:val="20"/>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Детям прислали посылку от мастеров из городища Дымково с настоящими игрушками и необходимыми  материалами для росписи игрушек. Детям предлагают мастера расписать игрушки на конку</w:t>
            </w:r>
          </w:p>
        </w:tc>
        <w:tc>
          <w:tcPr>
            <w:tcW w:w="2301" w:type="dxa"/>
            <w:vMerge w:val="restart"/>
          </w:tcPr>
          <w:p w:rsidR="00945E38" w:rsidRPr="00945E38" w:rsidRDefault="00945E38" w:rsidP="00945E38">
            <w:pP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945E38" w:rsidRPr="00945E38" w:rsidRDefault="00945E38" w:rsidP="00945E38">
            <w:pP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sz w:val="20"/>
                <w:szCs w:val="20"/>
              </w:rPr>
              <w:t>«Радостные краски осени»</w:t>
            </w:r>
          </w:p>
        </w:tc>
        <w:tc>
          <w:tcPr>
            <w:tcW w:w="3860" w:type="dxa"/>
          </w:tcPr>
          <w:p w:rsidR="00945E38" w:rsidRPr="00945E38" w:rsidRDefault="00945E38" w:rsidP="00945E38">
            <w:pPr>
              <w:autoSpaceDE w:val="0"/>
              <w:autoSpaceDN w:val="0"/>
              <w:adjustRightInd w:val="0"/>
              <w:contextualSpacing/>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Продолжать знакомить детей с пейзажной живописью. Учить отображать эмоционально окрашенное состояние природы. Закреплять умение рисовать особенности строения различных пород деревьев (береза, рябина, ель, дуб). Развивать эстетический вкус.</w:t>
            </w:r>
          </w:p>
        </w:tc>
        <w:tc>
          <w:tcPr>
            <w:tcW w:w="2818" w:type="dxa"/>
          </w:tcPr>
          <w:p w:rsidR="00945E38" w:rsidRPr="00945E38" w:rsidRDefault="00945E38" w:rsidP="00945E38">
            <w:pPr>
              <w:rPr>
                <w:rFonts w:ascii="Times New Roman" w:hAnsi="Times New Roman"/>
                <w:sz w:val="20"/>
                <w:szCs w:val="20"/>
              </w:rPr>
            </w:pPr>
            <w:r w:rsidRPr="00945E38">
              <w:rPr>
                <w:rFonts w:ascii="Times New Roman" w:hAnsi="Times New Roman"/>
                <w:bCs/>
                <w:sz w:val="20"/>
                <w:szCs w:val="20"/>
              </w:rPr>
              <w:t>Предварительно подготовленные листы бумаги, гуашь, набор кистей, палитр.</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 xml:space="preserve">Чтение стихотворений известных поэтов об осени. Слушанье музыки П.И.Чайковского «Сентябрь» из «Времен года». Предложить детям изобразить,  </w:t>
            </w:r>
            <w:proofErr w:type="gramStart"/>
            <w:r w:rsidRPr="00945E38">
              <w:rPr>
                <w:rFonts w:ascii="Times New Roman" w:hAnsi="Times New Roman"/>
                <w:sz w:val="20"/>
                <w:szCs w:val="20"/>
              </w:rPr>
              <w:t>услышанное</w:t>
            </w:r>
            <w:proofErr w:type="gramEnd"/>
            <w:r w:rsidRPr="00945E38">
              <w:rPr>
                <w:rFonts w:ascii="Times New Roman" w:hAnsi="Times New Roman"/>
                <w:sz w:val="20"/>
                <w:szCs w:val="20"/>
              </w:rPr>
              <w:t>,   в произведениях об осени,  на бумаге.</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4</w:t>
            </w:r>
          </w:p>
        </w:tc>
        <w:tc>
          <w:tcPr>
            <w:tcW w:w="1824" w:type="dxa"/>
          </w:tcPr>
          <w:p w:rsidR="00945E38" w:rsidRPr="009F6D27" w:rsidRDefault="00945E38" w:rsidP="00945E38">
            <w:pPr>
              <w:rPr>
                <w:rFonts w:ascii="Times New Roman" w:eastAsia="Calibri" w:hAnsi="Times New Roman" w:cs="Times New Roman"/>
                <w:sz w:val="20"/>
                <w:szCs w:val="20"/>
              </w:rPr>
            </w:pPr>
            <w:r w:rsidRPr="009F6D27">
              <w:rPr>
                <w:rFonts w:ascii="Times New Roman" w:eastAsia="Calibri" w:hAnsi="Times New Roman" w:cs="Calibri"/>
                <w:bCs/>
                <w:sz w:val="20"/>
                <w:szCs w:val="20"/>
              </w:rPr>
              <w:t>«Три медведя гуляют»</w:t>
            </w:r>
          </w:p>
        </w:tc>
        <w:tc>
          <w:tcPr>
            <w:tcW w:w="3860" w:type="dxa"/>
          </w:tcPr>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Учить детей создавать в рисунке образы сказок. Учить передавать форму частей, их отно</w:t>
            </w:r>
            <w:r w:rsidRPr="00945E38">
              <w:rPr>
                <w:rFonts w:ascii="Times New Roman" w:eastAsia="Times New Roman" w:hAnsi="Times New Roman" w:cs="Times New Roman"/>
                <w:sz w:val="20"/>
                <w:szCs w:val="20"/>
                <w:lang w:eastAsia="ru-RU"/>
              </w:rPr>
              <w:softHyphen/>
              <w:t>сительную величину, строение и соотношение по величине трех фи</w:t>
            </w:r>
            <w:r w:rsidRPr="00945E38">
              <w:rPr>
                <w:rFonts w:ascii="Times New Roman" w:eastAsia="Times New Roman" w:hAnsi="Times New Roman" w:cs="Times New Roman"/>
                <w:sz w:val="20"/>
                <w:szCs w:val="20"/>
                <w:lang w:eastAsia="ru-RU"/>
              </w:rPr>
              <w:softHyphen/>
              <w:t>гур. Закреплять приемы рисования гуашью</w:t>
            </w:r>
          </w:p>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p>
          <w:p w:rsidR="00945E38" w:rsidRPr="00945E38" w:rsidRDefault="00945E38" w:rsidP="00945E38">
            <w:pPr>
              <w:autoSpaceDE w:val="0"/>
              <w:autoSpaceDN w:val="0"/>
              <w:adjustRightInd w:val="0"/>
              <w:jc w:val="both"/>
              <w:rPr>
                <w:rFonts w:ascii="Times New Roman" w:eastAsia="Times New Roman" w:hAnsi="Times New Roman" w:cs="Times New Roman"/>
                <w:sz w:val="20"/>
                <w:szCs w:val="20"/>
                <w:lang w:eastAsia="ru-RU"/>
              </w:rPr>
            </w:pPr>
          </w:p>
          <w:p w:rsidR="00945E38" w:rsidRPr="00945E38" w:rsidRDefault="00945E38" w:rsidP="00945E38">
            <w:pPr>
              <w:autoSpaceDE w:val="0"/>
              <w:autoSpaceDN w:val="0"/>
              <w:adjustRightInd w:val="0"/>
              <w:jc w:val="both"/>
              <w:rPr>
                <w:rFonts w:ascii="Calibri" w:eastAsia="Times New Roman" w:hAnsi="Calibri" w:cs="Times New Roman"/>
                <w:sz w:val="20"/>
                <w:szCs w:val="20"/>
                <w:lang w:eastAsia="ru-RU"/>
              </w:rPr>
            </w:pPr>
          </w:p>
        </w:tc>
        <w:tc>
          <w:tcPr>
            <w:tcW w:w="2818" w:type="dxa"/>
          </w:tcPr>
          <w:p w:rsidR="00945E38" w:rsidRPr="00945E38" w:rsidRDefault="00945E38" w:rsidP="00945E38">
            <w:pPr>
              <w:rPr>
                <w:rFonts w:ascii="Times New Roman" w:eastAsia="Calibri" w:hAnsi="Times New Roman" w:cs="Times New Roman"/>
                <w:bCs/>
                <w:sz w:val="20"/>
                <w:szCs w:val="20"/>
              </w:rPr>
            </w:pPr>
            <w:r w:rsidRPr="00945E38">
              <w:rPr>
                <w:rFonts w:ascii="Times New Roman" w:eastAsia="Calibri" w:hAnsi="Times New Roman" w:cs="Times New Roman"/>
                <w:bCs/>
                <w:sz w:val="20"/>
                <w:szCs w:val="20"/>
              </w:rPr>
              <w:t xml:space="preserve">Иллюстрации к сказке </w:t>
            </w:r>
            <w:proofErr w:type="gramStart"/>
            <w:r w:rsidRPr="00945E38">
              <w:rPr>
                <w:rFonts w:ascii="Times New Roman" w:eastAsia="Calibri" w:hAnsi="Times New Roman" w:cs="Times New Roman"/>
                <w:bCs/>
                <w:sz w:val="20"/>
                <w:szCs w:val="20"/>
              </w:rPr>
              <w:t>худ</w:t>
            </w:r>
            <w:proofErr w:type="gramEnd"/>
            <w:r w:rsidRPr="00945E38">
              <w:rPr>
                <w:rFonts w:ascii="Times New Roman" w:eastAsia="Calibri" w:hAnsi="Times New Roman" w:cs="Times New Roman"/>
                <w:bCs/>
                <w:sz w:val="20"/>
                <w:szCs w:val="20"/>
              </w:rPr>
              <w:t>. Чарушина  «Маша и медведи»</w:t>
            </w:r>
          </w:p>
          <w:p w:rsidR="00945E38" w:rsidRPr="00945E38" w:rsidRDefault="00945E38" w:rsidP="00945E38">
            <w:pPr>
              <w:autoSpaceDE w:val="0"/>
              <w:autoSpaceDN w:val="0"/>
              <w:adjustRightInd w:val="0"/>
              <w:contextualSpacing/>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Гуашь, листы зеленой бумаги, фигуры медведей.</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Чтение отрывка из сказки. Предложить детям самим стать художниками и  нарисовать три фигуры  медведей.</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eastAsia="Calibri" w:hAnsi="Times New Roman" w:cs="Times New Roman"/>
                <w:bCs/>
                <w:iCs/>
                <w:sz w:val="20"/>
                <w:szCs w:val="20"/>
              </w:rPr>
            </w:pPr>
            <w:r w:rsidRPr="009F6D27">
              <w:rPr>
                <w:rFonts w:ascii="Times New Roman" w:eastAsia="Calibri" w:hAnsi="Times New Roman" w:cs="Times New Roman"/>
                <w:bCs/>
                <w:iCs/>
                <w:sz w:val="20"/>
                <w:szCs w:val="20"/>
              </w:rPr>
              <w:t xml:space="preserve"> </w:t>
            </w:r>
            <w:r w:rsidRPr="009F6D27">
              <w:rPr>
                <w:rFonts w:ascii="Times New Roman" w:eastAsia="Calibri" w:hAnsi="Times New Roman" w:cs="Times New Roman"/>
                <w:bCs/>
                <w:sz w:val="20"/>
                <w:szCs w:val="20"/>
              </w:rPr>
              <w:t xml:space="preserve"> </w:t>
            </w:r>
            <w:r w:rsidRPr="009F6D27">
              <w:rPr>
                <w:rFonts w:ascii="Times New Roman" w:eastAsia="Calibri" w:hAnsi="Times New Roman" w:cs="Times New Roman"/>
                <w:bCs/>
                <w:iCs/>
                <w:sz w:val="20"/>
                <w:szCs w:val="20"/>
              </w:rPr>
              <w:t>« Золотая осень»</w:t>
            </w:r>
          </w:p>
          <w:p w:rsidR="00945E38" w:rsidRPr="009F6D27" w:rsidRDefault="00945E38" w:rsidP="00945E38">
            <w:pPr>
              <w:contextualSpacing/>
              <w:rPr>
                <w:rFonts w:ascii="Times New Roman" w:eastAsia="Calibri" w:hAnsi="Times New Roman" w:cs="Times New Roman"/>
                <w:spacing w:val="50"/>
                <w:sz w:val="20"/>
                <w:szCs w:val="20"/>
              </w:rPr>
            </w:pPr>
          </w:p>
        </w:tc>
        <w:tc>
          <w:tcPr>
            <w:tcW w:w="3860" w:type="dxa"/>
          </w:tcPr>
          <w:p w:rsidR="00945E38" w:rsidRPr="00945E38" w:rsidRDefault="00945E38" w:rsidP="00945E38">
            <w:pPr>
              <w:rPr>
                <w:rFonts w:ascii="Times New Roman" w:hAnsi="Times New Roman"/>
                <w:sz w:val="20"/>
                <w:szCs w:val="20"/>
              </w:rPr>
            </w:pPr>
            <w:r w:rsidRPr="00945E38">
              <w:rPr>
                <w:rFonts w:ascii="Times New Roman" w:hAnsi="Times New Roman"/>
                <w:bCs/>
                <w:sz w:val="20"/>
                <w:szCs w:val="20"/>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по-новому,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p w:rsidR="00945E38" w:rsidRPr="00945E38" w:rsidRDefault="00945E38" w:rsidP="00945E38">
            <w:pPr>
              <w:rPr>
                <w:rFonts w:ascii="Times New Roman" w:eastAsia="Calibri" w:hAnsi="Times New Roman" w:cs="Times New Roman"/>
                <w:bCs/>
                <w:iCs/>
                <w:sz w:val="20"/>
                <w:szCs w:val="20"/>
              </w:rPr>
            </w:pPr>
          </w:p>
        </w:tc>
        <w:tc>
          <w:tcPr>
            <w:tcW w:w="2818" w:type="dxa"/>
          </w:tcPr>
          <w:p w:rsidR="00945E38" w:rsidRPr="00945E38" w:rsidRDefault="00945E38" w:rsidP="00945E38">
            <w:pPr>
              <w:rPr>
                <w:rFonts w:ascii="Times New Roman" w:eastAsia="Calibri" w:hAnsi="Times New Roman" w:cs="Times New Roman"/>
                <w:spacing w:val="-10"/>
                <w:sz w:val="20"/>
                <w:szCs w:val="20"/>
              </w:rPr>
            </w:pPr>
            <w:r w:rsidRPr="00945E38">
              <w:rPr>
                <w:rFonts w:ascii="Times New Roman" w:eastAsia="Calibri" w:hAnsi="Times New Roman" w:cs="Times New Roman"/>
                <w:bCs/>
                <w:sz w:val="20"/>
                <w:szCs w:val="20"/>
              </w:rPr>
              <w:t xml:space="preserve"> Иллюстрации по теме. Акварельные краски, альбомные листы, кисти, палитра, банка с водой, салфетка (на каждого ребенка).</w:t>
            </w:r>
          </w:p>
          <w:p w:rsidR="00945E38" w:rsidRPr="00945E38" w:rsidRDefault="00945E38" w:rsidP="00945E38">
            <w:pPr>
              <w:rPr>
                <w:rFonts w:ascii="Times New Roman" w:hAnsi="Times New Roman"/>
                <w:bCs/>
                <w:sz w:val="20"/>
                <w:szCs w:val="20"/>
              </w:rPr>
            </w:pPr>
          </w:p>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p>
        </w:tc>
        <w:tc>
          <w:tcPr>
            <w:tcW w:w="2464" w:type="dxa"/>
          </w:tcPr>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 xml:space="preserve">Рассмотреть картину «Золотая осень», слушать музыку  П.И. Чайковского «Сентябрь» из </w:t>
            </w:r>
            <w:proofErr w:type="spellStart"/>
            <w:r w:rsidRPr="00945E38">
              <w:rPr>
                <w:rFonts w:ascii="Times New Roman" w:eastAsia="Times New Roman" w:hAnsi="Times New Roman" w:cs="Times New Roman"/>
                <w:sz w:val="20"/>
                <w:szCs w:val="20"/>
                <w:lang w:eastAsia="ru-RU"/>
              </w:rPr>
              <w:t>цыкла</w:t>
            </w:r>
            <w:proofErr w:type="spellEnd"/>
            <w:r w:rsidRPr="00945E38">
              <w:rPr>
                <w:rFonts w:ascii="Times New Roman" w:eastAsia="Times New Roman" w:hAnsi="Times New Roman" w:cs="Times New Roman"/>
                <w:sz w:val="20"/>
                <w:szCs w:val="20"/>
                <w:lang w:eastAsia="ru-RU"/>
              </w:rPr>
              <w:t xml:space="preserve"> «Времена года»</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lastRenderedPageBreak/>
              <w:t>Октябрь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1</w:t>
            </w:r>
          </w:p>
        </w:tc>
        <w:tc>
          <w:tcPr>
            <w:tcW w:w="1824" w:type="dxa"/>
          </w:tcPr>
          <w:p w:rsidR="00945E38" w:rsidRPr="009F6D27" w:rsidRDefault="00945E38" w:rsidP="00945E38">
            <w:pPr>
              <w:rPr>
                <w:rFonts w:ascii="Times New Roman" w:hAnsi="Times New Roman"/>
                <w:sz w:val="20"/>
                <w:szCs w:val="20"/>
              </w:rPr>
            </w:pPr>
          </w:p>
          <w:p w:rsidR="00945E38" w:rsidRPr="009F6D27" w:rsidRDefault="00945E38" w:rsidP="00945E38">
            <w:pPr>
              <w:rPr>
                <w:rFonts w:ascii="Times New Roman" w:hAnsi="Times New Roman"/>
                <w:sz w:val="20"/>
                <w:szCs w:val="20"/>
              </w:rPr>
            </w:pPr>
            <w:r w:rsidRPr="009F6D27">
              <w:rPr>
                <w:rFonts w:ascii="Times New Roman" w:hAnsi="Times New Roman"/>
                <w:sz w:val="20"/>
                <w:szCs w:val="20"/>
              </w:rPr>
              <w:t>«В городе построены разные дома»</w:t>
            </w:r>
          </w:p>
        </w:tc>
        <w:tc>
          <w:tcPr>
            <w:tcW w:w="3860"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Учить детей передавать разнообразие домов: высоких и длинных, более низких и узких, многоэтажных. Закреплять умение передавать форму частей домов. Уп</w:t>
            </w:r>
            <w:r w:rsidRPr="00945E38">
              <w:rPr>
                <w:rFonts w:ascii="Times New Roman" w:eastAsia="Calibri" w:hAnsi="Times New Roman" w:cs="Times New Roman"/>
                <w:sz w:val="20"/>
                <w:szCs w:val="20"/>
              </w:rPr>
              <w:softHyphen/>
              <w:t>ражнять в рисовании цветными восковыми мелками (цветными ка</w:t>
            </w:r>
            <w:r w:rsidRPr="00945E38">
              <w:rPr>
                <w:rFonts w:ascii="Times New Roman" w:eastAsia="Calibri" w:hAnsi="Times New Roman" w:cs="Times New Roman"/>
                <w:sz w:val="20"/>
                <w:szCs w:val="20"/>
              </w:rPr>
              <w:softHyphen/>
              <w:t>рандашами).</w:t>
            </w:r>
          </w:p>
          <w:p w:rsidR="00945E38" w:rsidRPr="00945E38" w:rsidRDefault="00945E38" w:rsidP="00945E38">
            <w:pPr>
              <w:rPr>
                <w:rFonts w:ascii="Times New Roman" w:eastAsia="Calibri" w:hAnsi="Times New Roman" w:cs="Times New Roman"/>
                <w:sz w:val="20"/>
                <w:szCs w:val="20"/>
              </w:rPr>
            </w:pPr>
          </w:p>
        </w:tc>
        <w:tc>
          <w:tcPr>
            <w:tcW w:w="2818" w:type="dxa"/>
          </w:tcPr>
          <w:p w:rsidR="00945E38" w:rsidRPr="00945E38" w:rsidRDefault="00945E38" w:rsidP="00945E38">
            <w:pPr>
              <w:rPr>
                <w:rFonts w:ascii="Times New Roman" w:eastAsia="Calibri" w:hAnsi="Times New Roman" w:cs="Times New Roman"/>
                <w:sz w:val="20"/>
                <w:szCs w:val="20"/>
              </w:rPr>
            </w:pPr>
            <w:r w:rsidRPr="00945E38">
              <w:rPr>
                <w:rFonts w:ascii="Times New Roman" w:eastAsia="Calibri" w:hAnsi="Times New Roman" w:cs="Times New Roman"/>
                <w:sz w:val="20"/>
                <w:szCs w:val="20"/>
              </w:rPr>
              <w:t xml:space="preserve"> Цветные восковые мелки или цветные карандаши, бу</w:t>
            </w:r>
            <w:r w:rsidRPr="00945E38">
              <w:rPr>
                <w:rFonts w:ascii="Times New Roman" w:eastAsia="Calibri" w:hAnsi="Times New Roman" w:cs="Times New Roman"/>
                <w:sz w:val="20"/>
                <w:szCs w:val="20"/>
              </w:rPr>
              <w:softHyphen/>
              <w:t xml:space="preserve">мага белая или любого мягкого тона формата </w:t>
            </w:r>
            <w:r w:rsidRPr="00945E38">
              <w:rPr>
                <w:rFonts w:ascii="Times New Roman" w:eastAsia="Calibri" w:hAnsi="Times New Roman" w:cs="Tahoma"/>
                <w:bCs/>
                <w:iCs/>
                <w:sz w:val="20"/>
                <w:szCs w:val="20"/>
              </w:rPr>
              <w:t>А</w:t>
            </w:r>
            <w:proofErr w:type="gramStart"/>
            <w:r w:rsidRPr="00945E38">
              <w:rPr>
                <w:rFonts w:ascii="Times New Roman" w:eastAsia="Calibri" w:hAnsi="Times New Roman" w:cs="Tahoma"/>
                <w:bCs/>
                <w:iCs/>
                <w:sz w:val="20"/>
                <w:szCs w:val="20"/>
              </w:rPr>
              <w:t>4</w:t>
            </w:r>
            <w:proofErr w:type="gramEnd"/>
            <w:r w:rsidRPr="00945E38">
              <w:rPr>
                <w:rFonts w:ascii="Times New Roman" w:eastAsia="Calibri" w:hAnsi="Times New Roman" w:cs="Tahoma"/>
                <w:b/>
                <w:bCs/>
                <w:i/>
                <w:iCs/>
                <w:sz w:val="20"/>
                <w:szCs w:val="20"/>
              </w:rPr>
              <w:t xml:space="preserve"> </w:t>
            </w:r>
            <w:r w:rsidRPr="00945E38">
              <w:rPr>
                <w:rFonts w:ascii="Times New Roman" w:eastAsia="Calibri" w:hAnsi="Times New Roman" w:cs="Times New Roman"/>
                <w:sz w:val="20"/>
                <w:szCs w:val="20"/>
              </w:rPr>
              <w:t>(на каждого ребенка).</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Детям пришло письмо от детей из далекой Африки, в котором они просят рассказать о городе и жилье,  в котором  живут дети России.</w:t>
            </w:r>
          </w:p>
        </w:tc>
        <w:tc>
          <w:tcPr>
            <w:tcW w:w="2301" w:type="dxa"/>
            <w:vMerge w:val="restart"/>
          </w:tcPr>
          <w:p w:rsidR="00945E38" w:rsidRPr="00945E38" w:rsidRDefault="00945E38" w:rsidP="00945E38">
            <w:pP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jc w:val="center"/>
              <w:rPr>
                <w:rFonts w:ascii="Times New Roman" w:hAnsi="Times New Roman" w:cs="Times New Roman"/>
                <w:b/>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945E38" w:rsidRPr="00945E38" w:rsidRDefault="00945E38" w:rsidP="00945E38">
            <w:pPr>
              <w:rPr>
                <w:rFonts w:ascii="Times New Roman" w:hAnsi="Times New Roman" w:cs="Times New Roman"/>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cs="Tahoma"/>
                <w:bCs/>
                <w:iCs/>
                <w:sz w:val="20"/>
                <w:szCs w:val="20"/>
              </w:rPr>
              <w:t>«Дома на нашей улице»</w:t>
            </w:r>
          </w:p>
        </w:tc>
        <w:tc>
          <w:tcPr>
            <w:tcW w:w="3860" w:type="dxa"/>
          </w:tcPr>
          <w:p w:rsidR="00945E38" w:rsidRPr="00945E38" w:rsidRDefault="00945E38" w:rsidP="00945E38">
            <w:pPr>
              <w:contextualSpacing/>
              <w:rPr>
                <w:rFonts w:ascii="Times New Roman" w:eastAsia="Calibri" w:hAnsi="Times New Roman" w:cs="Microsoft Sans Serif"/>
                <w:sz w:val="20"/>
                <w:szCs w:val="20"/>
              </w:rPr>
            </w:pPr>
            <w:r w:rsidRPr="00945E38">
              <w:rPr>
                <w:rFonts w:ascii="Times New Roman" w:eastAsia="Calibri" w:hAnsi="Times New Roman" w:cs="Microsoft Sans Serif"/>
                <w:sz w:val="20"/>
                <w:szCs w:val="20"/>
              </w:rPr>
              <w:t xml:space="preserve"> Уточнить представление детей о том, что дома бывают разные. Учить определять, что общего у всех домов, чем они отличаются. Закреплять знание о форме крыш (трапеция, треугольник). Учить располагать изо</w:t>
            </w:r>
            <w:r w:rsidRPr="00945E38">
              <w:rPr>
                <w:rFonts w:ascii="Times New Roman" w:eastAsia="Calibri" w:hAnsi="Times New Roman" w:cs="Microsoft Sans Serif"/>
                <w:sz w:val="20"/>
                <w:szCs w:val="20"/>
              </w:rPr>
              <w:softHyphen/>
              <w:t>бражения по всему листу, определять место отдельных предметов. Закреплять технические навыки и умения. Развивать самостоя</w:t>
            </w:r>
            <w:r w:rsidRPr="00945E38">
              <w:rPr>
                <w:rFonts w:ascii="Times New Roman" w:eastAsia="Calibri" w:hAnsi="Times New Roman" w:cs="Microsoft Sans Serif"/>
                <w:sz w:val="20"/>
                <w:szCs w:val="20"/>
              </w:rPr>
              <w:softHyphen/>
              <w:t>тельность, активность (этой теме отводится два занятия).</w:t>
            </w:r>
          </w:p>
          <w:p w:rsidR="00945E38" w:rsidRPr="00945E38" w:rsidRDefault="00945E38" w:rsidP="00945E38">
            <w:pPr>
              <w:contextualSpacing/>
              <w:rPr>
                <w:rFonts w:ascii="Times New Roman" w:eastAsia="Calibri" w:hAnsi="Times New Roman" w:cs="Microsoft Sans Serif"/>
                <w:sz w:val="20"/>
                <w:szCs w:val="20"/>
              </w:rPr>
            </w:pPr>
          </w:p>
        </w:tc>
        <w:tc>
          <w:tcPr>
            <w:tcW w:w="2818" w:type="dxa"/>
          </w:tcPr>
          <w:p w:rsidR="00945E38" w:rsidRPr="00945E38" w:rsidRDefault="00945E38" w:rsidP="00945E38">
            <w:pPr>
              <w:autoSpaceDE w:val="0"/>
              <w:autoSpaceDN w:val="0"/>
              <w:adjustRightInd w:val="0"/>
              <w:contextualSpacing/>
              <w:jc w:val="both"/>
              <w:rPr>
                <w:rFonts w:ascii="Times New Roman" w:eastAsia="Times New Roman" w:hAnsi="Times New Roman" w:cs="Times New Roman"/>
                <w:bCs/>
                <w:sz w:val="20"/>
                <w:szCs w:val="20"/>
                <w:lang w:eastAsia="ru-RU"/>
              </w:rPr>
            </w:pPr>
            <w:r w:rsidRPr="00945E38">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Продолжать готовить ответное послание для детей из далекой Африки и уже нарисовать интересные здания нашего города.</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2</w:t>
            </w: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sz w:val="20"/>
                <w:szCs w:val="20"/>
              </w:rPr>
              <w:t>«Городецкий фазан»</w:t>
            </w:r>
          </w:p>
        </w:tc>
        <w:tc>
          <w:tcPr>
            <w:tcW w:w="3860" w:type="dxa"/>
          </w:tcPr>
          <w:p w:rsidR="00945E38" w:rsidRPr="00945E38" w:rsidRDefault="00945E38" w:rsidP="00945E38">
            <w:pPr>
              <w:rPr>
                <w:rFonts w:ascii="Times New Roman" w:hAnsi="Times New Roman"/>
                <w:bCs/>
                <w:iCs/>
                <w:sz w:val="20"/>
                <w:szCs w:val="20"/>
              </w:rPr>
            </w:pPr>
            <w:r w:rsidRPr="00945E38">
              <w:rPr>
                <w:rFonts w:ascii="Times New Roman" w:hAnsi="Times New Roman"/>
                <w:iCs/>
                <w:sz w:val="20"/>
                <w:szCs w:val="20"/>
              </w:rPr>
              <w:t>Знакомство с традиционным мотивом городецкой росписи «птицей». Познакомить с городецкими сюжетами, в которых присутствует данный   мотив. Показать детям последовательность рисования птицы. Учить заполнять пространство вокруг птицы цветами и листьями, соблюдая симметрию в композиции, закреплять умение рисовать аква</w:t>
            </w:r>
            <w:r w:rsidRPr="00945E38">
              <w:rPr>
                <w:rFonts w:ascii="Times New Roman" w:hAnsi="Times New Roman"/>
                <w:iCs/>
                <w:sz w:val="20"/>
                <w:szCs w:val="20"/>
              </w:rPr>
              <w:softHyphen/>
              <w:t xml:space="preserve">релью, правильно пользоваться кистью и красками. </w:t>
            </w:r>
          </w:p>
        </w:tc>
        <w:tc>
          <w:tcPr>
            <w:tcW w:w="2818" w:type="dxa"/>
          </w:tcPr>
          <w:p w:rsidR="00945E38" w:rsidRPr="00945E38" w:rsidRDefault="00945E38" w:rsidP="00945E38">
            <w:pPr>
              <w:rPr>
                <w:rFonts w:ascii="Times New Roman" w:eastAsia="Calibri" w:hAnsi="Times New Roman" w:cs="Times New Roman"/>
                <w:iCs/>
                <w:sz w:val="20"/>
                <w:szCs w:val="20"/>
              </w:rPr>
            </w:pPr>
            <w:r w:rsidRPr="00945E38">
              <w:rPr>
                <w:rFonts w:ascii="Times New Roman" w:eastAsia="Calibri" w:hAnsi="Times New Roman" w:cs="Times New Roman"/>
                <w:bCs/>
                <w:iCs/>
                <w:sz w:val="20"/>
                <w:szCs w:val="20"/>
              </w:rPr>
              <w:t xml:space="preserve"> Иллюстрации с изображением птиц в городецкой росписи. </w:t>
            </w:r>
            <w:r w:rsidRPr="00945E38">
              <w:rPr>
                <w:rFonts w:ascii="Times New Roman" w:eastAsia="Calibri" w:hAnsi="Times New Roman" w:cs="Times New Roman"/>
                <w:iCs/>
                <w:sz w:val="20"/>
                <w:szCs w:val="20"/>
              </w:rPr>
              <w:t>Бумага желтого тона, краски или акварель, кисти, палитра, банка с водой, салфетка (на ребенка).</w:t>
            </w:r>
          </w:p>
          <w:p w:rsidR="00945E38" w:rsidRPr="00945E38" w:rsidRDefault="00945E38" w:rsidP="00945E38">
            <w:pPr>
              <w:rPr>
                <w:rFonts w:ascii="Times New Roman" w:hAnsi="Times New Roman"/>
                <w:sz w:val="20"/>
                <w:szCs w:val="20"/>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Птица просит детей нарисовать ей друзей таких же, фазанов,  но в окружении листьев и цветов.</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9F6D27" w:rsidRDefault="00945E38" w:rsidP="00945E38">
            <w:pPr>
              <w:rPr>
                <w:rFonts w:ascii="Times New Roman" w:hAnsi="Times New Roman"/>
                <w:sz w:val="20"/>
                <w:szCs w:val="20"/>
              </w:rPr>
            </w:pPr>
            <w:r w:rsidRPr="009F6D27">
              <w:rPr>
                <w:rFonts w:ascii="Times New Roman" w:hAnsi="Times New Roman"/>
                <w:sz w:val="20"/>
                <w:szCs w:val="20"/>
              </w:rPr>
              <w:t>«Рыбки играют, рыбки сверкают»</w:t>
            </w:r>
          </w:p>
          <w:p w:rsidR="00945E38" w:rsidRPr="009F6D27" w:rsidRDefault="00945E38" w:rsidP="00945E38">
            <w:pPr>
              <w:rPr>
                <w:rFonts w:ascii="Times New Roman" w:hAnsi="Times New Roman"/>
                <w:sz w:val="20"/>
                <w:szCs w:val="20"/>
              </w:rPr>
            </w:pPr>
            <w:r w:rsidRPr="009F6D27">
              <w:rPr>
                <w:rFonts w:ascii="Times New Roman" w:hAnsi="Times New Roman"/>
                <w:sz w:val="20"/>
                <w:szCs w:val="20"/>
              </w:rPr>
              <w:t>(коллективная работа)</w:t>
            </w:r>
          </w:p>
        </w:tc>
        <w:tc>
          <w:tcPr>
            <w:tcW w:w="3860" w:type="dxa"/>
          </w:tcPr>
          <w:p w:rsidR="00945E38" w:rsidRPr="00945E38" w:rsidRDefault="00945E38" w:rsidP="00945E38">
            <w:pPr>
              <w:rPr>
                <w:rFonts w:ascii="Times New Roman" w:eastAsia="Calibri" w:hAnsi="Times New Roman" w:cs="Times New Roman"/>
                <w:iCs/>
                <w:sz w:val="20"/>
                <w:szCs w:val="20"/>
              </w:rPr>
            </w:pPr>
            <w:r w:rsidRPr="00945E38">
              <w:rPr>
                <w:rFonts w:ascii="Times New Roman" w:eastAsia="Calibri" w:hAnsi="Times New Roman" w:cs="Times New Roman"/>
                <w:iCs/>
                <w:sz w:val="20"/>
                <w:szCs w:val="20"/>
              </w:rPr>
              <w:t xml:space="preserve">Продолжать учить детей самостоятельно и творчески  отражать свои  впечатления о природе разными изобразительно выразительными средствами. Вызвать интерес к изображению рыбок в озере комбинированной техникой (узор на вырезанном силуэте). Развивать графические навыки и способности к формообразованию. </w:t>
            </w:r>
          </w:p>
        </w:tc>
        <w:tc>
          <w:tcPr>
            <w:tcW w:w="2818" w:type="dxa"/>
          </w:tcPr>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Варианты декоративного оформления рыбок.</w:t>
            </w:r>
          </w:p>
          <w:p w:rsidR="00945E38" w:rsidRPr="00945E38"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945E38">
              <w:rPr>
                <w:rFonts w:ascii="Times New Roman" w:eastAsia="Times New Roman" w:hAnsi="Times New Roman" w:cs="Times New Roman"/>
                <w:sz w:val="20"/>
                <w:szCs w:val="20"/>
                <w:lang w:eastAsia="ru-RU"/>
              </w:rPr>
              <w:t>Листы бумаги голубого цвета, готовые вырезанные разного цвета формы рыбок, гуашь, кисти, вода, салфетки.</w:t>
            </w:r>
          </w:p>
          <w:p w:rsidR="00945E38" w:rsidRPr="00945E38" w:rsidRDefault="00945E38" w:rsidP="00945E38">
            <w:pPr>
              <w:ind w:firstLine="708"/>
              <w:rPr>
                <w:sz w:val="20"/>
                <w:szCs w:val="20"/>
                <w:lang w:eastAsia="ru-RU"/>
              </w:rPr>
            </w:pPr>
          </w:p>
        </w:tc>
        <w:tc>
          <w:tcPr>
            <w:tcW w:w="2464" w:type="dxa"/>
          </w:tcPr>
          <w:p w:rsidR="00945E38" w:rsidRPr="00945E38" w:rsidRDefault="00945E38" w:rsidP="00945E38">
            <w:pPr>
              <w:rPr>
                <w:rFonts w:ascii="Times New Roman" w:hAnsi="Times New Roman"/>
                <w:sz w:val="20"/>
                <w:szCs w:val="20"/>
              </w:rPr>
            </w:pPr>
            <w:r w:rsidRPr="00945E38">
              <w:rPr>
                <w:rFonts w:ascii="Times New Roman" w:hAnsi="Times New Roman"/>
                <w:sz w:val="20"/>
                <w:szCs w:val="20"/>
              </w:rPr>
              <w:t>Прочесть стих. А. Фета «Рыбка».  Беседа по тексту, предложить изобразить рыбок необычным способом.</w:t>
            </w:r>
          </w:p>
          <w:p w:rsidR="00945E38" w:rsidRPr="00945E38" w:rsidRDefault="00945E38" w:rsidP="00945E38">
            <w:pPr>
              <w:ind w:firstLine="708"/>
              <w:rPr>
                <w:rFonts w:ascii="Times New Roman" w:hAnsi="Times New Roman"/>
                <w:sz w:val="20"/>
                <w:szCs w:val="20"/>
              </w:rPr>
            </w:pP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restart"/>
            <w:textDirection w:val="btLr"/>
            <w:vAlign w:val="center"/>
          </w:tcPr>
          <w:p w:rsidR="00945E38" w:rsidRPr="00945E38" w:rsidRDefault="00945E38" w:rsidP="00945E38">
            <w:pPr>
              <w:ind w:left="113" w:right="113"/>
              <w:jc w:val="center"/>
              <w:rPr>
                <w:rFonts w:ascii="Times New Roman" w:hAnsi="Times New Roman" w:cs="Times New Roman"/>
                <w:b/>
                <w:sz w:val="18"/>
                <w:szCs w:val="18"/>
              </w:rPr>
            </w:pPr>
            <w:r w:rsidRPr="00945E38">
              <w:rPr>
                <w:rFonts w:ascii="Times New Roman" w:hAnsi="Times New Roman" w:cs="Times New Roman"/>
                <w:b/>
                <w:sz w:val="18"/>
                <w:szCs w:val="18"/>
              </w:rPr>
              <w:lastRenderedPageBreak/>
              <w:t>Октябрь</w:t>
            </w: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3</w:t>
            </w:r>
          </w:p>
        </w:tc>
        <w:tc>
          <w:tcPr>
            <w:tcW w:w="1824"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 xml:space="preserve">  </w:t>
            </w:r>
          </w:p>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«Ветка ряби</w:t>
            </w:r>
            <w:r w:rsidRPr="00112E07">
              <w:rPr>
                <w:rFonts w:ascii="Times New Roman" w:eastAsia="Calibri" w:hAnsi="Times New Roman" w:cs="Times New Roman"/>
                <w:sz w:val="20"/>
                <w:szCs w:val="20"/>
              </w:rPr>
              <w:softHyphen/>
              <w:t>ны»</w:t>
            </w:r>
          </w:p>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 xml:space="preserve"> (с нату</w:t>
            </w:r>
            <w:r w:rsidRPr="00112E07">
              <w:rPr>
                <w:rFonts w:ascii="Times New Roman" w:eastAsia="Calibri" w:hAnsi="Times New Roman" w:cs="Times New Roman"/>
                <w:sz w:val="20"/>
                <w:szCs w:val="20"/>
              </w:rPr>
              <w:softHyphen/>
              <w:t>ры)</w:t>
            </w:r>
          </w:p>
        </w:tc>
        <w:tc>
          <w:tcPr>
            <w:tcW w:w="3860" w:type="dxa"/>
          </w:tcPr>
          <w:p w:rsidR="00945E38" w:rsidRPr="00112E07" w:rsidRDefault="00945E38" w:rsidP="00945E38">
            <w:pPr>
              <w:rPr>
                <w:rFonts w:ascii="Times New Roman" w:hAnsi="Times New Roman" w:cs="Times New Roman"/>
                <w:sz w:val="20"/>
                <w:szCs w:val="20"/>
              </w:rPr>
            </w:pPr>
          </w:p>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Продолжать знакомить детей с жанром живописи натюрмортом. Формировать умение воспринимать различные средства выразительности. Предложить нарисовать кувшин на столе, в котором стоит ветка рябины, рядом с кувшином лежит яблоко. Учить детей в рисунке передавать особенности натуры.</w:t>
            </w:r>
          </w:p>
          <w:p w:rsidR="00945E38" w:rsidRPr="00112E07" w:rsidRDefault="00945E38" w:rsidP="00945E38">
            <w:pPr>
              <w:rPr>
                <w:rFonts w:ascii="Times New Roman" w:eastAsia="Calibri" w:hAnsi="Times New Roman" w:cs="Times New Roman"/>
                <w:sz w:val="20"/>
                <w:szCs w:val="20"/>
              </w:rPr>
            </w:pPr>
          </w:p>
          <w:p w:rsidR="00945E38" w:rsidRPr="00112E07" w:rsidRDefault="00945E38" w:rsidP="00945E38">
            <w:pPr>
              <w:rPr>
                <w:rFonts w:ascii="Times New Roman" w:eastAsia="Calibri" w:hAnsi="Times New Roman" w:cs="Times New Roman"/>
                <w:sz w:val="20"/>
                <w:szCs w:val="20"/>
              </w:rPr>
            </w:pPr>
          </w:p>
        </w:tc>
        <w:tc>
          <w:tcPr>
            <w:tcW w:w="2818" w:type="dxa"/>
          </w:tcPr>
          <w:p w:rsidR="00945E38" w:rsidRPr="00112E07" w:rsidRDefault="00945E38" w:rsidP="00945E38">
            <w:pPr>
              <w:rPr>
                <w:rFonts w:ascii="Times New Roman" w:eastAsia="Calibri" w:hAnsi="Times New Roman" w:cs="Times New Roman"/>
                <w:sz w:val="20"/>
                <w:szCs w:val="20"/>
              </w:rPr>
            </w:pPr>
          </w:p>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bCs/>
                <w:sz w:val="20"/>
                <w:szCs w:val="20"/>
              </w:rPr>
              <w:t>Кувшин, ветка рябины, яблоко. Лист бумаги большого формата.  Гуашь, пастель, палитры, кисти</w:t>
            </w:r>
            <w:proofErr w:type="gramStart"/>
            <w:r w:rsidRPr="00112E07">
              <w:rPr>
                <w:rFonts w:ascii="Times New Roman" w:hAnsi="Times New Roman" w:cs="Times New Roman"/>
                <w:bCs/>
                <w:sz w:val="20"/>
                <w:szCs w:val="20"/>
              </w:rPr>
              <w:t xml:space="preserve"> ,</w:t>
            </w:r>
            <w:proofErr w:type="gramEnd"/>
            <w:r w:rsidRPr="00112E07">
              <w:rPr>
                <w:rFonts w:ascii="Times New Roman" w:hAnsi="Times New Roman" w:cs="Times New Roman"/>
                <w:bCs/>
                <w:sz w:val="20"/>
                <w:szCs w:val="20"/>
              </w:rPr>
              <w:t xml:space="preserve"> банки с водой</w:t>
            </w:r>
          </w:p>
        </w:tc>
        <w:tc>
          <w:tcPr>
            <w:tcW w:w="246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Беседа о художниках рисовавших натюрморты, предложить самим нарисовать с натуры – натюрморт.</w:t>
            </w:r>
          </w:p>
        </w:tc>
        <w:tc>
          <w:tcPr>
            <w:tcW w:w="2301" w:type="dxa"/>
            <w:vMerge w:val="restart"/>
          </w:tcPr>
          <w:p w:rsidR="00945E38" w:rsidRPr="00945E38" w:rsidRDefault="00945E38" w:rsidP="00945E38">
            <w:pPr>
              <w:rPr>
                <w:rFonts w:ascii="Times New Roman" w:eastAsia="Calibri" w:hAnsi="Times New Roman" w:cs="Times New Roman"/>
                <w:b/>
                <w:sz w:val="18"/>
                <w:szCs w:val="18"/>
              </w:rPr>
            </w:pPr>
            <w:r w:rsidRPr="00945E38">
              <w:rPr>
                <w:rFonts w:ascii="Times New Roman" w:eastAsia="Calibri" w:hAnsi="Times New Roman" w:cs="Times New Roman"/>
                <w:b/>
                <w:sz w:val="18"/>
                <w:szCs w:val="18"/>
              </w:rPr>
              <w:t>Познавательное развитие:</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945E38" w:rsidRPr="00945E38" w:rsidRDefault="00945E38" w:rsidP="00945E38">
            <w:pPr>
              <w:jc w:val="center"/>
              <w:rPr>
                <w:rFonts w:ascii="Times New Roman" w:hAnsi="Times New Roman" w:cs="Times New Roman"/>
                <w:b/>
                <w:sz w:val="18"/>
                <w:szCs w:val="18"/>
              </w:rPr>
            </w:pPr>
            <w:r w:rsidRPr="00945E38">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945E38" w:rsidRPr="00945E38" w:rsidRDefault="00945E38" w:rsidP="00945E38">
            <w:pPr>
              <w:rPr>
                <w:rFonts w:ascii="Times New Roman" w:eastAsia="Calibri" w:hAnsi="Times New Roman" w:cs="Times New Roman"/>
                <w:sz w:val="18"/>
                <w:szCs w:val="18"/>
              </w:rPr>
            </w:pPr>
            <w:r w:rsidRPr="00945E38">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945E38" w:rsidRPr="00945E38" w:rsidRDefault="00945E38" w:rsidP="00945E38">
            <w:pP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112E07" w:rsidRDefault="00945E38" w:rsidP="00945E38">
            <w:pPr>
              <w:rPr>
                <w:rFonts w:ascii="Times New Roman" w:hAnsi="Times New Roman" w:cs="Times New Roman"/>
                <w:bCs/>
                <w:sz w:val="20"/>
                <w:szCs w:val="20"/>
              </w:rPr>
            </w:pPr>
            <w:r w:rsidRPr="00112E07">
              <w:rPr>
                <w:rFonts w:ascii="Times New Roman" w:hAnsi="Times New Roman" w:cs="Times New Roman"/>
                <w:bCs/>
                <w:sz w:val="20"/>
                <w:szCs w:val="20"/>
              </w:rPr>
              <w:t>«Осенние листья» (печатание листьями)</w:t>
            </w:r>
          </w:p>
        </w:tc>
        <w:tc>
          <w:tcPr>
            <w:tcW w:w="3860"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Познакомить с техникой печатания ли</w:t>
            </w:r>
            <w:r w:rsidRPr="00112E07">
              <w:rPr>
                <w:rFonts w:ascii="Times New Roman" w:eastAsia="Calibri" w:hAnsi="Times New Roman" w:cs="Times New Roman"/>
                <w:sz w:val="20"/>
                <w:szCs w:val="20"/>
              </w:rPr>
              <w:softHyphen/>
              <w:t>стьями. Закрепить умение работать с техникой печати по трафарету. Разви</w:t>
            </w:r>
            <w:r w:rsidRPr="00112E07">
              <w:rPr>
                <w:rFonts w:ascii="Times New Roman" w:eastAsia="Calibri" w:hAnsi="Times New Roman" w:cs="Times New Roman"/>
                <w:sz w:val="20"/>
                <w:szCs w:val="20"/>
              </w:rPr>
              <w:softHyphen/>
              <w:t>вать чувство восприятия цвета. Учить смешивать краски прямо на листьях или тампоном при печати.</w:t>
            </w:r>
          </w:p>
          <w:p w:rsidR="00945E38" w:rsidRPr="00112E07" w:rsidRDefault="00945E38" w:rsidP="00945E38">
            <w:pPr>
              <w:rPr>
                <w:rFonts w:ascii="Times New Roman" w:eastAsia="Calibri" w:hAnsi="Times New Roman" w:cs="Times New Roman"/>
                <w:sz w:val="20"/>
                <w:szCs w:val="20"/>
              </w:rPr>
            </w:pPr>
          </w:p>
          <w:p w:rsidR="00945E38" w:rsidRPr="00112E07" w:rsidRDefault="00945E38" w:rsidP="00945E38">
            <w:pPr>
              <w:rPr>
                <w:rFonts w:ascii="Times New Roman" w:eastAsia="Calibri" w:hAnsi="Times New Roman" w:cs="Times New Roman"/>
                <w:sz w:val="20"/>
                <w:szCs w:val="20"/>
              </w:rPr>
            </w:pPr>
          </w:p>
        </w:tc>
        <w:tc>
          <w:tcPr>
            <w:tcW w:w="2818" w:type="dxa"/>
          </w:tcPr>
          <w:p w:rsidR="00945E38" w:rsidRPr="00112E07"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r w:rsidRPr="00112E07">
              <w:rPr>
                <w:rFonts w:ascii="Times New Roman" w:eastAsia="Times New Roman" w:hAnsi="Times New Roman" w:cs="Times New Roman"/>
                <w:bCs/>
                <w:sz w:val="20"/>
                <w:szCs w:val="20"/>
                <w:lang w:eastAsia="ru-RU"/>
              </w:rPr>
              <w:t>Листы  альбомные, опавшие листья, гу</w:t>
            </w:r>
            <w:r w:rsidRPr="00112E07">
              <w:rPr>
                <w:rFonts w:ascii="Times New Roman" w:eastAsia="Times New Roman" w:hAnsi="Times New Roman" w:cs="Times New Roman"/>
                <w:bCs/>
                <w:sz w:val="20"/>
                <w:szCs w:val="20"/>
                <w:lang w:eastAsia="ru-RU"/>
              </w:rPr>
              <w:softHyphen/>
              <w:t>ашь, кисти, поролоновые тампоны, трафареты</w:t>
            </w:r>
          </w:p>
        </w:tc>
        <w:tc>
          <w:tcPr>
            <w:tcW w:w="246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Маленький листочек рассказывает  сказку о себе и своих собратьях и просит их нарисовать необычным способом.</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restart"/>
            <w:vAlign w:val="center"/>
          </w:tcPr>
          <w:p w:rsidR="00945E38" w:rsidRPr="00945E38" w:rsidRDefault="00945E38" w:rsidP="00945E38">
            <w:pPr>
              <w:jc w:val="center"/>
              <w:rPr>
                <w:rFonts w:ascii="Times New Roman" w:hAnsi="Times New Roman" w:cs="Times New Roman"/>
                <w:b/>
                <w:sz w:val="18"/>
                <w:szCs w:val="18"/>
              </w:rPr>
            </w:pPr>
            <w:r w:rsidRPr="00945E38">
              <w:rPr>
                <w:rFonts w:ascii="Times New Roman" w:hAnsi="Times New Roman" w:cs="Times New Roman"/>
                <w:b/>
                <w:sz w:val="18"/>
                <w:szCs w:val="18"/>
              </w:rPr>
              <w:t>4</w:t>
            </w:r>
          </w:p>
        </w:tc>
        <w:tc>
          <w:tcPr>
            <w:tcW w:w="1824"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«Белка на ветке»</w:t>
            </w:r>
          </w:p>
        </w:tc>
        <w:tc>
          <w:tcPr>
            <w:tcW w:w="3860"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 xml:space="preserve">Учить детей рисовать белочку сидящую на ветке с шишкой а лапках </w:t>
            </w:r>
            <w:proofErr w:type="gramStart"/>
            <w:r w:rsidRPr="00112E07">
              <w:rPr>
                <w:rFonts w:ascii="Times New Roman" w:hAnsi="Times New Roman" w:cs="Times New Roman"/>
                <w:sz w:val="20"/>
                <w:szCs w:val="20"/>
              </w:rPr>
              <w:t xml:space="preserve">( </w:t>
            </w:r>
            <w:proofErr w:type="gramEnd"/>
            <w:r w:rsidRPr="00112E07">
              <w:rPr>
                <w:rFonts w:ascii="Times New Roman" w:hAnsi="Times New Roman" w:cs="Times New Roman"/>
                <w:sz w:val="20"/>
                <w:szCs w:val="20"/>
              </w:rPr>
              <w:t>овал-туловище, круг – голова, хвост – изогнутая линия), для придания пушистости шерстке использовать жесткую кисть для набивки. Закреплять умение передавать характерную особенность животного; чувство цвета и фактуры.</w:t>
            </w:r>
          </w:p>
        </w:tc>
        <w:tc>
          <w:tcPr>
            <w:tcW w:w="2818"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Иллюстрации с изображением белочки, образец последовательности выполнения рисунка. Лист тонированной бумаги, гуашь, вода, кисти.</w:t>
            </w:r>
          </w:p>
        </w:tc>
        <w:tc>
          <w:tcPr>
            <w:tcW w:w="246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Загадка о белочке.</w:t>
            </w:r>
          </w:p>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 xml:space="preserve">Рассмотреть изображение белочки, уточнить какое они были летом и какими станут зимой. Предложить нарисовать белочку с ее любимым лакомством </w:t>
            </w:r>
            <w:proofErr w:type="gramStart"/>
            <w:r w:rsidRPr="00112E07">
              <w:rPr>
                <w:rFonts w:ascii="Times New Roman" w:hAnsi="Times New Roman" w:cs="Times New Roman"/>
                <w:sz w:val="20"/>
                <w:szCs w:val="20"/>
              </w:rPr>
              <w:t>–ш</w:t>
            </w:r>
            <w:proofErr w:type="gramEnd"/>
            <w:r w:rsidRPr="00112E07">
              <w:rPr>
                <w:rFonts w:ascii="Times New Roman" w:hAnsi="Times New Roman" w:cs="Times New Roman"/>
                <w:sz w:val="20"/>
                <w:szCs w:val="20"/>
              </w:rPr>
              <w:t>ишкой.</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r w:rsidR="00945E38" w:rsidRPr="00945E38" w:rsidTr="002A7216">
        <w:trPr>
          <w:cantSplit/>
          <w:trHeight w:val="1024"/>
        </w:trPr>
        <w:tc>
          <w:tcPr>
            <w:tcW w:w="882" w:type="dxa"/>
            <w:vMerge/>
            <w:vAlign w:val="center"/>
          </w:tcPr>
          <w:p w:rsidR="00945E38" w:rsidRPr="00945E38" w:rsidRDefault="00945E38" w:rsidP="00945E38">
            <w:pPr>
              <w:jc w:val="center"/>
              <w:rPr>
                <w:rFonts w:ascii="Times New Roman" w:hAnsi="Times New Roman" w:cs="Times New Roman"/>
                <w:b/>
                <w:sz w:val="18"/>
                <w:szCs w:val="18"/>
              </w:rPr>
            </w:pPr>
          </w:p>
        </w:tc>
        <w:tc>
          <w:tcPr>
            <w:tcW w:w="955" w:type="dxa"/>
            <w:vMerge/>
            <w:vAlign w:val="center"/>
          </w:tcPr>
          <w:p w:rsidR="00945E38" w:rsidRPr="00945E38" w:rsidRDefault="00945E38" w:rsidP="00945E38">
            <w:pPr>
              <w:jc w:val="center"/>
              <w:rPr>
                <w:rFonts w:ascii="Times New Roman" w:hAnsi="Times New Roman" w:cs="Times New Roman"/>
                <w:b/>
                <w:sz w:val="18"/>
                <w:szCs w:val="18"/>
              </w:rPr>
            </w:pPr>
          </w:p>
        </w:tc>
        <w:tc>
          <w:tcPr>
            <w:tcW w:w="1824" w:type="dxa"/>
          </w:tcPr>
          <w:p w:rsidR="00945E38" w:rsidRPr="00112E07" w:rsidRDefault="00945E38" w:rsidP="00945E38">
            <w:pPr>
              <w:rPr>
                <w:rFonts w:ascii="Times New Roman" w:hAnsi="Times New Roman" w:cs="Times New Roman"/>
                <w:sz w:val="20"/>
                <w:szCs w:val="20"/>
              </w:rPr>
            </w:pPr>
            <w:r w:rsidRPr="00112E07">
              <w:rPr>
                <w:rFonts w:ascii="Times New Roman" w:hAnsi="Times New Roman" w:cs="Times New Roman"/>
                <w:sz w:val="20"/>
                <w:szCs w:val="20"/>
              </w:rPr>
              <w:t>«Портрет Осени»</w:t>
            </w:r>
          </w:p>
          <w:p w:rsidR="00945E38" w:rsidRPr="00112E07" w:rsidRDefault="00945E38" w:rsidP="00945E38">
            <w:pPr>
              <w:rPr>
                <w:rFonts w:ascii="Times New Roman" w:hAnsi="Times New Roman" w:cs="Times New Roman"/>
                <w:sz w:val="20"/>
                <w:szCs w:val="20"/>
              </w:rPr>
            </w:pPr>
          </w:p>
        </w:tc>
        <w:tc>
          <w:tcPr>
            <w:tcW w:w="3860" w:type="dxa"/>
          </w:tcPr>
          <w:p w:rsidR="00945E38" w:rsidRPr="00112E07" w:rsidRDefault="00945E38" w:rsidP="00945E38">
            <w:pPr>
              <w:contextualSpacing/>
              <w:rPr>
                <w:rFonts w:ascii="Times New Roman" w:eastAsia="Calibri" w:hAnsi="Times New Roman" w:cs="Times New Roman"/>
                <w:sz w:val="20"/>
                <w:szCs w:val="20"/>
              </w:rPr>
            </w:pPr>
            <w:r w:rsidRPr="00112E07">
              <w:rPr>
                <w:rFonts w:ascii="Times New Roman" w:eastAsia="Calibri" w:hAnsi="Times New Roman" w:cs="Times New Roman"/>
                <w:bCs/>
                <w:sz w:val="20"/>
                <w:szCs w:val="20"/>
              </w:rPr>
              <w:t xml:space="preserve"> Учить детей отражать в рисунке осенние  впечатления, рисовать  время года в образе женского лица. Дать представление о пропорциях человеческого лица. Закреплять приемы работы кистью и красками. Развивать активность, творчество. Продолжать формировать умение </w:t>
            </w:r>
            <w:r w:rsidRPr="00112E07">
              <w:rPr>
                <w:rFonts w:ascii="Times New Roman" w:eastAsia="Calibri" w:hAnsi="Times New Roman" w:cs="Times New Roman"/>
                <w:sz w:val="20"/>
                <w:szCs w:val="20"/>
              </w:rPr>
              <w:t xml:space="preserve"> </w:t>
            </w:r>
            <w:r w:rsidRPr="00112E07">
              <w:rPr>
                <w:rFonts w:ascii="Times New Roman" w:eastAsia="Calibri" w:hAnsi="Times New Roman" w:cs="Times New Roman"/>
                <w:bCs/>
                <w:sz w:val="20"/>
                <w:szCs w:val="20"/>
              </w:rPr>
              <w:t>радоваться красивым рисункам.</w:t>
            </w:r>
          </w:p>
          <w:p w:rsidR="00945E38" w:rsidRPr="00112E07" w:rsidRDefault="00945E38" w:rsidP="00945E38">
            <w:pPr>
              <w:autoSpaceDE w:val="0"/>
              <w:autoSpaceDN w:val="0"/>
              <w:adjustRightInd w:val="0"/>
              <w:contextualSpacing/>
              <w:jc w:val="both"/>
              <w:rPr>
                <w:rFonts w:ascii="Times New Roman" w:eastAsia="Times New Roman" w:hAnsi="Times New Roman" w:cs="Times New Roman"/>
                <w:sz w:val="20"/>
                <w:szCs w:val="20"/>
                <w:lang w:eastAsia="ru-RU"/>
              </w:rPr>
            </w:pPr>
          </w:p>
        </w:tc>
        <w:tc>
          <w:tcPr>
            <w:tcW w:w="2818" w:type="dxa"/>
          </w:tcPr>
          <w:p w:rsidR="00945E38" w:rsidRPr="00112E07" w:rsidRDefault="00945E38" w:rsidP="00945E38">
            <w:pPr>
              <w:autoSpaceDE w:val="0"/>
              <w:autoSpaceDN w:val="0"/>
              <w:adjustRightInd w:val="0"/>
              <w:contextualSpacing/>
              <w:jc w:val="both"/>
              <w:rPr>
                <w:rFonts w:ascii="Times New Roman" w:eastAsia="Times New Roman" w:hAnsi="Times New Roman" w:cs="Times New Roman"/>
                <w:bCs/>
                <w:sz w:val="20"/>
                <w:szCs w:val="20"/>
                <w:lang w:eastAsia="ru-RU"/>
              </w:rPr>
            </w:pPr>
            <w:r w:rsidRPr="00112E07">
              <w:rPr>
                <w:rFonts w:ascii="Times New Roman" w:eastAsia="Times New Roman" w:hAnsi="Times New Roman" w:cs="Times New Roman"/>
                <w:bCs/>
                <w:sz w:val="20"/>
                <w:szCs w:val="20"/>
                <w:lang w:eastAsia="ru-RU"/>
              </w:rPr>
              <w:t xml:space="preserve">  Иллюстрации по теме. Акварельные краски, альбомные листы, кисти, палитра, банка с водой, салфетка (на каждого ребенка).</w:t>
            </w:r>
          </w:p>
          <w:p w:rsidR="00945E38" w:rsidRPr="00112E07" w:rsidRDefault="00945E38" w:rsidP="00945E38">
            <w:pPr>
              <w:rPr>
                <w:rFonts w:ascii="Times New Roman" w:hAnsi="Times New Roman" w:cs="Times New Roman"/>
                <w:sz w:val="20"/>
                <w:szCs w:val="20"/>
              </w:rPr>
            </w:pPr>
          </w:p>
        </w:tc>
        <w:tc>
          <w:tcPr>
            <w:tcW w:w="2464" w:type="dxa"/>
          </w:tcPr>
          <w:p w:rsidR="00945E38" w:rsidRPr="00112E07" w:rsidRDefault="00945E38" w:rsidP="00945E38">
            <w:pPr>
              <w:rPr>
                <w:rFonts w:ascii="Times New Roman" w:eastAsia="Calibri" w:hAnsi="Times New Roman" w:cs="Times New Roman"/>
                <w:sz w:val="20"/>
                <w:szCs w:val="20"/>
              </w:rPr>
            </w:pPr>
            <w:r w:rsidRPr="00112E07">
              <w:rPr>
                <w:rFonts w:ascii="Times New Roman" w:eastAsia="Calibri" w:hAnsi="Times New Roman" w:cs="Times New Roman"/>
                <w:sz w:val="20"/>
                <w:szCs w:val="20"/>
              </w:rPr>
              <w:t>Дети получают необычное музыкальное послание от осени.  В нем  она просит их нарисовать ее портрет необычным способом.</w:t>
            </w:r>
          </w:p>
        </w:tc>
        <w:tc>
          <w:tcPr>
            <w:tcW w:w="2301" w:type="dxa"/>
            <w:vMerge/>
            <w:vAlign w:val="center"/>
          </w:tcPr>
          <w:p w:rsidR="00945E38" w:rsidRPr="00945E38" w:rsidRDefault="00945E38" w:rsidP="00945E38">
            <w:pPr>
              <w:jc w:val="center"/>
              <w:rPr>
                <w:rFonts w:ascii="Times New Roman" w:hAnsi="Times New Roman" w:cs="Times New Roman"/>
                <w:b/>
                <w:sz w:val="18"/>
                <w:szCs w:val="18"/>
              </w:rPr>
            </w:pPr>
          </w:p>
        </w:tc>
      </w:tr>
    </w:tbl>
    <w:p w:rsidR="00945E38" w:rsidRDefault="00945E38"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81"/>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2A7216" w:rsidRPr="002A7216" w:rsidTr="002A7216">
        <w:trPr>
          <w:cantSplit/>
          <w:trHeight w:val="1024"/>
        </w:trPr>
        <w:tc>
          <w:tcPr>
            <w:tcW w:w="882"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Месяц</w:t>
            </w:r>
          </w:p>
        </w:tc>
        <w:tc>
          <w:tcPr>
            <w:tcW w:w="955"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Неделя</w:t>
            </w:r>
          </w:p>
        </w:tc>
        <w:tc>
          <w:tcPr>
            <w:tcW w:w="182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Тема</w:t>
            </w:r>
          </w:p>
          <w:p w:rsidR="002A7216" w:rsidRPr="002A7216" w:rsidRDefault="002A7216" w:rsidP="002A7216">
            <w:pPr>
              <w:jc w:val="center"/>
              <w:rPr>
                <w:rFonts w:ascii="Times New Roman" w:hAnsi="Times New Roman" w:cs="Times New Roman"/>
                <w:b/>
                <w:sz w:val="18"/>
                <w:szCs w:val="18"/>
                <w:lang w:val="en-US"/>
              </w:rPr>
            </w:pPr>
          </w:p>
        </w:tc>
        <w:tc>
          <w:tcPr>
            <w:tcW w:w="3860"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Программное</w:t>
            </w:r>
            <w:r w:rsidRPr="002A7216">
              <w:rPr>
                <w:rFonts w:ascii="Times New Roman" w:hAnsi="Times New Roman" w:cs="Times New Roman"/>
                <w:b/>
                <w:sz w:val="18"/>
                <w:szCs w:val="18"/>
                <w:lang w:val="en-US"/>
              </w:rPr>
              <w:t xml:space="preserve"> </w:t>
            </w:r>
            <w:r w:rsidRPr="002A7216">
              <w:rPr>
                <w:rFonts w:ascii="Times New Roman" w:hAnsi="Times New Roman" w:cs="Times New Roman"/>
                <w:b/>
                <w:sz w:val="18"/>
                <w:szCs w:val="18"/>
              </w:rPr>
              <w:t xml:space="preserve"> содержание</w:t>
            </w:r>
          </w:p>
          <w:p w:rsidR="002A7216" w:rsidRPr="002A7216" w:rsidRDefault="002A7216" w:rsidP="002A7216">
            <w:pPr>
              <w:jc w:val="center"/>
              <w:rPr>
                <w:rFonts w:ascii="Times New Roman" w:hAnsi="Times New Roman" w:cs="Times New Roman"/>
                <w:b/>
                <w:sz w:val="18"/>
                <w:szCs w:val="18"/>
              </w:rPr>
            </w:pPr>
          </w:p>
        </w:tc>
        <w:tc>
          <w:tcPr>
            <w:tcW w:w="2818" w:type="dxa"/>
            <w:vAlign w:val="center"/>
          </w:tcPr>
          <w:p w:rsidR="002A7216" w:rsidRPr="002A7216" w:rsidRDefault="002A7216" w:rsidP="002A7216">
            <w:pPr>
              <w:jc w:val="center"/>
              <w:rPr>
                <w:rFonts w:ascii="Times New Roman" w:hAnsi="Times New Roman" w:cs="Times New Roman"/>
                <w:b/>
                <w:sz w:val="18"/>
                <w:szCs w:val="18"/>
                <w:lang w:val="en-US"/>
              </w:rPr>
            </w:pPr>
            <w:r w:rsidRPr="002A7216">
              <w:rPr>
                <w:rFonts w:ascii="Times New Roman" w:hAnsi="Times New Roman" w:cs="Times New Roman"/>
                <w:b/>
                <w:sz w:val="18"/>
                <w:szCs w:val="18"/>
              </w:rPr>
              <w:t>Материал</w:t>
            </w:r>
          </w:p>
          <w:p w:rsidR="002A7216" w:rsidRPr="002A7216" w:rsidRDefault="002A7216" w:rsidP="002A7216">
            <w:pPr>
              <w:jc w:val="center"/>
              <w:rPr>
                <w:rFonts w:ascii="Times New Roman" w:hAnsi="Times New Roman" w:cs="Times New Roman"/>
                <w:b/>
                <w:sz w:val="18"/>
                <w:szCs w:val="18"/>
              </w:rPr>
            </w:pPr>
          </w:p>
        </w:tc>
        <w:tc>
          <w:tcPr>
            <w:tcW w:w="246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Мотивация</w:t>
            </w:r>
          </w:p>
        </w:tc>
        <w:tc>
          <w:tcPr>
            <w:tcW w:w="2301"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Интеграция образовательных областей</w:t>
            </w: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t>Ноябрь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r w:rsidRPr="00112E07">
              <w:rPr>
                <w:rFonts w:ascii="Times New Roman" w:eastAsia="Times New Roman" w:hAnsi="Times New Roman" w:cs="Times New Roman"/>
                <w:sz w:val="18"/>
                <w:szCs w:val="18"/>
                <w:lang w:eastAsia="ru-RU"/>
              </w:rPr>
              <w:t>«Синички у кормушки»</w:t>
            </w:r>
          </w:p>
        </w:tc>
        <w:tc>
          <w:tcPr>
            <w:tcW w:w="3860" w:type="dxa"/>
          </w:tcPr>
          <w:p w:rsidR="002A7216" w:rsidRPr="00112E07" w:rsidRDefault="002A7216" w:rsidP="002A7216">
            <w:pPr>
              <w:rPr>
                <w:rFonts w:ascii="Times New Roman" w:eastAsia="Calibri" w:hAnsi="Times New Roman" w:cs="Times New Roman"/>
                <w:sz w:val="18"/>
                <w:szCs w:val="18"/>
              </w:rPr>
            </w:pPr>
            <w:r w:rsidRPr="00112E07">
              <w:rPr>
                <w:rFonts w:ascii="Times New Roman" w:eastAsia="Calibri" w:hAnsi="Times New Roman" w:cs="Times New Roman"/>
                <w:sz w:val="18"/>
                <w:szCs w:val="18"/>
              </w:rPr>
              <w:t>Совершенствовать умение детей изображать птиц, соблюдая пропорции тела, цветовую гамму и особенности внешнего вида. Развивать умение дополнять рисунок на основе впечатлений от окружающей жизни; чувство композиции, творческие способности.</w:t>
            </w:r>
          </w:p>
        </w:tc>
        <w:tc>
          <w:tcPr>
            <w:tcW w:w="2818"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Большой лист бумаги, акварель, уголь, вода,  кисти, салфетки.</w:t>
            </w:r>
          </w:p>
        </w:tc>
        <w:tc>
          <w:tcPr>
            <w:tcW w:w="2464"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 xml:space="preserve">Рассматривание картины «Птицы у кормушки». Приготовить подарок к празднику  Зиновия - </w:t>
            </w:r>
            <w:proofErr w:type="spellStart"/>
            <w:r w:rsidRPr="00112E07">
              <w:rPr>
                <w:rFonts w:ascii="Times New Roman" w:hAnsi="Times New Roman"/>
                <w:sz w:val="18"/>
                <w:szCs w:val="18"/>
              </w:rPr>
              <w:t>Синичника</w:t>
            </w:r>
            <w:proofErr w:type="spellEnd"/>
            <w:r w:rsidRPr="00112E07">
              <w:rPr>
                <w:rFonts w:ascii="Times New Roman" w:hAnsi="Times New Roman"/>
                <w:sz w:val="18"/>
                <w:szCs w:val="18"/>
              </w:rPr>
              <w:t>.</w:t>
            </w:r>
          </w:p>
        </w:tc>
        <w:tc>
          <w:tcPr>
            <w:tcW w:w="2301" w:type="dxa"/>
            <w:vMerge w:val="restart"/>
          </w:tcPr>
          <w:p w:rsidR="002A7216" w:rsidRPr="002A7216" w:rsidRDefault="002A7216" w:rsidP="002A7216">
            <w:pPr>
              <w:jc w:val="cente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 Снегири на заснеженной ветке»</w:t>
            </w:r>
          </w:p>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p>
        </w:tc>
        <w:tc>
          <w:tcPr>
            <w:tcW w:w="3860" w:type="dxa"/>
          </w:tcPr>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r w:rsidRPr="00112E07">
              <w:rPr>
                <w:rFonts w:ascii="Times New Roman" w:eastAsia="Times New Roman" w:hAnsi="Times New Roman" w:cs="Times New Roman"/>
                <w:iCs/>
                <w:sz w:val="18"/>
                <w:szCs w:val="18"/>
                <w:lang w:eastAsia="ru-RU"/>
              </w:rPr>
              <w:t>Учить детей передавать в рисунке  образ зимующих птиц, подбирать соответствующую цветовую гамму, красиво располагать птиц на листе бумаги. Закреплять умение рисовать аква</w:t>
            </w:r>
            <w:r w:rsidRPr="00112E07">
              <w:rPr>
                <w:rFonts w:ascii="Times New Roman" w:eastAsia="Times New Roman" w:hAnsi="Times New Roman" w:cs="Times New Roman"/>
                <w:iCs/>
                <w:sz w:val="18"/>
                <w:szCs w:val="18"/>
                <w:lang w:eastAsia="ru-RU"/>
              </w:rPr>
              <w:softHyphen/>
              <w:t>релью, правильно пользоваться кистью и красками. Развивать образное, эстетическое восприятие, образные представления</w:t>
            </w:r>
          </w:p>
        </w:tc>
        <w:tc>
          <w:tcPr>
            <w:tcW w:w="2818" w:type="dxa"/>
          </w:tcPr>
          <w:p w:rsidR="002A7216" w:rsidRPr="00112E07" w:rsidRDefault="002A7216" w:rsidP="002A7216">
            <w:pPr>
              <w:autoSpaceDE w:val="0"/>
              <w:autoSpaceDN w:val="0"/>
              <w:adjustRightInd w:val="0"/>
              <w:contextualSpacing/>
              <w:rPr>
                <w:rFonts w:ascii="Times New Roman" w:eastAsia="Times New Roman" w:hAnsi="Times New Roman" w:cs="Times New Roman"/>
                <w:bCs/>
                <w:sz w:val="18"/>
                <w:szCs w:val="18"/>
                <w:lang w:eastAsia="ru-RU"/>
              </w:rPr>
            </w:pPr>
            <w:r w:rsidRPr="00112E07">
              <w:rPr>
                <w:rFonts w:ascii="Times New Roman" w:eastAsia="Times New Roman" w:hAnsi="Times New Roman" w:cs="Times New Roman"/>
                <w:bCs/>
                <w:sz w:val="18"/>
                <w:szCs w:val="18"/>
                <w:lang w:eastAsia="ru-RU"/>
              </w:rPr>
              <w:t>Иллюстрации по теме. Акварельные краски, альбомные листы, кисти, палитра, банка с водой, салфетка (на каждого ребенка).</w:t>
            </w:r>
          </w:p>
          <w:p w:rsidR="002A7216" w:rsidRPr="00112E07" w:rsidRDefault="002A7216" w:rsidP="002A7216">
            <w:pPr>
              <w:rPr>
                <w:rFonts w:ascii="Times New Roman" w:eastAsia="Calibri" w:hAnsi="Times New Roman" w:cs="Times New Roman"/>
                <w:sz w:val="18"/>
                <w:szCs w:val="18"/>
              </w:rPr>
            </w:pPr>
          </w:p>
        </w:tc>
        <w:tc>
          <w:tcPr>
            <w:tcW w:w="2464" w:type="dxa"/>
          </w:tcPr>
          <w:p w:rsidR="002A7216" w:rsidRPr="00112E07" w:rsidRDefault="002A7216" w:rsidP="002A7216">
            <w:pPr>
              <w:autoSpaceDE w:val="0"/>
              <w:autoSpaceDN w:val="0"/>
              <w:adjustRightInd w:val="0"/>
              <w:contextualSpacing/>
              <w:rPr>
                <w:rFonts w:ascii="Times New Roman" w:eastAsia="Times New Roman" w:hAnsi="Times New Roman" w:cs="Times New Roman"/>
                <w:sz w:val="18"/>
                <w:szCs w:val="18"/>
                <w:lang w:eastAsia="ru-RU"/>
              </w:rPr>
            </w:pPr>
            <w:r w:rsidRPr="00112E07">
              <w:rPr>
                <w:rFonts w:ascii="Times New Roman" w:eastAsia="Times New Roman" w:hAnsi="Times New Roman" w:cs="Times New Roman"/>
                <w:sz w:val="18"/>
                <w:szCs w:val="18"/>
                <w:lang w:eastAsia="ru-RU"/>
              </w:rPr>
              <w:t>Послушать стихотворение о снегире и предложить нарисовать эту красивую птицу на ветке рябины - ее любимом лакомстве.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112E07" w:rsidRDefault="002A7216" w:rsidP="002A7216">
            <w:pPr>
              <w:contextualSpacing/>
              <w:rPr>
                <w:rFonts w:ascii="Times New Roman" w:eastAsia="Calibri" w:hAnsi="Times New Roman" w:cs="Times New Roman"/>
                <w:sz w:val="18"/>
                <w:szCs w:val="18"/>
              </w:rPr>
            </w:pPr>
            <w:r w:rsidRPr="00112E07">
              <w:rPr>
                <w:rFonts w:ascii="Times New Roman" w:eastAsia="Calibri" w:hAnsi="Times New Roman" w:cs="Times New Roman"/>
                <w:sz w:val="18"/>
                <w:szCs w:val="18"/>
              </w:rPr>
              <w:t>«Грузовая машина»</w:t>
            </w:r>
          </w:p>
          <w:p w:rsidR="002A7216" w:rsidRPr="00112E07" w:rsidRDefault="002A7216" w:rsidP="002A7216">
            <w:pPr>
              <w:rPr>
                <w:rFonts w:ascii="Times New Roman" w:hAnsi="Times New Roman"/>
                <w:sz w:val="18"/>
                <w:szCs w:val="18"/>
                <w:lang w:val="en-US"/>
              </w:rPr>
            </w:pPr>
          </w:p>
        </w:tc>
        <w:tc>
          <w:tcPr>
            <w:tcW w:w="3860" w:type="dxa"/>
          </w:tcPr>
          <w:p w:rsidR="002A7216" w:rsidRPr="00112E07" w:rsidRDefault="002A7216" w:rsidP="002A7216">
            <w:pPr>
              <w:contextualSpacing/>
              <w:rPr>
                <w:rFonts w:ascii="Times New Roman" w:eastAsia="Calibri" w:hAnsi="Times New Roman" w:cs="Times New Roman"/>
                <w:bCs/>
                <w:sz w:val="18"/>
                <w:szCs w:val="18"/>
              </w:rPr>
            </w:pPr>
            <w:r w:rsidRPr="00112E07">
              <w:rPr>
                <w:rFonts w:ascii="Times New Roman" w:eastAsia="Calibri" w:hAnsi="Times New Roman" w:cs="Times New Roman"/>
                <w:bCs/>
                <w:sz w:val="18"/>
                <w:szCs w:val="18"/>
              </w:rPr>
              <w:t xml:space="preserve">Учить детей изображать предметы, состоящие  из нескольких частей. Учить передавать форму каждой части, ее характерные особенности </w:t>
            </w:r>
            <w:r w:rsidRPr="00112E07">
              <w:rPr>
                <w:rFonts w:ascii="Times New Roman" w:eastAsia="Calibri" w:hAnsi="Times New Roman" w:cs="Times New Roman"/>
                <w:sz w:val="18"/>
                <w:szCs w:val="18"/>
              </w:rPr>
              <w:t xml:space="preserve"> </w:t>
            </w:r>
            <w:r w:rsidRPr="00112E07">
              <w:rPr>
                <w:rFonts w:ascii="Times New Roman" w:eastAsia="Calibri" w:hAnsi="Times New Roman" w:cs="Times New Roman"/>
                <w:bCs/>
                <w:sz w:val="18"/>
                <w:szCs w:val="18"/>
              </w:rPr>
              <w:t>(кабина и мотор — прямоугольной формы со срезанным углом). Закреплять навык  правильного за</w:t>
            </w:r>
            <w:r w:rsidRPr="00112E07">
              <w:rPr>
                <w:rFonts w:ascii="Times New Roman" w:eastAsia="Calibri" w:hAnsi="Times New Roman" w:cs="Times New Roman"/>
                <w:bCs/>
                <w:sz w:val="18"/>
                <w:szCs w:val="18"/>
              </w:rPr>
              <w:softHyphen/>
              <w:t>крашивания предметов (без просветов, в одном направлении, не выходя</w:t>
            </w:r>
            <w:r w:rsidRPr="00112E07">
              <w:rPr>
                <w:rFonts w:ascii="Times New Roman" w:eastAsia="Calibri" w:hAnsi="Times New Roman" w:cs="Times New Roman"/>
                <w:iCs/>
                <w:spacing w:val="-20"/>
                <w:sz w:val="18"/>
                <w:szCs w:val="18"/>
              </w:rPr>
              <w:t xml:space="preserve"> </w:t>
            </w:r>
            <w:r w:rsidRPr="00112E07">
              <w:rPr>
                <w:rFonts w:ascii="Times New Roman" w:eastAsia="Calibri" w:hAnsi="Times New Roman" w:cs="Times New Roman"/>
                <w:bCs/>
                <w:sz w:val="18"/>
                <w:szCs w:val="18"/>
              </w:rPr>
              <w:t>за линии контура).</w:t>
            </w:r>
          </w:p>
          <w:p w:rsidR="002A7216" w:rsidRPr="00112E07" w:rsidRDefault="002A7216" w:rsidP="002A7216">
            <w:pPr>
              <w:rPr>
                <w:rFonts w:ascii="Times New Roman" w:hAnsi="Times New Roman"/>
                <w:sz w:val="18"/>
                <w:szCs w:val="18"/>
              </w:rPr>
            </w:pPr>
          </w:p>
        </w:tc>
        <w:tc>
          <w:tcPr>
            <w:tcW w:w="2818" w:type="dxa"/>
          </w:tcPr>
          <w:p w:rsidR="002A7216" w:rsidRPr="00112E07" w:rsidRDefault="002A7216" w:rsidP="002A7216">
            <w:pPr>
              <w:rPr>
                <w:rFonts w:ascii="Times New Roman" w:eastAsia="Calibri" w:hAnsi="Times New Roman" w:cs="Times New Roman"/>
                <w:sz w:val="18"/>
                <w:szCs w:val="18"/>
              </w:rPr>
            </w:pPr>
            <w:r w:rsidRPr="00112E07">
              <w:rPr>
                <w:rFonts w:ascii="Times New Roman" w:eastAsia="Calibri" w:hAnsi="Times New Roman" w:cs="Times New Roman"/>
                <w:sz w:val="18"/>
                <w:szCs w:val="18"/>
              </w:rPr>
              <w:t>Цветные восковые мелки или цветные карандаши, бу</w:t>
            </w:r>
            <w:r w:rsidRPr="00112E07">
              <w:rPr>
                <w:rFonts w:ascii="Times New Roman" w:eastAsia="Calibri" w:hAnsi="Times New Roman" w:cs="Times New Roman"/>
                <w:sz w:val="18"/>
                <w:szCs w:val="18"/>
              </w:rPr>
              <w:softHyphen/>
              <w:t xml:space="preserve">мага белая или любого мягкого тона формата </w:t>
            </w:r>
            <w:r w:rsidRPr="00112E07">
              <w:rPr>
                <w:rFonts w:ascii="Times New Roman" w:eastAsia="Calibri" w:hAnsi="Times New Roman" w:cs="Times New Roman"/>
                <w:bCs/>
                <w:iCs/>
                <w:sz w:val="18"/>
                <w:szCs w:val="18"/>
              </w:rPr>
              <w:t xml:space="preserve"> </w:t>
            </w:r>
            <w:r w:rsidRPr="00112E07">
              <w:rPr>
                <w:rFonts w:ascii="Times New Roman" w:eastAsia="Calibri" w:hAnsi="Times New Roman" w:cs="Times New Roman"/>
                <w:sz w:val="18"/>
                <w:szCs w:val="18"/>
              </w:rPr>
              <w:t>(на каждого ребенка).</w:t>
            </w:r>
          </w:p>
          <w:p w:rsidR="002A7216" w:rsidRPr="00112E07" w:rsidRDefault="002A7216" w:rsidP="002A7216">
            <w:pPr>
              <w:rPr>
                <w:rFonts w:ascii="Times New Roman" w:eastAsia="Calibri" w:hAnsi="Times New Roman" w:cs="Times New Roman"/>
                <w:bCs/>
                <w:sz w:val="18"/>
                <w:szCs w:val="18"/>
              </w:rPr>
            </w:pPr>
          </w:p>
          <w:p w:rsidR="002A7216" w:rsidRPr="00112E07" w:rsidRDefault="002A7216" w:rsidP="002A7216">
            <w:pPr>
              <w:rPr>
                <w:rFonts w:ascii="Times New Roman" w:eastAsia="Calibri" w:hAnsi="Times New Roman" w:cs="Times New Roman"/>
                <w:sz w:val="18"/>
                <w:szCs w:val="18"/>
              </w:rPr>
            </w:pPr>
          </w:p>
        </w:tc>
        <w:tc>
          <w:tcPr>
            <w:tcW w:w="2464" w:type="dxa"/>
          </w:tcPr>
          <w:p w:rsidR="002A7216" w:rsidRPr="00112E07" w:rsidRDefault="002A7216" w:rsidP="002A7216">
            <w:pPr>
              <w:rPr>
                <w:rFonts w:ascii="Times New Roman" w:hAnsi="Times New Roman"/>
                <w:sz w:val="18"/>
                <w:szCs w:val="18"/>
              </w:rPr>
            </w:pPr>
            <w:r w:rsidRPr="00112E07">
              <w:rPr>
                <w:rFonts w:ascii="Times New Roman" w:hAnsi="Times New Roman"/>
                <w:sz w:val="18"/>
                <w:szCs w:val="18"/>
              </w:rPr>
              <w:t>Незнайка жалуется, что у всех его друзей есть машинки, а у него нет.  Он  просит детей нарисовать для него машинку.</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112E07" w:rsidRDefault="002A7216" w:rsidP="002A7216">
            <w:pPr>
              <w:rPr>
                <w:sz w:val="18"/>
                <w:szCs w:val="18"/>
              </w:rPr>
            </w:pPr>
            <w:r w:rsidRPr="00112E07">
              <w:rPr>
                <w:rFonts w:ascii="Times New Roman" w:hAnsi="Times New Roman"/>
                <w:bCs/>
                <w:iCs/>
                <w:sz w:val="18"/>
                <w:szCs w:val="18"/>
              </w:rPr>
              <w:t>«Автобус едет по улице»</w:t>
            </w:r>
          </w:p>
        </w:tc>
        <w:tc>
          <w:tcPr>
            <w:tcW w:w="3860" w:type="dxa"/>
          </w:tcPr>
          <w:p w:rsidR="002A7216" w:rsidRPr="00112E07" w:rsidRDefault="002A7216" w:rsidP="00C11DBC">
            <w:pPr>
              <w:rPr>
                <w:rFonts w:ascii="Times New Roman" w:hAnsi="Times New Roman" w:cs="Times New Roman"/>
                <w:sz w:val="18"/>
                <w:szCs w:val="18"/>
              </w:rPr>
            </w:pPr>
            <w:r w:rsidRPr="00112E07">
              <w:rPr>
                <w:rFonts w:ascii="Times New Roman" w:hAnsi="Times New Roman" w:cs="Times New Roman"/>
                <w:sz w:val="18"/>
                <w:szCs w:val="18"/>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w:t>
            </w:r>
            <w:r w:rsidRPr="00112E07">
              <w:rPr>
                <w:rFonts w:ascii="Times New Roman" w:hAnsi="Times New Roman" w:cs="Times New Roman"/>
                <w:sz w:val="18"/>
                <w:szCs w:val="18"/>
              </w:rPr>
              <w:softHyphen/>
              <w:t>совать карандашами. Учить закрашивать рисунки, используя разный нажим на карандаш для получения оттенков цвета. Про</w:t>
            </w:r>
            <w:r w:rsidRPr="00112E07">
              <w:rPr>
                <w:rFonts w:ascii="Times New Roman" w:hAnsi="Times New Roman" w:cs="Times New Roman"/>
                <w:sz w:val="18"/>
                <w:szCs w:val="18"/>
              </w:rPr>
              <w:softHyphen/>
              <w:t>должать развивать умение оценивать работы.</w:t>
            </w:r>
          </w:p>
        </w:tc>
        <w:tc>
          <w:tcPr>
            <w:tcW w:w="2818" w:type="dxa"/>
          </w:tcPr>
          <w:p w:rsidR="002A7216" w:rsidRPr="00112E07" w:rsidRDefault="002A7216" w:rsidP="002A7216">
            <w:pPr>
              <w:rPr>
                <w:rFonts w:ascii="Times New Roman" w:hAnsi="Times New Roman"/>
                <w:bCs/>
                <w:sz w:val="18"/>
                <w:szCs w:val="18"/>
              </w:rPr>
            </w:pPr>
            <w:r w:rsidRPr="00112E07">
              <w:rPr>
                <w:rFonts w:ascii="Times New Roman" w:hAnsi="Times New Roman"/>
                <w:bCs/>
                <w:sz w:val="18"/>
                <w:szCs w:val="18"/>
              </w:rPr>
              <w:t>Иллюстрации по теме. Акварельные краски, альбомные листы, кисти, палитра, банка с водой, салфетка (на каждого ребенка).</w:t>
            </w:r>
          </w:p>
          <w:p w:rsidR="002A7216" w:rsidRPr="00112E07" w:rsidRDefault="002A7216" w:rsidP="002A7216">
            <w:pPr>
              <w:rPr>
                <w:sz w:val="18"/>
                <w:szCs w:val="18"/>
              </w:rPr>
            </w:pPr>
          </w:p>
        </w:tc>
        <w:tc>
          <w:tcPr>
            <w:tcW w:w="2464" w:type="dxa"/>
          </w:tcPr>
          <w:p w:rsidR="002A7216" w:rsidRPr="00112E07" w:rsidRDefault="002A7216" w:rsidP="002A7216">
            <w:pPr>
              <w:rPr>
                <w:rFonts w:ascii="Times New Roman" w:hAnsi="Times New Roman" w:cs="Times New Roman"/>
                <w:sz w:val="18"/>
                <w:szCs w:val="18"/>
              </w:rPr>
            </w:pPr>
            <w:r w:rsidRPr="00112E07">
              <w:rPr>
                <w:rFonts w:ascii="Times New Roman" w:hAnsi="Times New Roman" w:cs="Times New Roman"/>
                <w:sz w:val="18"/>
                <w:szCs w:val="18"/>
              </w:rPr>
              <w:t>Незнайка с друзьями отправляются на экскурсию в зоопарк, но не знают на чем им вместе отправиться в путешествие. Дети для них рисуют большой автобус.</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Ноябрь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widowControl w:val="0"/>
              <w:autoSpaceDE w:val="0"/>
              <w:autoSpaceDN w:val="0"/>
              <w:adjustRightInd w:val="0"/>
              <w:contextualSpacing/>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«Сова на ветке»</w:t>
            </w:r>
          </w:p>
        </w:tc>
        <w:tc>
          <w:tcPr>
            <w:tcW w:w="3860" w:type="dxa"/>
          </w:tcPr>
          <w:p w:rsidR="002A7216" w:rsidRPr="002A7216" w:rsidRDefault="00671E5B" w:rsidP="002A7216">
            <w:pPr>
              <w:rPr>
                <w:rFonts w:ascii="Times New Roman" w:eastAsia="Calibri" w:hAnsi="Times New Roman" w:cs="Times New Roman"/>
                <w:sz w:val="20"/>
                <w:szCs w:val="20"/>
              </w:rPr>
            </w:pPr>
            <w:r w:rsidRPr="00671E5B">
              <w:rPr>
                <w:rFonts w:ascii="Times New Roman" w:hAnsi="Times New Roman" w:cs="Times New Roman"/>
                <w:color w:val="000000"/>
                <w:sz w:val="20"/>
                <w:szCs w:val="20"/>
              </w:rPr>
              <w:t>Познакомить детей с лесной птицей совой, особенностями внешнего вида, и условиями жизни, выяснить её роль в природе и для человека.</w:t>
            </w:r>
            <w:r w:rsidRPr="00671E5B">
              <w:rPr>
                <w:rFonts w:ascii="Times New Roman" w:hAnsi="Times New Roman" w:cs="Times New Roman"/>
                <w:color w:val="000000"/>
                <w:sz w:val="20"/>
                <w:szCs w:val="20"/>
              </w:rPr>
              <w:br/>
              <w:t>Развивать умение создавать композицию, правильно подбирать краски.</w:t>
            </w:r>
            <w:r w:rsidRPr="00671E5B">
              <w:rPr>
                <w:rFonts w:ascii="Times New Roman" w:hAnsi="Times New Roman" w:cs="Times New Roman"/>
                <w:color w:val="000000"/>
                <w:sz w:val="20"/>
                <w:szCs w:val="20"/>
              </w:rPr>
              <w:br/>
              <w:t>Воспитывать интерес к природе, учить заботиться о птицах в зимний период времени.</w:t>
            </w:r>
            <w:r w:rsidRPr="00671E5B">
              <w:rPr>
                <w:rFonts w:ascii="Times New Roman" w:eastAsia="Calibri" w:hAnsi="Times New Roman" w:cs="Times New Roman"/>
                <w:sz w:val="20"/>
                <w:szCs w:val="20"/>
              </w:rPr>
              <w:t xml:space="preserve"> </w:t>
            </w:r>
            <w:r w:rsidR="002A7216" w:rsidRPr="00671E5B">
              <w:rPr>
                <w:rFonts w:ascii="Times New Roman" w:eastAsia="Calibri" w:hAnsi="Times New Roman" w:cs="Times New Roman"/>
                <w:sz w:val="20"/>
                <w:szCs w:val="20"/>
              </w:rPr>
              <w:t>Развивать чувство</w:t>
            </w:r>
            <w:r w:rsidR="002A7216" w:rsidRPr="002A7216">
              <w:rPr>
                <w:rFonts w:ascii="Times New Roman" w:eastAsia="Calibri" w:hAnsi="Times New Roman" w:cs="Times New Roman"/>
                <w:sz w:val="20"/>
                <w:szCs w:val="20"/>
              </w:rPr>
              <w:t xml:space="preserve"> композиции, цветовосприятие нетрадиционных изобразительных техниках. Закрепить умение выбирать само</w:t>
            </w:r>
            <w:r w:rsidR="002A7216" w:rsidRPr="002A7216">
              <w:rPr>
                <w:rFonts w:ascii="Times New Roman" w:eastAsia="Calibri" w:hAnsi="Times New Roman" w:cs="Times New Roman"/>
                <w:sz w:val="20"/>
                <w:szCs w:val="20"/>
              </w:rPr>
              <w:softHyphen/>
              <w:t>стоятельно технику и тему</w:t>
            </w:r>
          </w:p>
          <w:p w:rsidR="002A7216" w:rsidRPr="002A7216" w:rsidRDefault="002A7216" w:rsidP="002A7216">
            <w:pPr>
              <w:rPr>
                <w:rFonts w:ascii="Times New Roman" w:eastAsia="Calibri" w:hAnsi="Times New Roman" w:cs="Times New Roman"/>
                <w:sz w:val="20"/>
                <w:szCs w:val="20"/>
              </w:rPr>
            </w:pP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 альбомный, ветка рябины, краска, кисти</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Звучит голос совы;</w:t>
            </w:r>
          </w:p>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загадка о ней. Какая птица так кричит, где живет, как выглядит</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 xml:space="preserve">Социально – коммуникативное: закрепить умение соблюдать правила пребывания в детском </w:t>
            </w:r>
            <w:r w:rsidRPr="002A7216">
              <w:rPr>
                <w:rFonts w:ascii="Times New Roman" w:eastAsia="Calibri" w:hAnsi="Times New Roman" w:cs="Times New Roman"/>
                <w:sz w:val="18"/>
                <w:szCs w:val="18"/>
              </w:rPr>
              <w:lastRenderedPageBreak/>
              <w:t>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«Зайцы скачут на полянке»</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Учить рисовать зайцев в разных позах – сидят, стоят, лижа,  используя за основу круги, овалы, мазки. Развивать чувство композиции. Закреплять умение использовать кисти разной фактуры. Увлечь возможностью дополнения рисунка.</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Times New Roman"/>
                <w:bCs/>
                <w:sz w:val="20"/>
                <w:szCs w:val="20"/>
              </w:rPr>
              <w:t>Листы  альбомные серого или синего цвета,  гу</w:t>
            </w:r>
            <w:r w:rsidRPr="002A7216">
              <w:rPr>
                <w:rFonts w:ascii="Times New Roman" w:eastAsia="Calibri" w:hAnsi="Times New Roman" w:cs="Times New Roman"/>
                <w:bCs/>
                <w:sz w:val="20"/>
                <w:szCs w:val="20"/>
              </w:rPr>
              <w:softHyphen/>
              <w:t>ашь белая и черная, кисти, поролоновые тампоны,  вода, салфетки.</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Маленький зайчишка потерял  своих родных и просит детей ему помочь.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w:t>
            </w:r>
            <w:proofErr w:type="spellStart"/>
            <w:r w:rsidRPr="009F6D27">
              <w:rPr>
                <w:rFonts w:ascii="Times New Roman" w:hAnsi="Times New Roman"/>
                <w:sz w:val="20"/>
                <w:szCs w:val="20"/>
              </w:rPr>
              <w:t>Винни</w:t>
            </w:r>
            <w:proofErr w:type="spellEnd"/>
            <w:r w:rsidRPr="009F6D27">
              <w:rPr>
                <w:rFonts w:ascii="Times New Roman" w:hAnsi="Times New Roman"/>
                <w:sz w:val="20"/>
                <w:szCs w:val="20"/>
              </w:rPr>
              <w:t xml:space="preserve"> Пух и Пятачок»</w:t>
            </w: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Учить рисовать героев конкретной сказки. Знакомить с анималистическим жанром. Упражнять в соблюдении правил при создании композиции. Закреплять технику рисования «сухой» кистью. Воспитывать интерес художественному творчеству.</w:t>
            </w:r>
          </w:p>
        </w:tc>
        <w:tc>
          <w:tcPr>
            <w:tcW w:w="2818" w:type="dxa"/>
          </w:tcPr>
          <w:p w:rsidR="002A7216" w:rsidRPr="002A7216" w:rsidRDefault="002A7216" w:rsidP="002A7216">
            <w:pPr>
              <w:autoSpaceDE w:val="0"/>
              <w:autoSpaceDN w:val="0"/>
              <w:adjustRightInd w:val="0"/>
              <w:contextualSpacing/>
              <w:jc w:val="both"/>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Детям пришло письмо от мальчика Робина, в котором он просит нарисовать портрет его лучших друзей – </w:t>
            </w:r>
            <w:proofErr w:type="spellStart"/>
            <w:r w:rsidRPr="002A7216">
              <w:rPr>
                <w:rFonts w:ascii="Times New Roman" w:hAnsi="Times New Roman"/>
                <w:sz w:val="20"/>
                <w:szCs w:val="20"/>
              </w:rPr>
              <w:t>Винни</w:t>
            </w:r>
            <w:proofErr w:type="spellEnd"/>
            <w:r w:rsidRPr="002A7216">
              <w:rPr>
                <w:rFonts w:ascii="Times New Roman" w:hAnsi="Times New Roman"/>
                <w:sz w:val="20"/>
                <w:szCs w:val="20"/>
              </w:rPr>
              <w:t xml:space="preserve"> Пуха и Пятачка.</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«Ветка ели»</w:t>
            </w:r>
          </w:p>
        </w:tc>
        <w:tc>
          <w:tcPr>
            <w:tcW w:w="3860"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bCs/>
                <w:sz w:val="20"/>
                <w:szCs w:val="20"/>
              </w:rPr>
              <w:t>Учить   детей   рисовать  тонкие и коротких   линий концом кисти; шишки прикладыванием  мазка на мазок. Закреплять умение равномерно чередовать хвоинки короче и длиннее  от ветки. Развивать чувство ритма, композиции; Воспитывать старательность, аккуратность в работе.</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 xml:space="preserve"> Изображение или настоящая ветка ели с шишками.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К детям прилетела птица клест и просит нарисовать ей веточку ели с шишкой, она на ней будет строить свое гнездо.</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Декабрь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«Семья снеговиков»</w:t>
            </w:r>
          </w:p>
        </w:tc>
        <w:tc>
          <w:tcPr>
            <w:tcW w:w="3860"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Учить создавать зимнюю сказку изображая снеговиков разных размеров и украшая их (шапочками, шарфами, разноцветными пуговицами и.д.) Активизировать самостоятельность в продумывании композиции рисунка. Учить создавать зимний лес в разное время суток. Познакомить детей с новым методом – </w:t>
            </w:r>
            <w:proofErr w:type="spellStart"/>
            <w:r w:rsidRPr="002A7216">
              <w:rPr>
                <w:rFonts w:ascii="Times New Roman" w:eastAsia="Calibri" w:hAnsi="Times New Roman" w:cs="Times New Roman"/>
                <w:sz w:val="20"/>
                <w:szCs w:val="20"/>
              </w:rPr>
              <w:t>набрызг</w:t>
            </w:r>
            <w:proofErr w:type="spellEnd"/>
            <w:r w:rsidRPr="002A7216">
              <w:rPr>
                <w:rFonts w:ascii="Times New Roman" w:eastAsia="Calibri" w:hAnsi="Times New Roman" w:cs="Times New Roman"/>
                <w:sz w:val="20"/>
                <w:szCs w:val="20"/>
              </w:rPr>
              <w:t>.</w:t>
            </w:r>
          </w:p>
          <w:p w:rsidR="002A7216" w:rsidRPr="002A7216" w:rsidRDefault="002A7216" w:rsidP="002A7216">
            <w:pPr>
              <w:contextualSpacing/>
              <w:rPr>
                <w:rFonts w:ascii="Times New Roman" w:eastAsia="Calibri" w:hAnsi="Times New Roman" w:cs="Times New Roman"/>
                <w:sz w:val="20"/>
                <w:szCs w:val="20"/>
              </w:rPr>
            </w:pPr>
          </w:p>
          <w:p w:rsidR="002A7216" w:rsidRPr="002A7216" w:rsidRDefault="002A7216" w:rsidP="002A7216">
            <w:pPr>
              <w:contextualSpacing/>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Иллюстрации с изображением разных снеговиков. Лист бумаги, гуашь, акварель, палитры,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Игрушка снеговик просит детей помочь нарисовать его семью.</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 xml:space="preserve">Социально – коммуникативное: </w:t>
            </w:r>
            <w:r w:rsidRPr="002A7216">
              <w:rPr>
                <w:rFonts w:ascii="Times New Roman" w:eastAsia="Calibri" w:hAnsi="Times New Roman" w:cs="Times New Roman"/>
                <w:sz w:val="18"/>
                <w:szCs w:val="18"/>
              </w:rPr>
              <w:lastRenderedPageBreak/>
              <w:t>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«Расписные сани»</w:t>
            </w: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Учить детей расписывать готовую форму по мотивам гжельской росписи. Подбирать холодные тона – голубой, синий, фиолетовый. Закреплять умение рисовать кисть и красками. Формировать умение воспринимать цвет и композицию как средство композиции.</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Иллюстрации разных саней. Готовые формы, гуашь, акварель, кисти, краски, вода, салфетки.</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 xml:space="preserve">Вспомнить на каких санях дети катались на празднике Катерины – </w:t>
            </w:r>
            <w:proofErr w:type="spellStart"/>
            <w:r w:rsidRPr="002A7216">
              <w:rPr>
                <w:rFonts w:ascii="Times New Roman" w:eastAsia="Times New Roman" w:hAnsi="Times New Roman" w:cs="Times New Roman"/>
                <w:sz w:val="20"/>
                <w:szCs w:val="20"/>
                <w:lang w:eastAsia="ru-RU"/>
              </w:rPr>
              <w:t>саницы</w:t>
            </w:r>
            <w:proofErr w:type="spellEnd"/>
            <w:r w:rsidRPr="002A7216">
              <w:rPr>
                <w:rFonts w:ascii="Times New Roman" w:eastAsia="Times New Roman" w:hAnsi="Times New Roman" w:cs="Times New Roman"/>
                <w:sz w:val="20"/>
                <w:szCs w:val="20"/>
                <w:lang w:eastAsia="ru-RU"/>
              </w:rPr>
              <w:t xml:space="preserve"> и предложить украсить росписью свои сани.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«Моя любимая сказка»</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 Учить детей передавать в рисунке, эпизоды из любимой сказки (рисовать несколько персонажей в определенной обстановке). Развивать воображение, творчество.</w:t>
            </w: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iCs/>
                <w:sz w:val="20"/>
                <w:szCs w:val="20"/>
              </w:rPr>
              <w:t xml:space="preserve"> </w:t>
            </w:r>
            <w:r w:rsidRPr="002A7216">
              <w:rPr>
                <w:rFonts w:ascii="Times New Roman" w:eastAsia="Calibri" w:hAnsi="Times New Roman" w:cs="Times New Roman"/>
                <w:iCs/>
                <w:sz w:val="20"/>
                <w:szCs w:val="20"/>
              </w:rPr>
              <w:t>Бумага серая или другого светлого тона, краски или акварель, кисти, палитра, банка с водой, салфетка (на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Беседа по сказкам, какие дети знают и любят, уточнить, чем им нравятся герои сказок. Предложить их нарисовать.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«Мои любимые и нелюбимые герои сказок</w:t>
            </w:r>
          </w:p>
        </w:tc>
        <w:tc>
          <w:tcPr>
            <w:tcW w:w="3860" w:type="dxa"/>
          </w:tcPr>
          <w:p w:rsidR="002A7216" w:rsidRPr="002A7216" w:rsidRDefault="002A7216" w:rsidP="002A7216">
            <w:pPr>
              <w:contextualSpacing/>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Формировать эстетическое отношение к ска</w:t>
            </w:r>
            <w:r w:rsidRPr="002A7216">
              <w:rPr>
                <w:rFonts w:ascii="Times New Roman" w:eastAsia="Calibri" w:hAnsi="Times New Roman" w:cs="Times New Roman"/>
                <w:bCs/>
                <w:iCs/>
                <w:sz w:val="20"/>
                <w:szCs w:val="20"/>
              </w:rPr>
              <w:softHyphen/>
              <w:t>зочным героям; учить отображать в рисунке особенно</w:t>
            </w:r>
            <w:r w:rsidRPr="002A7216">
              <w:rPr>
                <w:rFonts w:ascii="Times New Roman" w:eastAsia="Calibri" w:hAnsi="Times New Roman" w:cs="Times New Roman"/>
                <w:bCs/>
                <w:iCs/>
                <w:sz w:val="20"/>
                <w:szCs w:val="20"/>
              </w:rPr>
              <w:softHyphen/>
              <w:t>сти образов положительных и отрицательных сказоч</w:t>
            </w:r>
            <w:r w:rsidRPr="002A7216">
              <w:rPr>
                <w:rFonts w:ascii="Times New Roman" w:eastAsia="Calibri" w:hAnsi="Times New Roman" w:cs="Times New Roman"/>
                <w:bCs/>
                <w:iCs/>
                <w:sz w:val="20"/>
                <w:szCs w:val="20"/>
              </w:rPr>
              <w:softHyphen/>
              <w:t>ных героев; подбирать изобразительные техники; раз</w:t>
            </w:r>
            <w:r w:rsidRPr="002A7216">
              <w:rPr>
                <w:rFonts w:ascii="Times New Roman" w:eastAsia="Calibri" w:hAnsi="Times New Roman" w:cs="Times New Roman"/>
                <w:bCs/>
                <w:iCs/>
                <w:sz w:val="20"/>
                <w:szCs w:val="20"/>
              </w:rPr>
              <w:softHyphen/>
              <w:t>вивать чувство композиции.</w:t>
            </w:r>
          </w:p>
          <w:p w:rsidR="002A7216" w:rsidRPr="002A7216" w:rsidRDefault="002A7216" w:rsidP="002A7216">
            <w:pPr>
              <w:contextualSpacing/>
              <w:rPr>
                <w:rFonts w:ascii="Times New Roman" w:eastAsia="Calibri" w:hAnsi="Times New Roman" w:cs="Times New Roman"/>
                <w:bCs/>
                <w:iCs/>
                <w:sz w:val="20"/>
                <w:szCs w:val="20"/>
              </w:rPr>
            </w:pPr>
          </w:p>
          <w:p w:rsidR="002A7216" w:rsidRPr="002A7216" w:rsidRDefault="002A7216" w:rsidP="002A7216">
            <w:pPr>
              <w:contextualSpacing/>
              <w:rPr>
                <w:rFonts w:ascii="Times New Roman" w:eastAsia="Calibri" w:hAnsi="Times New Roman" w:cs="Times New Roman"/>
                <w:bCs/>
                <w:iCs/>
                <w:sz w:val="20"/>
                <w:szCs w:val="20"/>
              </w:rPr>
            </w:pPr>
          </w:p>
          <w:p w:rsidR="002A7216" w:rsidRPr="002A7216" w:rsidRDefault="002A7216" w:rsidP="002A7216">
            <w:pPr>
              <w:contextualSpacing/>
              <w:rPr>
                <w:rFonts w:ascii="Times New Roman" w:eastAsia="Calibri" w:hAnsi="Times New Roman" w:cs="Times New Roman"/>
                <w:bCs/>
                <w:iCs/>
                <w:sz w:val="20"/>
                <w:szCs w:val="20"/>
              </w:rPr>
            </w:pPr>
          </w:p>
          <w:p w:rsidR="002A7216" w:rsidRPr="002A7216" w:rsidRDefault="002A7216" w:rsidP="002A7216">
            <w:pPr>
              <w:contextualSpacing/>
              <w:rPr>
                <w:rFonts w:ascii="Times New Roman" w:eastAsia="Calibri" w:hAnsi="Times New Roman" w:cs="Times New Roman"/>
                <w:bCs/>
                <w:iCs/>
                <w:sz w:val="20"/>
                <w:szCs w:val="20"/>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В гости к детям пришли герои разных сказок (иллюстрации). Выяснить какие из них положительные и какие отрицательные, предложить изобразить нелюбимых героев сказок.</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p>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t>Декабрь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«Белая береза»</w:t>
            </w:r>
          </w:p>
          <w:p w:rsidR="002A7216" w:rsidRPr="009F6D27" w:rsidRDefault="002A7216" w:rsidP="002A7216">
            <w:pPr>
              <w:widowControl w:val="0"/>
              <w:autoSpaceDE w:val="0"/>
              <w:autoSpaceDN w:val="0"/>
              <w:adjustRightInd w:val="0"/>
              <w:contextualSpacing/>
              <w:rPr>
                <w:rFonts w:ascii="Times New Roman" w:eastAsia="Times New Roman" w:hAnsi="Times New Roman" w:cs="Times New Roman"/>
                <w:sz w:val="20"/>
                <w:szCs w:val="20"/>
                <w:lang w:val="en-US" w:eastAsia="ru-RU"/>
              </w:rPr>
            </w:pP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sz w:val="20"/>
                <w:szCs w:val="20"/>
              </w:rPr>
              <w:t>Учить детей нетрадиционному рисованию березы  методом насыпки сочетая в рисунке разные мате</w:t>
            </w:r>
            <w:r w:rsidRPr="002A7216">
              <w:rPr>
                <w:rFonts w:ascii="Times New Roman" w:eastAsia="Calibri" w:hAnsi="Times New Roman" w:cs="Times New Roman"/>
                <w:bCs/>
                <w:sz w:val="20"/>
                <w:szCs w:val="20"/>
              </w:rPr>
              <w:softHyphen/>
              <w:t>риалы: тонированную бумагу, клей, манную крупу, белила (гуашь). Развивать образное восприятие, образные представления, творчество.</w:t>
            </w:r>
          </w:p>
        </w:tc>
        <w:tc>
          <w:tcPr>
            <w:tcW w:w="2818" w:type="dxa"/>
          </w:tcPr>
          <w:p w:rsidR="002A7216" w:rsidRPr="002A7216" w:rsidRDefault="002A7216" w:rsidP="002A7216">
            <w:pPr>
              <w:contextualSpacing/>
              <w:rPr>
                <w:rFonts w:ascii="Times New Roman" w:eastAsia="Calibri" w:hAnsi="Times New Roman" w:cs="Times New Roman"/>
                <w:bCs/>
                <w:sz w:val="20"/>
                <w:szCs w:val="20"/>
              </w:rPr>
            </w:pPr>
            <w:r w:rsidRPr="002A7216">
              <w:rPr>
                <w:rFonts w:ascii="Times New Roman" w:eastAsia="Calibri" w:hAnsi="Times New Roman" w:cs="Times New Roman"/>
                <w:bCs/>
                <w:sz w:val="20"/>
                <w:szCs w:val="20"/>
              </w:rPr>
              <w:t>Альбомные тонированные листы, белила черные и белые, кисти, клей канцелярский, манная крупа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Загадать загадки о березе.  Рассматривание изображений березы в снегу и в инее, чтение стихотворения С. Есенина.</w:t>
            </w:r>
          </w:p>
          <w:p w:rsidR="002A7216" w:rsidRPr="002A7216" w:rsidRDefault="002A7216" w:rsidP="002A7216">
            <w:pPr>
              <w:rPr>
                <w:rFonts w:ascii="Times New Roman" w:hAnsi="Times New Roman"/>
                <w:sz w:val="20"/>
                <w:szCs w:val="20"/>
              </w:rPr>
            </w:pPr>
            <w:r w:rsidRPr="002A7216">
              <w:rPr>
                <w:rFonts w:ascii="Times New Roman" w:hAnsi="Times New Roman"/>
                <w:sz w:val="20"/>
                <w:szCs w:val="20"/>
              </w:rPr>
              <w:t>Предложить изобразить русскую красавицу березку необычным способом.</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 xml:space="preserve">Социально – коммуникативное: </w:t>
            </w:r>
            <w:r w:rsidRPr="002A7216">
              <w:rPr>
                <w:rFonts w:ascii="Times New Roman" w:eastAsia="Calibri" w:hAnsi="Times New Roman" w:cs="Times New Roman"/>
                <w:sz w:val="18"/>
                <w:szCs w:val="18"/>
              </w:rPr>
              <w:lastRenderedPageBreak/>
              <w:t>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«Большие и маленькие ели»</w:t>
            </w:r>
          </w:p>
        </w:tc>
        <w:tc>
          <w:tcPr>
            <w:tcW w:w="3860" w:type="dxa"/>
          </w:tcPr>
          <w:p w:rsidR="002A7216" w:rsidRPr="002A7216" w:rsidRDefault="002A7216" w:rsidP="002A7216">
            <w:pPr>
              <w:contextualSpacing/>
              <w:rPr>
                <w:rFonts w:ascii="Times New Roman" w:eastAsia="Calibri" w:hAnsi="Times New Roman" w:cs="Times New Roman"/>
                <w:bCs/>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Times New Roman"/>
                <w:bCs/>
                <w:sz w:val="20"/>
                <w:szCs w:val="20"/>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w:t>
            </w:r>
            <w:r w:rsidRPr="002A7216">
              <w:rPr>
                <w:rFonts w:ascii="Times New Roman" w:eastAsia="Calibri" w:hAnsi="Times New Roman" w:cs="Times New Roman"/>
                <w:bCs/>
                <w:sz w:val="20"/>
                <w:szCs w:val="20"/>
              </w:rPr>
              <w:softHyphen/>
              <w:t>лодых деревьев, их окраску и характерное строение (старые ели тем</w:t>
            </w:r>
            <w:r w:rsidRPr="002A7216">
              <w:rPr>
                <w:rFonts w:ascii="Times New Roman" w:eastAsia="Calibri" w:hAnsi="Times New Roman" w:cs="Times New Roman"/>
                <w:bCs/>
                <w:sz w:val="20"/>
                <w:szCs w:val="20"/>
              </w:rPr>
              <w:softHyphen/>
              <w:t>нее, молодые — светлее). Развивать эстетические чувства, образные представления.</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Times New Roman"/>
                <w:bCs/>
                <w:sz w:val="20"/>
                <w:szCs w:val="20"/>
              </w:rPr>
              <w:t>Альбомные листы, краски акварель, кисти, палитра, банка с водой, салфетка (на каждого ребенка)</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Зайцы просят детей нарисовать большие и маленькие ели, чтобы они могли спрятаться под их ветками от хищников.</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«Дед Мороз»</w:t>
            </w:r>
          </w:p>
        </w:tc>
        <w:tc>
          <w:tcPr>
            <w:tcW w:w="3860"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Научить новому приему оформления изображения: присыпание солью по мокрой краске для создания объемности изображения. Закрепить умение рисовать фигуру персонажа, передавая форму частей, их расположение, относительную величину. Закрепить навыки рисования гуашью. Побуждать к творческой активности.</w:t>
            </w: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Буратино собирается на праздник в детский сад, а Деда Мороза он никогда не видел – просит детей нарисовать его.</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«Снегурочка возле елки»</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contextualSpacing/>
              <w:rPr>
                <w:rFonts w:ascii="Times New Roman" w:eastAsia="Calibri" w:hAnsi="Times New Roman" w:cs="Times New Roman"/>
                <w:bCs/>
                <w:spacing w:val="50"/>
                <w:sz w:val="20"/>
                <w:szCs w:val="20"/>
              </w:rPr>
            </w:pPr>
            <w:r w:rsidRPr="002A7216">
              <w:rPr>
                <w:rFonts w:ascii="Times New Roman" w:eastAsia="Calibri" w:hAnsi="Times New Roman" w:cs="Times New Roman"/>
                <w:bCs/>
                <w:sz w:val="20"/>
                <w:szCs w:val="20"/>
              </w:rPr>
              <w:t>Учить детей  передавать сказочный образ Снегурочки. Выделять  ее на</w:t>
            </w:r>
            <w:r w:rsidRPr="002A7216">
              <w:rPr>
                <w:rFonts w:ascii="Times New Roman" w:eastAsia="Calibri" w:hAnsi="Times New Roman" w:cs="Times New Roman"/>
                <w:bCs/>
                <w:sz w:val="20"/>
                <w:szCs w:val="20"/>
              </w:rPr>
              <w:softHyphen/>
              <w:t>ряд: длинную шубку со снежными узорами с меховой отдел</w:t>
            </w:r>
            <w:r w:rsidRPr="002A7216">
              <w:rPr>
                <w:rFonts w:ascii="Times New Roman" w:eastAsia="Calibri" w:hAnsi="Times New Roman" w:cs="Times New Roman"/>
                <w:bCs/>
                <w:sz w:val="20"/>
                <w:szCs w:val="20"/>
              </w:rPr>
              <w:softHyphen/>
              <w:t>кой; подбирать холодные цвета: голубой, синий, фиолетовый или сиреневый для изображения одежды; упражнять детей в использовании разного нажима карандаша: легкого для рав</w:t>
            </w:r>
            <w:r w:rsidRPr="002A7216">
              <w:rPr>
                <w:rFonts w:ascii="Times New Roman" w:eastAsia="Calibri" w:hAnsi="Times New Roman" w:cs="Times New Roman"/>
                <w:bCs/>
                <w:sz w:val="20"/>
                <w:szCs w:val="20"/>
              </w:rPr>
              <w:softHyphen/>
              <w:t>номерного закрашивания шубки, сильного для рисования кон</w:t>
            </w:r>
            <w:r w:rsidRPr="002A7216">
              <w:rPr>
                <w:rFonts w:ascii="Times New Roman" w:eastAsia="Calibri" w:hAnsi="Times New Roman" w:cs="Times New Roman"/>
                <w:bCs/>
                <w:sz w:val="20"/>
                <w:szCs w:val="20"/>
              </w:rPr>
              <w:softHyphen/>
              <w:t>тура, деталей, узоров; учить рисовать хвою елки неотрывными наклонными.</w:t>
            </w: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 xml:space="preserve">  У воспитателя несколько иллюстраций с изображением Сне</w:t>
            </w:r>
            <w:r w:rsidRPr="002A7216">
              <w:rPr>
                <w:rFonts w:ascii="Times New Roman" w:hAnsi="Times New Roman"/>
                <w:bCs/>
                <w:sz w:val="20"/>
                <w:szCs w:val="20"/>
              </w:rPr>
              <w:softHyphen/>
              <w:t>гурочки; неполные изображения Снегурочки и елки, нарисованные мелом на доске или цветными каран</w:t>
            </w:r>
            <w:r w:rsidRPr="002A7216">
              <w:rPr>
                <w:rFonts w:ascii="Times New Roman" w:hAnsi="Times New Roman"/>
                <w:bCs/>
                <w:sz w:val="20"/>
                <w:szCs w:val="20"/>
              </w:rPr>
              <w:softHyphen/>
            </w:r>
            <w:r w:rsidRPr="002A7216">
              <w:rPr>
                <w:rFonts w:ascii="Times New Roman" w:hAnsi="Times New Roman"/>
                <w:sz w:val="20"/>
                <w:szCs w:val="20"/>
              </w:rPr>
              <w:t xml:space="preserve">дашами </w:t>
            </w:r>
            <w:r w:rsidRPr="002A7216">
              <w:rPr>
                <w:rFonts w:ascii="Times New Roman" w:hAnsi="Times New Roman"/>
                <w:bCs/>
                <w:sz w:val="20"/>
                <w:szCs w:val="20"/>
              </w:rPr>
              <w:t>на листе бумаги. У детей цветные ка</w:t>
            </w:r>
            <w:r w:rsidRPr="002A7216">
              <w:rPr>
                <w:rFonts w:ascii="Times New Roman" w:hAnsi="Times New Roman"/>
                <w:bCs/>
                <w:sz w:val="20"/>
                <w:szCs w:val="20"/>
              </w:rPr>
              <w:softHyphen/>
            </w:r>
            <w:r w:rsidRPr="002A7216">
              <w:rPr>
                <w:rFonts w:ascii="Times New Roman" w:hAnsi="Times New Roman"/>
                <w:bCs/>
                <w:iCs/>
                <w:sz w:val="20"/>
                <w:szCs w:val="20"/>
              </w:rPr>
              <w:t xml:space="preserve">рандаши, среди </w:t>
            </w:r>
            <w:r w:rsidRPr="002A7216">
              <w:rPr>
                <w:rFonts w:ascii="Times New Roman" w:hAnsi="Times New Roman"/>
                <w:bCs/>
                <w:sz w:val="20"/>
                <w:szCs w:val="20"/>
              </w:rPr>
              <w:t>которых голубые, синие,  фиолетовые, сиреневые; листы бумага, близ</w:t>
            </w:r>
            <w:r w:rsidRPr="002A7216">
              <w:rPr>
                <w:rFonts w:ascii="Times New Roman" w:hAnsi="Times New Roman"/>
                <w:bCs/>
                <w:sz w:val="20"/>
                <w:szCs w:val="20"/>
              </w:rPr>
              <w:softHyphen/>
              <w:t>кие по форме к квадрату</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Лесные </w:t>
            </w:r>
            <w:proofErr w:type="gramStart"/>
            <w:r w:rsidRPr="002A7216">
              <w:rPr>
                <w:rFonts w:ascii="Times New Roman" w:hAnsi="Times New Roman"/>
                <w:sz w:val="20"/>
                <w:szCs w:val="20"/>
              </w:rPr>
              <w:t>зверюшки</w:t>
            </w:r>
            <w:proofErr w:type="gramEnd"/>
            <w:r w:rsidRPr="002A7216">
              <w:rPr>
                <w:rFonts w:ascii="Times New Roman" w:hAnsi="Times New Roman"/>
                <w:sz w:val="20"/>
                <w:szCs w:val="20"/>
              </w:rPr>
              <w:t xml:space="preserve"> просят детей изобразить сказочный   образ  Снегурочки, которую они видели на празднике…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9"/>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2A7216" w:rsidRPr="002A7216" w:rsidTr="002A7216">
        <w:trPr>
          <w:cantSplit/>
          <w:trHeight w:val="1024"/>
        </w:trPr>
        <w:tc>
          <w:tcPr>
            <w:tcW w:w="882"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Месяц</w:t>
            </w:r>
          </w:p>
        </w:tc>
        <w:tc>
          <w:tcPr>
            <w:tcW w:w="955"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Неделя</w:t>
            </w:r>
          </w:p>
        </w:tc>
        <w:tc>
          <w:tcPr>
            <w:tcW w:w="182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Тема</w:t>
            </w:r>
          </w:p>
          <w:p w:rsidR="002A7216" w:rsidRPr="002A7216" w:rsidRDefault="002A7216" w:rsidP="002A7216">
            <w:pPr>
              <w:jc w:val="center"/>
              <w:rPr>
                <w:rFonts w:ascii="Times New Roman" w:hAnsi="Times New Roman" w:cs="Times New Roman"/>
                <w:b/>
                <w:sz w:val="18"/>
                <w:szCs w:val="18"/>
                <w:lang w:val="en-US"/>
              </w:rPr>
            </w:pPr>
          </w:p>
        </w:tc>
        <w:tc>
          <w:tcPr>
            <w:tcW w:w="3860"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Программное</w:t>
            </w:r>
            <w:r w:rsidRPr="002A7216">
              <w:rPr>
                <w:rFonts w:ascii="Times New Roman" w:hAnsi="Times New Roman" w:cs="Times New Roman"/>
                <w:b/>
                <w:sz w:val="18"/>
                <w:szCs w:val="18"/>
                <w:lang w:val="en-US"/>
              </w:rPr>
              <w:t xml:space="preserve"> </w:t>
            </w:r>
            <w:r w:rsidRPr="002A7216">
              <w:rPr>
                <w:rFonts w:ascii="Times New Roman" w:hAnsi="Times New Roman" w:cs="Times New Roman"/>
                <w:b/>
                <w:sz w:val="18"/>
                <w:szCs w:val="18"/>
              </w:rPr>
              <w:t xml:space="preserve"> содержание</w:t>
            </w:r>
          </w:p>
          <w:p w:rsidR="002A7216" w:rsidRPr="002A7216" w:rsidRDefault="002A7216" w:rsidP="002A7216">
            <w:pPr>
              <w:jc w:val="center"/>
              <w:rPr>
                <w:rFonts w:ascii="Times New Roman" w:hAnsi="Times New Roman" w:cs="Times New Roman"/>
                <w:b/>
                <w:sz w:val="18"/>
                <w:szCs w:val="18"/>
              </w:rPr>
            </w:pPr>
          </w:p>
        </w:tc>
        <w:tc>
          <w:tcPr>
            <w:tcW w:w="2818" w:type="dxa"/>
            <w:vAlign w:val="center"/>
          </w:tcPr>
          <w:p w:rsidR="002A7216" w:rsidRPr="002A7216" w:rsidRDefault="002A7216" w:rsidP="002A7216">
            <w:pPr>
              <w:jc w:val="center"/>
              <w:rPr>
                <w:rFonts w:ascii="Times New Roman" w:hAnsi="Times New Roman" w:cs="Times New Roman"/>
                <w:b/>
                <w:sz w:val="18"/>
                <w:szCs w:val="18"/>
                <w:lang w:val="en-US"/>
              </w:rPr>
            </w:pPr>
            <w:r w:rsidRPr="002A7216">
              <w:rPr>
                <w:rFonts w:ascii="Times New Roman" w:hAnsi="Times New Roman" w:cs="Times New Roman"/>
                <w:b/>
                <w:sz w:val="18"/>
                <w:szCs w:val="18"/>
              </w:rPr>
              <w:t>Материал</w:t>
            </w:r>
          </w:p>
          <w:p w:rsidR="002A7216" w:rsidRPr="002A7216" w:rsidRDefault="002A7216" w:rsidP="002A7216">
            <w:pPr>
              <w:jc w:val="center"/>
              <w:rPr>
                <w:rFonts w:ascii="Times New Roman" w:hAnsi="Times New Roman" w:cs="Times New Roman"/>
                <w:b/>
                <w:sz w:val="18"/>
                <w:szCs w:val="18"/>
              </w:rPr>
            </w:pPr>
          </w:p>
        </w:tc>
        <w:tc>
          <w:tcPr>
            <w:tcW w:w="2464"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Мотивация</w:t>
            </w:r>
          </w:p>
        </w:tc>
        <w:tc>
          <w:tcPr>
            <w:tcW w:w="2301" w:type="dxa"/>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Интеграция образовательных областей</w:t>
            </w: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t>Январь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18"/>
                <w:szCs w:val="18"/>
                <w:lang w:val="en-US" w:eastAsia="ru-RU"/>
              </w:rPr>
            </w:pPr>
          </w:p>
        </w:tc>
        <w:tc>
          <w:tcPr>
            <w:tcW w:w="3860" w:type="dxa"/>
            <w:vAlign w:val="center"/>
          </w:tcPr>
          <w:p w:rsidR="002A7216" w:rsidRPr="002A7216" w:rsidRDefault="002A7216" w:rsidP="002A7216">
            <w:pPr>
              <w:jc w:val="center"/>
              <w:rPr>
                <w:rFonts w:ascii="Times New Roman" w:eastAsia="Calibri" w:hAnsi="Times New Roman" w:cs="Times New Roman"/>
                <w:sz w:val="18"/>
                <w:szCs w:val="18"/>
              </w:rPr>
            </w:pPr>
            <w:r w:rsidRPr="002A7216">
              <w:rPr>
                <w:rFonts w:ascii="Times New Roman" w:eastAsia="Calibri" w:hAnsi="Times New Roman" w:cs="Times New Roman"/>
                <w:sz w:val="18"/>
                <w:szCs w:val="18"/>
              </w:rPr>
              <w:t>Каникулы</w:t>
            </w:r>
          </w:p>
          <w:p w:rsidR="002A7216" w:rsidRPr="002A7216" w:rsidRDefault="002A7216" w:rsidP="002A7216">
            <w:pPr>
              <w:jc w:val="center"/>
              <w:rPr>
                <w:rFonts w:ascii="Times New Roman" w:eastAsia="Calibri" w:hAnsi="Times New Roman" w:cs="Times New Roman"/>
                <w:sz w:val="18"/>
                <w:szCs w:val="18"/>
              </w:rPr>
            </w:pPr>
          </w:p>
          <w:p w:rsidR="002A7216" w:rsidRPr="002A7216" w:rsidRDefault="002A7216" w:rsidP="002A7216">
            <w:pPr>
              <w:jc w:val="center"/>
              <w:rPr>
                <w:rFonts w:ascii="Times New Roman" w:eastAsia="Calibri" w:hAnsi="Times New Roman" w:cs="Times New Roman"/>
                <w:sz w:val="18"/>
                <w:szCs w:val="18"/>
              </w:rPr>
            </w:pPr>
          </w:p>
        </w:tc>
        <w:tc>
          <w:tcPr>
            <w:tcW w:w="2818" w:type="dxa"/>
          </w:tcPr>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p w:rsidR="002A7216" w:rsidRPr="002A7216" w:rsidRDefault="002A7216" w:rsidP="002A7216">
            <w:pPr>
              <w:rPr>
                <w:rFonts w:ascii="Times New Roman" w:hAnsi="Times New Roman"/>
                <w:sz w:val="18"/>
                <w:szCs w:val="18"/>
              </w:rPr>
            </w:pPr>
          </w:p>
        </w:tc>
        <w:tc>
          <w:tcPr>
            <w:tcW w:w="2464" w:type="dxa"/>
          </w:tcPr>
          <w:p w:rsidR="002A7216" w:rsidRPr="002A7216" w:rsidRDefault="002A7216" w:rsidP="002A7216">
            <w:pPr>
              <w:rPr>
                <w:rFonts w:ascii="Times New Roman" w:hAnsi="Times New Roman"/>
                <w:sz w:val="18"/>
                <w:szCs w:val="18"/>
              </w:rPr>
            </w:pPr>
          </w:p>
        </w:tc>
        <w:tc>
          <w:tcPr>
            <w:tcW w:w="2301" w:type="dxa"/>
            <w:vMerge w:val="restart"/>
          </w:tcPr>
          <w:p w:rsidR="002A7216" w:rsidRPr="002A7216" w:rsidRDefault="002A7216" w:rsidP="002A7216">
            <w:pPr>
              <w:jc w:val="cente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 xml:space="preserve">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w:t>
            </w:r>
            <w:r w:rsidRPr="002A7216">
              <w:rPr>
                <w:rFonts w:ascii="Times New Roman" w:eastAsia="Calibri" w:hAnsi="Times New Roman" w:cs="Times New Roman"/>
                <w:sz w:val="18"/>
                <w:szCs w:val="18"/>
              </w:rPr>
              <w:lastRenderedPageBreak/>
              <w:t>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18"/>
                <w:szCs w:val="18"/>
                <w:lang w:eastAsia="ru-RU"/>
              </w:rPr>
            </w:pPr>
          </w:p>
        </w:tc>
        <w:tc>
          <w:tcPr>
            <w:tcW w:w="3860" w:type="dxa"/>
            <w:vAlign w:val="center"/>
          </w:tcPr>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r w:rsidRPr="002A7216">
              <w:rPr>
                <w:rFonts w:ascii="Times New Roman" w:eastAsia="Times New Roman" w:hAnsi="Times New Roman" w:cs="Times New Roman"/>
                <w:sz w:val="18"/>
                <w:szCs w:val="18"/>
                <w:lang w:eastAsia="ru-RU"/>
              </w:rPr>
              <w:t>Каникулы</w:t>
            </w: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p w:rsidR="002A7216" w:rsidRPr="002A7216" w:rsidRDefault="002A7216" w:rsidP="002A7216">
            <w:pPr>
              <w:autoSpaceDE w:val="0"/>
              <w:autoSpaceDN w:val="0"/>
              <w:adjustRightInd w:val="0"/>
              <w:contextualSpacing/>
              <w:jc w:val="center"/>
              <w:rPr>
                <w:rFonts w:ascii="Times New Roman" w:eastAsia="Times New Roman" w:hAnsi="Times New Roman" w:cs="Times New Roman"/>
                <w:sz w:val="18"/>
                <w:szCs w:val="18"/>
                <w:lang w:eastAsia="ru-RU"/>
              </w:rPr>
            </w:pPr>
          </w:p>
        </w:tc>
        <w:tc>
          <w:tcPr>
            <w:tcW w:w="2818" w:type="dxa"/>
          </w:tcPr>
          <w:p w:rsidR="002A7216" w:rsidRPr="002A7216" w:rsidRDefault="002A7216" w:rsidP="002A7216">
            <w:pPr>
              <w:rPr>
                <w:rFonts w:ascii="Times New Roman" w:eastAsia="Calibri" w:hAnsi="Times New Roman" w:cs="Times New Roman"/>
                <w:sz w:val="18"/>
                <w:szCs w:val="18"/>
              </w:rPr>
            </w:pP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18"/>
                <w:szCs w:val="18"/>
                <w:lang w:eastAsia="ru-RU"/>
              </w:rPr>
            </w:pP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«Наша нарядная елочка»</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contextualSpacing/>
              <w:rPr>
                <w:rFonts w:ascii="Times New Roman" w:eastAsia="Calibri" w:hAnsi="Times New Roman" w:cs="Times New Roman"/>
                <w:bCs/>
                <w:sz w:val="20"/>
                <w:szCs w:val="20"/>
              </w:rPr>
            </w:pPr>
            <w:r w:rsidRPr="002A7216">
              <w:rPr>
                <w:rFonts w:ascii="Times New Roman" w:eastAsia="Calibri" w:hAnsi="Times New Roman" w:cs="Times New Roman"/>
                <w:bCs/>
                <w:sz w:val="20"/>
                <w:szCs w:val="20"/>
              </w:rPr>
              <w:t>Учить детей передавать в рисунке впе</w:t>
            </w:r>
            <w:r w:rsidRPr="002A7216">
              <w:rPr>
                <w:rFonts w:ascii="Times New Roman" w:eastAsia="Calibri" w:hAnsi="Times New Roman" w:cs="Times New Roman"/>
                <w:bCs/>
                <w:sz w:val="20"/>
                <w:szCs w:val="20"/>
              </w:rPr>
              <w:softHyphen/>
              <w:t>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p w:rsidR="002A7216" w:rsidRPr="002A7216" w:rsidRDefault="002A7216" w:rsidP="002A7216">
            <w:pPr>
              <w:rPr>
                <w:rFonts w:ascii="Times New Roman" w:eastAsia="Calibri" w:hAnsi="Times New Roman" w:cs="Times New Roman"/>
                <w:sz w:val="20"/>
                <w:szCs w:val="20"/>
              </w:rPr>
            </w:pPr>
          </w:p>
          <w:p w:rsidR="002A7216" w:rsidRPr="002A7216" w:rsidRDefault="002A7216" w:rsidP="002A7216">
            <w:pPr>
              <w:rPr>
                <w:rFonts w:ascii="Times New Roman" w:eastAsia="Calibri" w:hAnsi="Times New Roman" w:cs="Times New Roman"/>
                <w:sz w:val="20"/>
                <w:szCs w:val="20"/>
              </w:rPr>
            </w:pP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bCs/>
                <w:iCs/>
                <w:sz w:val="20"/>
                <w:szCs w:val="20"/>
              </w:rPr>
              <w:t xml:space="preserve"> </w:t>
            </w:r>
            <w:r w:rsidRPr="002A7216">
              <w:rPr>
                <w:rFonts w:ascii="Times New Roman" w:eastAsia="Calibri" w:hAnsi="Times New Roman" w:cs="Times New Roman"/>
                <w:bCs/>
                <w:sz w:val="20"/>
                <w:szCs w:val="20"/>
              </w:rPr>
              <w:t>Альбомные листы, краски акварель,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Забавный Петрушка просит детей изобразить праздник и свои впечатления о празднике.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«Дети гуляют зимой на участке»</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sz w:val="20"/>
                <w:szCs w:val="20"/>
              </w:rPr>
              <w:t xml:space="preserve">Программное содержание. </w:t>
            </w:r>
            <w:r w:rsidRPr="002A7216">
              <w:rPr>
                <w:rFonts w:ascii="Times New Roman" w:eastAsia="Calibri" w:hAnsi="Times New Roman" w:cs="Times New Roman"/>
                <w:bCs/>
                <w:sz w:val="20"/>
                <w:szCs w:val="20"/>
              </w:rPr>
              <w:t>Учить детей передавать в рисунке не</w:t>
            </w:r>
            <w:r w:rsidRPr="002A7216">
              <w:rPr>
                <w:rFonts w:ascii="Times New Roman" w:eastAsia="Calibri" w:hAnsi="Times New Roman" w:cs="Times New Roman"/>
                <w:bCs/>
                <w:sz w:val="20"/>
                <w:szCs w:val="20"/>
              </w:rPr>
              <w:softHyphen/>
              <w:t>сложный сюжет. Закреплять умение рисовать фигуру человека, пере</w:t>
            </w:r>
            <w:r w:rsidRPr="002A7216">
              <w:rPr>
                <w:rFonts w:ascii="Times New Roman" w:eastAsia="Calibri" w:hAnsi="Times New Roman" w:cs="Times New Roman"/>
                <w:bCs/>
                <w:sz w:val="20"/>
                <w:szCs w:val="20"/>
              </w:rPr>
              <w:softHyphen/>
              <w:t>давать форму, пропорции и расположение частей, простые движения рук и ног. Упражнять в рисовании и закрашивании карандашами (цвет</w:t>
            </w:r>
            <w:r w:rsidRPr="002A7216">
              <w:rPr>
                <w:rFonts w:ascii="Times New Roman" w:eastAsia="Calibri" w:hAnsi="Times New Roman" w:cs="Times New Roman"/>
                <w:bCs/>
                <w:sz w:val="20"/>
                <w:szCs w:val="20"/>
              </w:rPr>
              <w:softHyphen/>
              <w:t>ными мелками).</w:t>
            </w:r>
          </w:p>
          <w:p w:rsidR="002A7216" w:rsidRPr="002A7216" w:rsidRDefault="002A7216" w:rsidP="002A7216">
            <w:pPr>
              <w:rPr>
                <w:rFonts w:ascii="Times New Roman" w:eastAsia="Calibri" w:hAnsi="Times New Roman" w:cs="Times New Roman"/>
                <w:bCs/>
                <w:sz w:val="20"/>
                <w:szCs w:val="20"/>
              </w:rPr>
            </w:pPr>
          </w:p>
          <w:p w:rsidR="002A7216" w:rsidRPr="002A7216" w:rsidRDefault="002A7216" w:rsidP="002A7216">
            <w:pPr>
              <w:rPr>
                <w:rFonts w:ascii="Times New Roman" w:eastAsia="Calibri" w:hAnsi="Times New Roman" w:cs="Times New Roman"/>
                <w:bCs/>
                <w:sz w:val="20"/>
                <w:szCs w:val="20"/>
              </w:rPr>
            </w:pPr>
          </w:p>
          <w:p w:rsidR="002A7216" w:rsidRPr="002A7216" w:rsidRDefault="002A7216" w:rsidP="002A7216">
            <w:pPr>
              <w:rPr>
                <w:rFonts w:ascii="Times New Roman" w:eastAsia="Calibri" w:hAnsi="Times New Roman" w:cs="Times New Roman"/>
                <w:bCs/>
                <w:sz w:val="20"/>
                <w:szCs w:val="20"/>
                <w:lang w:val="en-US"/>
              </w:rPr>
            </w:pPr>
          </w:p>
        </w:tc>
        <w:tc>
          <w:tcPr>
            <w:tcW w:w="2818" w:type="dxa"/>
          </w:tcPr>
          <w:p w:rsidR="002A7216" w:rsidRPr="002A7216" w:rsidRDefault="002A7216" w:rsidP="002A7216">
            <w:pPr>
              <w:autoSpaceDE w:val="0"/>
              <w:autoSpaceDN w:val="0"/>
              <w:adjustRightInd w:val="0"/>
              <w:contextualSpacing/>
              <w:jc w:val="both"/>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Иллюстрации по теме. Акварельные краски, альбомные листы, кисти, палитра, банка с водой, салфетка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Вспомнить с детьми о том, как они играли на прогулке, в какие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t>Январь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«Веселый клоун»</w:t>
            </w: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Учить детей создавать в рисунке образ любимого веселого человечка - клоуна, передавать форму тела, головы и другие характерные особенности. Учить рисовать контур простым карандашом. Закреплять умение аккуратно закрашивать изображение </w:t>
            </w:r>
            <w:proofErr w:type="gramStart"/>
            <w:r w:rsidRPr="002A7216">
              <w:rPr>
                <w:rFonts w:ascii="Times New Roman" w:hAnsi="Times New Roman"/>
                <w:sz w:val="20"/>
                <w:szCs w:val="20"/>
              </w:rPr>
              <w:t xml:space="preserve">( </w:t>
            </w:r>
            <w:proofErr w:type="gramEnd"/>
            <w:r w:rsidRPr="002A7216">
              <w:rPr>
                <w:rFonts w:ascii="Times New Roman" w:hAnsi="Times New Roman"/>
                <w:sz w:val="20"/>
                <w:szCs w:val="20"/>
              </w:rPr>
              <w:t>не выходя за контур, равномерно, без просветов).</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Простой графитный карандаш, лист белой бумаги, цветные карандаши, краски,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Рассмотреть иллюстрации с изображением веселых клоунов, прочесть стихотворение и предложить нарисовать.</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 xml:space="preserve">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w:t>
            </w:r>
            <w:r w:rsidRPr="002A7216">
              <w:rPr>
                <w:rFonts w:ascii="Times New Roman" w:eastAsia="Calibri" w:hAnsi="Times New Roman" w:cs="Times New Roman"/>
                <w:sz w:val="18"/>
                <w:szCs w:val="18"/>
              </w:rPr>
              <w:lastRenderedPageBreak/>
              <w:t>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«Красивое развесистое дерево зимой»</w:t>
            </w:r>
          </w:p>
        </w:tc>
        <w:tc>
          <w:tcPr>
            <w:tcW w:w="3860" w:type="dxa"/>
          </w:tcPr>
          <w:p w:rsidR="002A7216" w:rsidRPr="002A7216" w:rsidRDefault="002A7216" w:rsidP="002A7216">
            <w:pPr>
              <w:rPr>
                <w:rFonts w:ascii="Times New Roman" w:hAnsi="Times New Roman"/>
                <w:bCs/>
                <w:iCs/>
                <w:sz w:val="20"/>
                <w:szCs w:val="20"/>
              </w:rPr>
            </w:pPr>
            <w:r w:rsidRPr="002A7216">
              <w:rPr>
                <w:rFonts w:ascii="Times New Roman" w:hAnsi="Times New Roman"/>
                <w:bCs/>
                <w:iCs/>
                <w:sz w:val="20"/>
                <w:szCs w:val="20"/>
              </w:rPr>
              <w:t>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w:t>
            </w:r>
            <w:r w:rsidRPr="002A7216">
              <w:rPr>
                <w:rFonts w:ascii="Times New Roman" w:hAnsi="Times New Roman"/>
                <w:bCs/>
                <w:iCs/>
                <w:sz w:val="20"/>
                <w:szCs w:val="20"/>
              </w:rPr>
              <w:softHyphen/>
              <w:t>рандаш (мелок, сангина, угольный карандаш) для передачи более свет</w:t>
            </w:r>
            <w:r w:rsidRPr="002A7216">
              <w:rPr>
                <w:rFonts w:ascii="Times New Roman" w:hAnsi="Times New Roman"/>
                <w:bCs/>
                <w:iCs/>
                <w:sz w:val="20"/>
                <w:szCs w:val="20"/>
              </w:rPr>
              <w:softHyphen/>
              <w:t>лых и более темных частей изображения. Учить использовать линии разной интенсивности как средство выразительности. Развивать эсте</w:t>
            </w:r>
            <w:r w:rsidRPr="002A7216">
              <w:rPr>
                <w:rFonts w:ascii="Times New Roman" w:hAnsi="Times New Roman"/>
                <w:bCs/>
                <w:iCs/>
                <w:sz w:val="20"/>
                <w:szCs w:val="20"/>
              </w:rPr>
              <w:softHyphen/>
              <w:t>тическое восприятие, эстетическую оценку</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Цветные карандаши (цветные восковые мелки, санги</w:t>
            </w:r>
            <w:r w:rsidRPr="002A7216">
              <w:rPr>
                <w:rFonts w:ascii="Times New Roman" w:eastAsia="Calibri" w:hAnsi="Times New Roman" w:cs="Times New Roman"/>
                <w:bCs/>
                <w:iCs/>
                <w:sz w:val="20"/>
                <w:szCs w:val="20"/>
              </w:rPr>
              <w:softHyphen/>
              <w:t>на, угольный карандаш), альбомные листы белые или любого блед</w:t>
            </w:r>
            <w:r w:rsidRPr="002A7216">
              <w:rPr>
                <w:rFonts w:ascii="Times New Roman" w:eastAsia="Calibri" w:hAnsi="Times New Roman" w:cs="Times New Roman"/>
                <w:bCs/>
                <w:iCs/>
                <w:sz w:val="20"/>
                <w:szCs w:val="20"/>
              </w:rPr>
              <w:softHyphen/>
              <w:t>ного тона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Рассматривание иллюстраций зимнего пейзажа, чтение стихотворения  о зиме. Предложить детям стать художниками пейзажистами и нарисовать красивое зимнее дерево.</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«Синие узоры на белоснежном кувшине»</w:t>
            </w:r>
          </w:p>
          <w:p w:rsidR="002A7216" w:rsidRPr="009F6D27" w:rsidRDefault="002A7216" w:rsidP="002A7216">
            <w:pPr>
              <w:contextualSpacing/>
              <w:rPr>
                <w:rFonts w:ascii="Times New Roman" w:hAnsi="Times New Roman"/>
                <w:sz w:val="20"/>
                <w:szCs w:val="20"/>
              </w:rPr>
            </w:pPr>
          </w:p>
        </w:tc>
        <w:tc>
          <w:tcPr>
            <w:tcW w:w="3860" w:type="dxa"/>
          </w:tcPr>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 xml:space="preserve"> Познакомить детей с искусством гжель</w:t>
            </w:r>
            <w:r w:rsidRPr="002A7216">
              <w:rPr>
                <w:rFonts w:ascii="Times New Roman" w:hAnsi="Times New Roman"/>
                <w:bCs/>
                <w:sz w:val="20"/>
                <w:szCs w:val="20"/>
              </w:rPr>
              <w:softHyphen/>
              <w:t>ской росписи в сине-голубой гамме. Развивать умение выделять ее специфику: цветовой строй, ритм и характер элементов. Формиро</w:t>
            </w:r>
            <w:r w:rsidRPr="002A7216">
              <w:rPr>
                <w:rFonts w:ascii="Times New Roman" w:hAnsi="Times New Roman"/>
                <w:bCs/>
                <w:sz w:val="20"/>
                <w:szCs w:val="20"/>
              </w:rPr>
              <w:softHyphen/>
              <w:t>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красоту.</w:t>
            </w:r>
          </w:p>
        </w:tc>
        <w:tc>
          <w:tcPr>
            <w:tcW w:w="2818" w:type="dxa"/>
          </w:tcPr>
          <w:p w:rsidR="002A7216" w:rsidRPr="002A7216" w:rsidRDefault="002A7216" w:rsidP="002A7216">
            <w:pPr>
              <w:autoSpaceDE w:val="0"/>
              <w:autoSpaceDN w:val="0"/>
              <w:adjustRightInd w:val="0"/>
              <w:contextualSpacing/>
              <w:jc w:val="both"/>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Посуда и образцы.</w:t>
            </w:r>
          </w:p>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 xml:space="preserve"> Акварельные краски, готовые формы кувшинов, кисти,  палитра, банка с водой, салфетка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Гжельские мастера прислали детям подарок –  кувшины белого цвета и предлагают детям украсить их настоящими гжельскими узорами.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bCs/>
                <w:sz w:val="20"/>
                <w:szCs w:val="20"/>
              </w:rPr>
              <w:t>«Синее чудо» (самостоятельное составление эскиза узора из декоративных цветов, листьев для украшения тарелочки)</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Научить создавать декоративную гжельскую роспись, составлять растительный узор с простым чередованием элементов в круге (по краю и в середине); закреплять приемы рисования кистью, знания об особенностях гжельской росписи; развивать эстетическое восприятие народных промыслов.</w:t>
            </w:r>
          </w:p>
        </w:tc>
        <w:tc>
          <w:tcPr>
            <w:tcW w:w="2818" w:type="dxa"/>
          </w:tcPr>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 xml:space="preserve">  Посуда и образцы.</w:t>
            </w:r>
          </w:p>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 xml:space="preserve"> Акварельные краски, готовые формы тарелок, кисти,  палитра, банка с водой, салфетка (на каждого ребенка).</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Дети готовят товары для ярмарки – расписывают блюда и тарелки гжельскими узорами.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Февраль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 xml:space="preserve">«Летняя сказка зимой» </w:t>
            </w:r>
            <w:r w:rsidRPr="009F6D27">
              <w:rPr>
                <w:rFonts w:ascii="Times New Roman" w:hAnsi="Times New Roman"/>
                <w:bCs/>
                <w:iCs/>
                <w:sz w:val="20"/>
                <w:szCs w:val="20"/>
              </w:rPr>
              <w:t>(цветочный узор для украшения праздничной салфетки квадратной формы)</w:t>
            </w: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sz w:val="20"/>
                <w:szCs w:val="20"/>
                <w:lang w:eastAsia="ru-RU"/>
              </w:rPr>
              <w:t xml:space="preserve"> </w:t>
            </w:r>
            <w:r w:rsidRPr="002A7216">
              <w:rPr>
                <w:rFonts w:ascii="Times New Roman" w:eastAsia="Times New Roman" w:hAnsi="Times New Roman" w:cs="Times New Roman"/>
                <w:bCs/>
                <w:sz w:val="20"/>
                <w:szCs w:val="20"/>
                <w:lang w:eastAsia="ru-RU"/>
              </w:rPr>
              <w:t>Закреплять знания о характерных особенностях городецкой росписи; умение выделять элементы этой росписи; учить составлять узоры с простым чередованием ритма (в середине, по уг</w:t>
            </w:r>
            <w:r w:rsidRPr="002A7216">
              <w:rPr>
                <w:rFonts w:ascii="Times New Roman" w:eastAsia="Times New Roman" w:hAnsi="Times New Roman" w:cs="Times New Roman"/>
                <w:bCs/>
                <w:sz w:val="20"/>
                <w:szCs w:val="20"/>
                <w:lang w:eastAsia="ru-RU"/>
              </w:rPr>
              <w:softHyphen/>
              <w:t>лам) в квадрате по собственному замыслу; развивать умение работать кистью, чувство ритма, симметрии, цвета, творческие способности.</w:t>
            </w:r>
          </w:p>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 xml:space="preserve"> </w:t>
            </w:r>
            <w:r w:rsidRPr="002A7216">
              <w:rPr>
                <w:rFonts w:ascii="Calibri" w:eastAsia="Times New Roman" w:hAnsi="Calibri" w:cs="Times New Roman"/>
                <w:bCs/>
                <w:sz w:val="20"/>
                <w:szCs w:val="20"/>
                <w:lang w:eastAsia="ru-RU"/>
              </w:rPr>
              <w:t xml:space="preserve"> </w:t>
            </w:r>
            <w:r w:rsidRPr="002A7216">
              <w:rPr>
                <w:rFonts w:ascii="Times New Roman" w:eastAsia="Times New Roman" w:hAnsi="Times New Roman" w:cs="Times New Roman"/>
                <w:sz w:val="20"/>
                <w:szCs w:val="20"/>
                <w:lang w:eastAsia="ru-RU"/>
              </w:rPr>
              <w:t>Вырезанные из тонированной бумаги салфетки квадратной формы не менее 15x15см, гуашь, кисти, баночка с водой.</w:t>
            </w:r>
          </w:p>
          <w:p w:rsidR="002A7216" w:rsidRPr="002A7216" w:rsidRDefault="002A7216" w:rsidP="002A7216">
            <w:pPr>
              <w:autoSpaceDE w:val="0"/>
              <w:autoSpaceDN w:val="0"/>
              <w:adjustRightInd w:val="0"/>
              <w:contextualSpacing/>
              <w:jc w:val="both"/>
              <w:rPr>
                <w:rFonts w:ascii="Times New Roman" w:eastAsia="Times New Roman" w:hAnsi="Times New Roman" w:cs="Times New Roman"/>
                <w:sz w:val="20"/>
                <w:szCs w:val="20"/>
                <w:lang w:eastAsia="ru-RU"/>
              </w:rPr>
            </w:pP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Рассматривание салфеток, платков разной техники исполнения. Предложить нарисовать красивую салфетку городецкой росписью для кукол.</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autoSpaceDE w:val="0"/>
              <w:autoSpaceDN w:val="0"/>
              <w:adjustRightInd w:val="0"/>
              <w:rPr>
                <w:rFonts w:ascii="Times New Roman" w:eastAsia="Times New Roman" w:hAnsi="Times New Roman" w:cs="Times New Roman"/>
                <w:sz w:val="20"/>
                <w:szCs w:val="20"/>
                <w:lang w:eastAsia="ru-RU"/>
              </w:rPr>
            </w:pPr>
            <w:r w:rsidRPr="009F6D27">
              <w:rPr>
                <w:rFonts w:ascii="Times New Roman" w:eastAsia="Times New Roman" w:hAnsi="Times New Roman" w:cs="Times New Roman"/>
                <w:sz w:val="20"/>
                <w:szCs w:val="20"/>
                <w:lang w:eastAsia="ru-RU"/>
              </w:rPr>
              <w:t>«Волшебница-зима» (пейзаж)</w:t>
            </w: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bCs/>
                <w:iCs/>
                <w:sz w:val="20"/>
                <w:szCs w:val="20"/>
                <w:lang w:eastAsia="ru-RU"/>
              </w:rPr>
            </w:pPr>
            <w:r w:rsidRPr="002A7216">
              <w:rPr>
                <w:rFonts w:ascii="Times New Roman" w:eastAsia="Times New Roman" w:hAnsi="Times New Roman" w:cs="Times New Roman"/>
                <w:bCs/>
                <w:iCs/>
                <w:sz w:val="20"/>
                <w:szCs w:val="20"/>
                <w:lang w:eastAsia="ru-RU"/>
              </w:rPr>
              <w:t>Научить эстетическому восприятию природы, средствам передачи выразительности пейзажа; проявлять творчество, фантазию; воспитывать любовь к родной природе.</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iCs/>
                <w:sz w:val="20"/>
                <w:szCs w:val="20"/>
                <w:lang w:eastAsia="ru-RU"/>
              </w:rPr>
            </w:pPr>
            <w:r w:rsidRPr="002A7216">
              <w:rPr>
                <w:rFonts w:ascii="Times New Roman" w:eastAsia="Times New Roman" w:hAnsi="Times New Roman" w:cs="Times New Roman"/>
                <w:bCs/>
                <w:iCs/>
                <w:sz w:val="20"/>
                <w:szCs w:val="20"/>
                <w:lang w:eastAsia="ru-RU"/>
              </w:rPr>
              <w:t>Тонированные листы (или цветной тонкий кар</w:t>
            </w:r>
            <w:r w:rsidRPr="002A7216">
              <w:rPr>
                <w:rFonts w:ascii="Times New Roman" w:eastAsia="Times New Roman" w:hAnsi="Times New Roman" w:cs="Times New Roman"/>
                <w:bCs/>
                <w:iCs/>
                <w:sz w:val="20"/>
                <w:szCs w:val="20"/>
                <w:lang w:eastAsia="ru-RU"/>
              </w:rPr>
              <w:softHyphen/>
              <w:t>тон), белая и голубая гуашь, кисть, карандаш.</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Слушанье музыки П.И.Чайковского «Времена года» «Февраль» предложить детям изобразить услышанное в своих картинах.</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Malgun Gothic" w:hAnsi="Times New Roman" w:cs="Times New Roman"/>
                <w:bCs/>
                <w:sz w:val="20"/>
                <w:szCs w:val="20"/>
              </w:rPr>
              <w:t>«</w:t>
            </w:r>
            <w:r w:rsidRPr="009F6D27">
              <w:rPr>
                <w:rFonts w:ascii="Times New Roman" w:eastAsia="Calibri" w:hAnsi="Times New Roman" w:cs="Times New Roman"/>
                <w:sz w:val="20"/>
                <w:szCs w:val="20"/>
              </w:rPr>
              <w:t xml:space="preserve"> Домики трех поросят»</w:t>
            </w:r>
          </w:p>
        </w:tc>
        <w:tc>
          <w:tcPr>
            <w:tcW w:w="3860"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Учить детей рисовать картинку по сказ</w:t>
            </w:r>
            <w:r w:rsidRPr="002A7216">
              <w:rPr>
                <w:rFonts w:ascii="Times New Roman" w:eastAsia="Calibri" w:hAnsi="Times New Roman" w:cs="Times New Roman"/>
                <w:bCs/>
                <w:iCs/>
                <w:sz w:val="20"/>
                <w:szCs w:val="20"/>
              </w:rPr>
              <w:softHyphen/>
              <w:t>ке, передавать характерные особенности, используя разные техниче</w:t>
            </w:r>
            <w:r w:rsidRPr="002A7216">
              <w:rPr>
                <w:rFonts w:ascii="Times New Roman" w:eastAsia="Calibri" w:hAnsi="Times New Roman" w:cs="Times New Roman"/>
                <w:bCs/>
                <w:iCs/>
                <w:sz w:val="20"/>
                <w:szCs w:val="20"/>
              </w:rPr>
              <w:softHyphen/>
              <w:t>ские средства (цветные карандаши, сангину), разные способы рисо</w:t>
            </w:r>
            <w:r w:rsidRPr="002A7216">
              <w:rPr>
                <w:rFonts w:ascii="Times New Roman" w:eastAsia="Calibri" w:hAnsi="Times New Roman" w:cs="Times New Roman"/>
                <w:bCs/>
                <w:iCs/>
                <w:sz w:val="20"/>
                <w:szCs w:val="20"/>
              </w:rPr>
              <w:softHyphen/>
              <w:t>вания линий, закрашивания рисунка. Закреплять умение удачно располагать изображения на листе. Учить рисовать сангиной. Разви</w:t>
            </w:r>
            <w:r w:rsidRPr="002A7216">
              <w:rPr>
                <w:rFonts w:ascii="Times New Roman" w:eastAsia="Calibri" w:hAnsi="Times New Roman" w:cs="Times New Roman"/>
                <w:bCs/>
                <w:iCs/>
                <w:sz w:val="20"/>
                <w:szCs w:val="20"/>
              </w:rPr>
              <w:softHyphen/>
              <w:t>вать эстетическое восприятие, образные представления, воображение, умение самостоятельно придумывать сюжет. Формировать умение оце</w:t>
            </w:r>
            <w:r w:rsidRPr="002A7216">
              <w:rPr>
                <w:rFonts w:ascii="Times New Roman" w:eastAsia="Calibri" w:hAnsi="Times New Roman" w:cs="Times New Roman"/>
                <w:bCs/>
                <w:iCs/>
                <w:sz w:val="20"/>
                <w:szCs w:val="20"/>
              </w:rPr>
              <w:softHyphen/>
              <w:t>нивать рисунки.</w:t>
            </w:r>
          </w:p>
          <w:p w:rsidR="002A7216" w:rsidRPr="002A7216" w:rsidRDefault="002A7216" w:rsidP="002A7216">
            <w:pPr>
              <w:rPr>
                <w:rFonts w:ascii="Times New Roman" w:eastAsia="Calibri" w:hAnsi="Times New Roman" w:cs="Times New Roman"/>
                <w:bCs/>
                <w:iCs/>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iCs/>
                <w:sz w:val="20"/>
                <w:szCs w:val="20"/>
              </w:rPr>
              <w:t>Цветные карандаши, сангина, бумага мягкого тона фор</w:t>
            </w:r>
            <w:r w:rsidRPr="002A7216">
              <w:rPr>
                <w:rFonts w:ascii="Times New Roman" w:eastAsia="Calibri" w:hAnsi="Times New Roman" w:cs="Times New Roman"/>
                <w:bCs/>
                <w:iCs/>
                <w:sz w:val="20"/>
                <w:szCs w:val="20"/>
              </w:rPr>
              <w:softHyphen/>
              <w:t>мата А</w:t>
            </w:r>
            <w:proofErr w:type="gramStart"/>
            <w:r w:rsidRPr="002A7216">
              <w:rPr>
                <w:rFonts w:ascii="Times New Roman" w:eastAsia="Calibri" w:hAnsi="Times New Roman" w:cs="Times New Roman"/>
                <w:bCs/>
                <w:iCs/>
                <w:sz w:val="20"/>
                <w:szCs w:val="20"/>
              </w:rPr>
              <w:t>4</w:t>
            </w:r>
            <w:proofErr w:type="gramEnd"/>
            <w:r w:rsidRPr="002A7216">
              <w:rPr>
                <w:rFonts w:ascii="Times New Roman" w:eastAsia="Calibri" w:hAnsi="Times New Roman" w:cs="Times New Roman"/>
                <w:bCs/>
                <w:iCs/>
                <w:sz w:val="20"/>
                <w:szCs w:val="20"/>
              </w:rPr>
              <w:t xml:space="preserve">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Рассматривание иллюстраций к сказке «Три поросенка», рассказать, что есть такие художники, которые  иллюстрируют сказки, предложить детям стать художниками – иллюстраторами.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«Домовенок Кузя»</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Учить детей рисовать образ человечка – домовенка, составляя изображение из простых частей: круглая голова, рыжие волосы, веснушки, большие глаза, нос картошкой, рубаха косоворотка, прямые руки; соблюдая при этом отношения по величине.  Закреплять умение рисовать красками и кистью.</w:t>
            </w: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Игрушка Домовенок. Бумага, краски,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Домовенок Кузя просит детей его изобразить, ведь он никогда не видел себя в зеркале.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Февраль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«Была у зайчика избушка лубяная, а у лисы ледяная»</w:t>
            </w:r>
          </w:p>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(По сказке «Лиса и заяц»)</w:t>
            </w:r>
          </w:p>
        </w:tc>
        <w:tc>
          <w:tcPr>
            <w:tcW w:w="3860"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 xml:space="preserve"> Продолжать развивать у детей образ</w:t>
            </w:r>
            <w:r w:rsidRPr="002A7216">
              <w:rPr>
                <w:rFonts w:ascii="Times New Roman" w:eastAsia="Calibri" w:hAnsi="Times New Roman" w:cs="Times New Roman"/>
                <w:bCs/>
                <w:iCs/>
                <w:sz w:val="20"/>
                <w:szCs w:val="20"/>
              </w:rPr>
              <w:softHyphen/>
              <w:t>ные представления, воображение. Формировать умения передавать в рисунке образы сказок, строить сюжетную композицию, изобра</w:t>
            </w:r>
            <w:r w:rsidRPr="002A7216">
              <w:rPr>
                <w:rFonts w:ascii="Times New Roman" w:eastAsia="Calibri" w:hAnsi="Times New Roman" w:cs="Times New Roman"/>
                <w:bCs/>
                <w:iCs/>
                <w:sz w:val="20"/>
                <w:szCs w:val="20"/>
              </w:rPr>
              <w:softHyphen/>
              <w:t>жая основные объекты произведения. Закреплять приемы рисова</w:t>
            </w:r>
            <w:r w:rsidRPr="002A7216">
              <w:rPr>
                <w:rFonts w:ascii="Times New Roman" w:eastAsia="Calibri" w:hAnsi="Times New Roman" w:cs="Times New Roman"/>
                <w:bCs/>
                <w:iCs/>
                <w:sz w:val="20"/>
                <w:szCs w:val="20"/>
              </w:rPr>
              <w:softHyphen/>
              <w:t>ния разными изобразительными материалами (красками, угольным карандашом).</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sz w:val="20"/>
                <w:szCs w:val="20"/>
              </w:rPr>
              <w:t xml:space="preserve"> </w:t>
            </w:r>
            <w:r w:rsidRPr="002A7216">
              <w:rPr>
                <w:rFonts w:ascii="Times New Roman" w:eastAsia="Calibri" w:hAnsi="Times New Roman" w:cs="Times New Roman"/>
                <w:bCs/>
                <w:iCs/>
                <w:sz w:val="20"/>
                <w:szCs w:val="20"/>
              </w:rPr>
              <w:t>Листы белой или цветной бумаги А</w:t>
            </w:r>
            <w:proofErr w:type="gramStart"/>
            <w:r w:rsidRPr="002A7216">
              <w:rPr>
                <w:rFonts w:ascii="Times New Roman" w:eastAsia="Calibri" w:hAnsi="Times New Roman" w:cs="Times New Roman"/>
                <w:bCs/>
                <w:iCs/>
                <w:sz w:val="20"/>
                <w:szCs w:val="20"/>
              </w:rPr>
              <w:t>4</w:t>
            </w:r>
            <w:proofErr w:type="gramEnd"/>
            <w:r w:rsidRPr="002A7216">
              <w:rPr>
                <w:rFonts w:ascii="Times New Roman" w:eastAsia="Calibri" w:hAnsi="Times New Roman" w:cs="Times New Roman"/>
                <w:bCs/>
                <w:iCs/>
                <w:sz w:val="20"/>
                <w:szCs w:val="20"/>
              </w:rPr>
              <w:t xml:space="preserve">, краски гуашь, банка с водой, салфетки, кисти, сангина, угольный карандаш (или соус) </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Продолжать знакомить детей с творчеством художников иллюстраторов и предложить нарисовать иллюстрацию к сказке «Лиса и заяц».</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«Наша Армия родная»</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sz w:val="20"/>
                <w:szCs w:val="20"/>
              </w:rPr>
              <w:t xml:space="preserve"> </w:t>
            </w:r>
            <w:r w:rsidRPr="002A7216">
              <w:rPr>
                <w:rFonts w:ascii="Times New Roman" w:eastAsia="Calibri" w:hAnsi="Times New Roman" w:cs="Times New Roman"/>
                <w:sz w:val="20"/>
                <w:szCs w:val="20"/>
              </w:rPr>
              <w:t>Закреплять умение детей располагать изображение на листе бумаги, рисовать крупно. Учить передавать в рисунке свои впечатления о нашей армии. Совершенствовать умение рисовать военную технику. Использовать навыки рисования и закрашивания изображения. Воспитывать у детей интерес и уважение к Россий</w:t>
            </w:r>
            <w:r w:rsidRPr="002A7216">
              <w:rPr>
                <w:rFonts w:ascii="Times New Roman" w:eastAsia="Calibri" w:hAnsi="Times New Roman" w:cs="Times New Roman"/>
                <w:sz w:val="20"/>
                <w:szCs w:val="20"/>
              </w:rPr>
              <w:softHyphen/>
              <w:t>ской армии.</w:t>
            </w:r>
          </w:p>
        </w:tc>
        <w:tc>
          <w:tcPr>
            <w:tcW w:w="2818"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Простой (графитный) карандаш, цветные карандаши, бумага размером 1/2 альбомного листа (на каждого ребенка).</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Кукла Маша просит детей рассказать о празднике и просит изобразить военную технику и воинов.</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contextualSpacing/>
              <w:rPr>
                <w:rFonts w:ascii="Times New Roman" w:eastAsia="Calibri" w:hAnsi="Times New Roman" w:cs="Times New Roman"/>
                <w:sz w:val="20"/>
                <w:szCs w:val="20"/>
              </w:rPr>
            </w:pPr>
            <w:r w:rsidRPr="009F6D27">
              <w:rPr>
                <w:rFonts w:ascii="Times New Roman" w:eastAsia="Calibri" w:hAnsi="Times New Roman" w:cs="Times New Roman"/>
                <w:sz w:val="20"/>
                <w:szCs w:val="20"/>
              </w:rPr>
              <w:t>«Пограничник с собакой»</w:t>
            </w:r>
          </w:p>
          <w:p w:rsidR="002A7216" w:rsidRPr="009F6D27" w:rsidRDefault="002A7216" w:rsidP="002A7216">
            <w:pPr>
              <w:rPr>
                <w:rFonts w:ascii="Times New Roman" w:eastAsia="Calibri" w:hAnsi="Times New Roman" w:cs="Times New Roman"/>
                <w:sz w:val="20"/>
                <w:szCs w:val="20"/>
                <w:lang w:val="en-US"/>
              </w:rPr>
            </w:pP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Упражнять детей в изображении челове</w:t>
            </w:r>
            <w:r w:rsidRPr="002A7216">
              <w:rPr>
                <w:rFonts w:ascii="Times New Roman" w:hAnsi="Times New Roman"/>
                <w:bCs/>
                <w:sz w:val="20"/>
                <w:szCs w:val="20"/>
              </w:rPr>
              <w:softHyphen/>
              <w:t>ка и животного, в передаче характерных особенностей (одежда, по</w:t>
            </w:r>
            <w:r w:rsidRPr="002A7216">
              <w:rPr>
                <w:rFonts w:ascii="Times New Roman" w:hAnsi="Times New Roman"/>
                <w:bCs/>
                <w:sz w:val="20"/>
                <w:szCs w:val="20"/>
              </w:rPr>
              <w:softHyphen/>
              <w:t>за), относительной величины фигуры и частей. Учить распо</w:t>
            </w:r>
            <w:r w:rsidRPr="002A7216">
              <w:rPr>
                <w:rFonts w:ascii="Times New Roman" w:hAnsi="Times New Roman"/>
                <w:bCs/>
                <w:sz w:val="20"/>
                <w:szCs w:val="20"/>
              </w:rPr>
              <w:softHyphen/>
              <w:t>лагать изображение на листе. Закреплять при</w:t>
            </w:r>
            <w:r w:rsidRPr="002A7216">
              <w:rPr>
                <w:rFonts w:ascii="Times New Roman" w:hAnsi="Times New Roman"/>
                <w:bCs/>
                <w:sz w:val="20"/>
                <w:szCs w:val="20"/>
              </w:rPr>
              <w:softHyphen/>
              <w:t>емы рисования и закра</w:t>
            </w:r>
            <w:r w:rsidRPr="002A7216">
              <w:rPr>
                <w:rFonts w:ascii="Times New Roman" w:hAnsi="Times New Roman"/>
                <w:bCs/>
                <w:sz w:val="20"/>
                <w:szCs w:val="20"/>
              </w:rPr>
              <w:softHyphen/>
              <w:t>шивания рисунков ка</w:t>
            </w:r>
            <w:r w:rsidRPr="002A7216">
              <w:rPr>
                <w:rFonts w:ascii="Times New Roman" w:hAnsi="Times New Roman"/>
                <w:bCs/>
                <w:sz w:val="20"/>
                <w:szCs w:val="20"/>
              </w:rPr>
              <w:softHyphen/>
              <w:t>рандашами (цветными восковыми мелками).</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Листы альбомные, краски, кисти, цветные мелки, карандаши.</w:t>
            </w:r>
          </w:p>
          <w:p w:rsidR="002A7216" w:rsidRPr="002A7216" w:rsidRDefault="002A7216" w:rsidP="002A7216">
            <w:pPr>
              <w:autoSpaceDE w:val="0"/>
              <w:autoSpaceDN w:val="0"/>
              <w:adjustRightInd w:val="0"/>
              <w:contextualSpacing/>
              <w:jc w:val="both"/>
              <w:rPr>
                <w:rFonts w:ascii="Times New Roman" w:eastAsia="Times New Roman" w:hAnsi="Times New Roman" w:cs="Times New Roman"/>
                <w:sz w:val="20"/>
                <w:szCs w:val="20"/>
                <w:lang w:eastAsia="ru-RU"/>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Беседа о пограничниках. Рассказать о служебных собаках и их дружбе со своими хозяевами. Предложить нарисовать пограничника с собакой на посту.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pacing w:val="-10"/>
                <w:sz w:val="20"/>
                <w:szCs w:val="20"/>
              </w:rPr>
            </w:pPr>
            <w:r w:rsidRPr="009F6D27">
              <w:rPr>
                <w:rFonts w:ascii="Times New Roman" w:eastAsia="Calibri" w:hAnsi="Times New Roman" w:cs="Times New Roman"/>
                <w:spacing w:val="-10"/>
                <w:sz w:val="20"/>
                <w:szCs w:val="20"/>
              </w:rPr>
              <w:t>Рисование</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по</w:t>
            </w:r>
            <w:r w:rsidRPr="009F6D27">
              <w:rPr>
                <w:rFonts w:ascii="Times New Roman" w:eastAsia="Calibri" w:hAnsi="Times New Roman" w:cs="Times New Roman"/>
                <w:sz w:val="20"/>
                <w:szCs w:val="20"/>
              </w:rPr>
              <w:t xml:space="preserve"> </w:t>
            </w:r>
            <w:r w:rsidRPr="009F6D27">
              <w:rPr>
                <w:rFonts w:ascii="Times New Roman" w:eastAsia="Calibri" w:hAnsi="Times New Roman" w:cs="Times New Roman"/>
                <w:spacing w:val="-10"/>
                <w:sz w:val="20"/>
                <w:szCs w:val="20"/>
              </w:rPr>
              <w:t>замыслу</w:t>
            </w:r>
          </w:p>
          <w:p w:rsidR="002A7216" w:rsidRPr="009F6D27" w:rsidRDefault="002A7216" w:rsidP="002A7216">
            <w:pPr>
              <w:contextualSpacing/>
              <w:rPr>
                <w:rFonts w:ascii="Times New Roman" w:eastAsia="Calibri" w:hAnsi="Times New Roman" w:cs="Times New Roman"/>
                <w:sz w:val="20"/>
                <w:szCs w:val="20"/>
              </w:rPr>
            </w:pP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bCs/>
                <w:iCs/>
                <w:sz w:val="20"/>
                <w:szCs w:val="20"/>
              </w:rPr>
              <w:t>Учить детей самостоятельно намечать со</w:t>
            </w:r>
            <w:r w:rsidRPr="002A7216">
              <w:rPr>
                <w:rFonts w:ascii="Times New Roman" w:hAnsi="Times New Roman"/>
                <w:bCs/>
                <w:iCs/>
                <w:sz w:val="20"/>
                <w:szCs w:val="20"/>
              </w:rPr>
              <w:softHyphen/>
              <w:t>держание рисунка, выбирать размер и цвет бумаги, краски, каранда</w:t>
            </w:r>
            <w:r w:rsidRPr="002A7216">
              <w:rPr>
                <w:rFonts w:ascii="Times New Roman" w:hAnsi="Times New Roman"/>
                <w:bCs/>
                <w:iCs/>
                <w:sz w:val="20"/>
                <w:szCs w:val="20"/>
              </w:rPr>
              <w:softHyphen/>
              <w:t>ши или другие материалы. Развивать умение выделять интересные ри</w:t>
            </w:r>
            <w:r w:rsidRPr="002A7216">
              <w:rPr>
                <w:rFonts w:ascii="Times New Roman" w:hAnsi="Times New Roman"/>
                <w:bCs/>
                <w:iCs/>
                <w:sz w:val="20"/>
                <w:szCs w:val="20"/>
              </w:rPr>
              <w:softHyphen/>
              <w:t>сунки, объяснять свой выбор.</w:t>
            </w: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sz w:val="20"/>
                <w:szCs w:val="20"/>
              </w:rPr>
              <w:t xml:space="preserve">  Альбомные листы, цветные карандаши, простой (гра</w:t>
            </w:r>
            <w:r w:rsidRPr="002A7216">
              <w:rPr>
                <w:rFonts w:ascii="Times New Roman" w:hAnsi="Times New Roman"/>
                <w:bCs/>
                <w:sz w:val="20"/>
                <w:szCs w:val="20"/>
              </w:rPr>
              <w:softHyphen/>
              <w:t>фитный) карандаш или цветные восковые мелки (на каждого ребенка).</w:t>
            </w:r>
          </w:p>
          <w:p w:rsidR="002A7216" w:rsidRPr="002A7216" w:rsidRDefault="002A7216" w:rsidP="002A7216">
            <w:pPr>
              <w:contextualSpacing/>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00"/>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Март</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«Моя мамочка родная»</w:t>
            </w:r>
          </w:p>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(портрет)</w:t>
            </w:r>
          </w:p>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2A7216" w:rsidRPr="002A7216" w:rsidRDefault="002A7216" w:rsidP="002A7216">
            <w:pPr>
              <w:contextualSpacing/>
              <w:rPr>
                <w:rFonts w:ascii="Times New Roman" w:hAnsi="Times New Roman"/>
                <w:sz w:val="20"/>
                <w:szCs w:val="20"/>
              </w:rPr>
            </w:pPr>
            <w:r w:rsidRPr="002A7216">
              <w:rPr>
                <w:rFonts w:ascii="Times New Roman" w:hAnsi="Times New Roman"/>
                <w:bCs/>
                <w:sz w:val="20"/>
                <w:szCs w:val="20"/>
              </w:rPr>
              <w:t xml:space="preserve"> </w:t>
            </w:r>
            <w:r w:rsidRPr="002A7216">
              <w:rPr>
                <w:rFonts w:ascii="Times New Roman" w:hAnsi="Times New Roman"/>
                <w:sz w:val="20"/>
                <w:szCs w:val="20"/>
              </w:rPr>
              <w:t>Вызвать у детей желание нарисовать кра</w:t>
            </w:r>
            <w:r w:rsidRPr="002A7216">
              <w:rPr>
                <w:rFonts w:ascii="Times New Roman" w:hAnsi="Times New Roman"/>
                <w:sz w:val="20"/>
                <w:szCs w:val="20"/>
              </w:rPr>
              <w:softHyphen/>
              <w:t>сивую картинку о празднике 8 Марта. Закреплять умение изображать фигуры взрослого и ребенка, передавать простейшие движения, удач</w:t>
            </w:r>
            <w:r w:rsidRPr="002A7216">
              <w:rPr>
                <w:rFonts w:ascii="Times New Roman" w:hAnsi="Times New Roman"/>
                <w:sz w:val="20"/>
                <w:szCs w:val="20"/>
              </w:rPr>
              <w:softHyphen/>
              <w:t>но располагать фигуры на листе. Воспитывать любовь и уважение к маме, стремление сделать ей приятное.</w:t>
            </w:r>
          </w:p>
          <w:p w:rsidR="002A7216" w:rsidRPr="002A7216" w:rsidRDefault="002A7216" w:rsidP="002A7216">
            <w:pPr>
              <w:rPr>
                <w:rFonts w:ascii="Times New Roman" w:eastAsia="Calibri" w:hAnsi="Times New Roman" w:cs="Times New Roman"/>
                <w:sz w:val="20"/>
                <w:szCs w:val="20"/>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bCs/>
                <w:sz w:val="20"/>
                <w:szCs w:val="20"/>
                <w:lang w:eastAsia="ru-RU"/>
              </w:rPr>
              <w:t xml:space="preserve"> </w:t>
            </w:r>
            <w:r w:rsidRPr="002A7216">
              <w:rPr>
                <w:rFonts w:ascii="Times New Roman" w:eastAsia="Times New Roman" w:hAnsi="Times New Roman" w:cs="Times New Roman"/>
                <w:sz w:val="20"/>
                <w:szCs w:val="20"/>
                <w:lang w:eastAsia="ru-RU"/>
              </w:rPr>
              <w:t>Альбомные листы, краски гуашь или акварель и про</w:t>
            </w:r>
            <w:r w:rsidRPr="002A7216">
              <w:rPr>
                <w:rFonts w:ascii="Times New Roman" w:eastAsia="Times New Roman" w:hAnsi="Times New Roman" w:cs="Times New Roman"/>
                <w:sz w:val="20"/>
                <w:szCs w:val="20"/>
                <w:lang w:eastAsia="ru-RU"/>
              </w:rPr>
              <w:softHyphen/>
              <w:t>стой (графитный) карандаш, краски, банка с водой, салфетка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Беседа о маме и о подарке к празднику. Предложить приготовить для мамы необычный подарок – ее портрет.</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sz w:val="20"/>
                <w:szCs w:val="20"/>
              </w:rPr>
              <w:t>«Тюльпаны для мамы»</w:t>
            </w:r>
          </w:p>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Вызвать у детей интерес нарисовать красивый натюрморт для мамы. Показать особенности рисования тюльпанов. Совершенствовать композиционные умения и навыки в работе с красками. </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bCs/>
                <w:iCs/>
                <w:sz w:val="20"/>
                <w:szCs w:val="20"/>
              </w:rPr>
              <w:t>Лист формата A3, согнутый пополам, гуашь в мисочках, зеленая гуашь в банке, кисти, трафареты цветов, пороло</w:t>
            </w:r>
            <w:r w:rsidRPr="002A7216">
              <w:rPr>
                <w:rFonts w:ascii="Times New Roman" w:eastAsia="Calibri" w:hAnsi="Times New Roman" w:cs="Times New Roman"/>
                <w:bCs/>
                <w:iCs/>
                <w:sz w:val="20"/>
                <w:szCs w:val="20"/>
              </w:rPr>
              <w:softHyphen/>
              <w:t>новые тампоны, салфетки, иллюстрации, открытки.</w:t>
            </w: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Рассматривание  тюльпанов, беседа о ранних весенних цветах. Предложить детям нарисовать поздравительную открытку с натуры.</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«Укрась вазу для цветов»</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Закрепить умение составлять простые узоры, для  украшения вазы уже знакомыми элементами разных росписей. Разви</w:t>
            </w:r>
            <w:r w:rsidRPr="002A7216">
              <w:rPr>
                <w:rFonts w:ascii="Times New Roman" w:eastAsia="Calibri" w:hAnsi="Times New Roman" w:cs="Times New Roman"/>
                <w:sz w:val="20"/>
                <w:szCs w:val="20"/>
              </w:rPr>
              <w:softHyphen/>
              <w:t xml:space="preserve">вать чувство композиции; умение оценивать свои рисунки и рисунки других детей. </w:t>
            </w:r>
          </w:p>
        </w:tc>
        <w:tc>
          <w:tcPr>
            <w:tcW w:w="2818" w:type="dxa"/>
          </w:tcPr>
          <w:p w:rsidR="002A7216" w:rsidRPr="002A7216" w:rsidRDefault="002A7216" w:rsidP="002A7216">
            <w:pPr>
              <w:contextualSpacing/>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r w:rsidRPr="002A7216">
              <w:rPr>
                <w:rFonts w:ascii="Times New Roman" w:eastAsia="Calibri" w:hAnsi="Times New Roman" w:cs="Calibri"/>
                <w:bCs/>
                <w:sz w:val="20"/>
                <w:szCs w:val="20"/>
              </w:rPr>
              <w:t>Бумага формата А</w:t>
            </w:r>
            <w:proofErr w:type="gramStart"/>
            <w:r w:rsidRPr="002A7216">
              <w:rPr>
                <w:rFonts w:ascii="Times New Roman" w:eastAsia="Calibri" w:hAnsi="Times New Roman" w:cs="Calibri"/>
                <w:bCs/>
                <w:sz w:val="20"/>
                <w:szCs w:val="20"/>
              </w:rPr>
              <w:t>4</w:t>
            </w:r>
            <w:proofErr w:type="gramEnd"/>
            <w:r w:rsidRPr="002A7216">
              <w:rPr>
                <w:rFonts w:ascii="Times New Roman" w:eastAsia="Calibri" w:hAnsi="Times New Roman" w:cs="Calibri"/>
                <w:bCs/>
                <w:sz w:val="20"/>
                <w:szCs w:val="20"/>
              </w:rPr>
              <w:t>, аква</w:t>
            </w:r>
            <w:r w:rsidRPr="002A7216">
              <w:rPr>
                <w:rFonts w:ascii="Times New Roman" w:eastAsia="Calibri" w:hAnsi="Times New Roman" w:cs="Calibri"/>
                <w:bCs/>
                <w:sz w:val="20"/>
                <w:szCs w:val="20"/>
              </w:rPr>
              <w:softHyphen/>
              <w:t>рель, восковые мелки, иллю</w:t>
            </w:r>
            <w:r w:rsidRPr="002A7216">
              <w:rPr>
                <w:rFonts w:ascii="Times New Roman" w:eastAsia="Calibri" w:hAnsi="Times New Roman" w:cs="Calibri"/>
                <w:bCs/>
                <w:sz w:val="20"/>
                <w:szCs w:val="20"/>
              </w:rPr>
              <w:softHyphen/>
              <w:t>страции, эскизы</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Изображение и настоящие вазы в разном исполнении. Предложить детям расписать уже готовые формы на конкурс мастеров.</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sz w:val="20"/>
                <w:szCs w:val="20"/>
              </w:rPr>
            </w:pPr>
            <w:r w:rsidRPr="009F6D27">
              <w:rPr>
                <w:rFonts w:ascii="Times New Roman" w:hAnsi="Times New Roman" w:cs="Calibri"/>
                <w:bCs/>
                <w:sz w:val="20"/>
                <w:szCs w:val="20"/>
              </w:rPr>
              <w:t>«Подснежни</w:t>
            </w:r>
            <w:r w:rsidRPr="009F6D27">
              <w:rPr>
                <w:rFonts w:ascii="Times New Roman" w:hAnsi="Times New Roman" w:cs="Calibri"/>
                <w:bCs/>
                <w:sz w:val="20"/>
                <w:szCs w:val="20"/>
              </w:rPr>
              <w:softHyphen/>
              <w:t>ки на проталине»</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contextualSpacing/>
              <w:rPr>
                <w:rFonts w:ascii="Times New Roman" w:hAnsi="Times New Roman"/>
                <w:sz w:val="20"/>
                <w:szCs w:val="20"/>
              </w:rPr>
            </w:pPr>
            <w:r w:rsidRPr="002A7216">
              <w:rPr>
                <w:rFonts w:ascii="Times New Roman" w:hAnsi="Times New Roman" w:cs="Calibri"/>
                <w:bCs/>
                <w:sz w:val="20"/>
                <w:szCs w:val="20"/>
              </w:rPr>
              <w:t>Учить рисовать подснежники восковыми мелками, обращая особое внимание на склоненную головку цветов. Учить с по</w:t>
            </w:r>
            <w:r w:rsidRPr="002A7216">
              <w:rPr>
                <w:rFonts w:ascii="Times New Roman" w:hAnsi="Times New Roman" w:cs="Calibri"/>
                <w:bCs/>
                <w:sz w:val="20"/>
                <w:szCs w:val="20"/>
              </w:rPr>
              <w:softHyphen/>
              <w:t>мощью акварели передавать весенний колорит, тонируя или делая заливку. Развивать восприятие цвета. Подводить к оценке работ.</w:t>
            </w:r>
          </w:p>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 xml:space="preserve"> </w:t>
            </w: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p>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Calibri"/>
                <w:bCs/>
                <w:sz w:val="20"/>
                <w:szCs w:val="20"/>
              </w:rPr>
              <w:t>Бумага формата А</w:t>
            </w:r>
            <w:proofErr w:type="gramStart"/>
            <w:r w:rsidRPr="002A7216">
              <w:rPr>
                <w:rFonts w:ascii="Times New Roman" w:eastAsia="Calibri" w:hAnsi="Times New Roman" w:cs="Calibri"/>
                <w:bCs/>
                <w:sz w:val="20"/>
                <w:szCs w:val="20"/>
              </w:rPr>
              <w:t>4</w:t>
            </w:r>
            <w:proofErr w:type="gramEnd"/>
            <w:r w:rsidRPr="002A7216">
              <w:rPr>
                <w:rFonts w:ascii="Times New Roman" w:eastAsia="Calibri" w:hAnsi="Times New Roman" w:cs="Calibri"/>
                <w:bCs/>
                <w:sz w:val="20"/>
                <w:szCs w:val="20"/>
              </w:rPr>
              <w:t>, аква</w:t>
            </w:r>
            <w:r w:rsidRPr="002A7216">
              <w:rPr>
                <w:rFonts w:ascii="Times New Roman" w:eastAsia="Calibri" w:hAnsi="Times New Roman" w:cs="Calibri"/>
                <w:bCs/>
                <w:sz w:val="20"/>
                <w:szCs w:val="20"/>
              </w:rPr>
              <w:softHyphen/>
              <w:t>рель, восковые мелки, иллю</w:t>
            </w:r>
            <w:r w:rsidRPr="002A7216">
              <w:rPr>
                <w:rFonts w:ascii="Times New Roman" w:eastAsia="Calibri" w:hAnsi="Times New Roman" w:cs="Calibri"/>
                <w:bCs/>
                <w:sz w:val="20"/>
                <w:szCs w:val="20"/>
              </w:rPr>
              <w:softHyphen/>
              <w:t>страции, эскизы, акварель,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 Детям  пришло письмо от ребят с далекой  Африки. И они просят нарисовать для них первый весенний цветок, которого они никогда не видели.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10"/>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Март</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contextualSpacing/>
              <w:jc w:val="center"/>
              <w:rPr>
                <w:rFonts w:ascii="Times New Roman" w:hAnsi="Times New Roman" w:cs="Times New Roman"/>
                <w:sz w:val="20"/>
                <w:szCs w:val="20"/>
              </w:rPr>
            </w:pPr>
            <w:r w:rsidRPr="009F6D27">
              <w:rPr>
                <w:rFonts w:ascii="Times New Roman" w:hAnsi="Times New Roman" w:cs="Times New Roman"/>
                <w:sz w:val="20"/>
                <w:szCs w:val="20"/>
              </w:rPr>
              <w:t>«Ветка с пер</w:t>
            </w:r>
            <w:r w:rsidRPr="009F6D27">
              <w:rPr>
                <w:rFonts w:ascii="Times New Roman" w:hAnsi="Times New Roman" w:cs="Times New Roman"/>
                <w:sz w:val="20"/>
                <w:szCs w:val="20"/>
              </w:rPr>
              <w:softHyphen/>
              <w:t>выми листь</w:t>
            </w:r>
            <w:r w:rsidRPr="009F6D27">
              <w:rPr>
                <w:rFonts w:ascii="Times New Roman" w:hAnsi="Times New Roman" w:cs="Times New Roman"/>
                <w:sz w:val="20"/>
                <w:szCs w:val="20"/>
              </w:rPr>
              <w:softHyphen/>
              <w:t>ями» (с нату</w:t>
            </w:r>
            <w:r w:rsidRPr="009F6D27">
              <w:rPr>
                <w:rFonts w:ascii="Times New Roman" w:hAnsi="Times New Roman" w:cs="Times New Roman"/>
                <w:sz w:val="20"/>
                <w:szCs w:val="20"/>
              </w:rPr>
              <w:softHyphen/>
              <w:t>ры)</w:t>
            </w:r>
          </w:p>
          <w:p w:rsidR="002A7216" w:rsidRPr="009F6D27" w:rsidRDefault="002A7216" w:rsidP="002A7216">
            <w:pPr>
              <w:contextualSpacing/>
              <w:jc w:val="center"/>
              <w:rPr>
                <w:rFonts w:ascii="Times New Roman" w:hAnsi="Times New Roman" w:cs="Times New Roman"/>
                <w:sz w:val="20"/>
                <w:szCs w:val="20"/>
              </w:rPr>
            </w:pPr>
          </w:p>
        </w:tc>
        <w:tc>
          <w:tcPr>
            <w:tcW w:w="3860" w:type="dxa"/>
          </w:tcPr>
          <w:p w:rsidR="002A7216" w:rsidRPr="002A7216" w:rsidRDefault="002A7216" w:rsidP="002A7216">
            <w:pPr>
              <w:contextualSpacing/>
              <w:jc w:val="center"/>
              <w:rPr>
                <w:rFonts w:ascii="Times New Roman" w:hAnsi="Times New Roman" w:cs="Times New Roman"/>
                <w:sz w:val="20"/>
                <w:szCs w:val="20"/>
              </w:rPr>
            </w:pPr>
            <w:r w:rsidRPr="002A7216">
              <w:rPr>
                <w:rFonts w:ascii="Times New Roman" w:hAnsi="Times New Roman" w:cs="Times New Roman"/>
                <w:sz w:val="20"/>
                <w:szCs w:val="20"/>
              </w:rPr>
              <w:t>Продолжать учить анализировать натуру, определять и передавать в рисунке форму и величину вазы, веточки. Закрепить уме</w:t>
            </w:r>
            <w:r w:rsidRPr="002A7216">
              <w:rPr>
                <w:rFonts w:ascii="Times New Roman" w:hAnsi="Times New Roman" w:cs="Times New Roman"/>
                <w:sz w:val="20"/>
                <w:szCs w:val="20"/>
              </w:rPr>
              <w:softHyphen/>
              <w:t>ние рисовать полу - распустившиеся  и толь</w:t>
            </w:r>
            <w:r w:rsidRPr="002A7216">
              <w:rPr>
                <w:rFonts w:ascii="Times New Roman" w:hAnsi="Times New Roman" w:cs="Times New Roman"/>
                <w:sz w:val="20"/>
                <w:szCs w:val="20"/>
              </w:rPr>
              <w:softHyphen/>
              <w:t xml:space="preserve">ко проклюнувшиеся листья с помощью печатания, передавать их цвет. Развивать </w:t>
            </w:r>
            <w:r w:rsidRPr="002A7216">
              <w:rPr>
                <w:rFonts w:ascii="Times New Roman" w:hAnsi="Times New Roman" w:cs="Times New Roman"/>
                <w:bCs/>
                <w:sz w:val="20"/>
                <w:szCs w:val="20"/>
              </w:rPr>
              <w:t xml:space="preserve"> </w:t>
            </w:r>
            <w:r w:rsidRPr="002A7216">
              <w:rPr>
                <w:rFonts w:ascii="Times New Roman" w:hAnsi="Times New Roman" w:cs="Times New Roman"/>
                <w:sz w:val="20"/>
                <w:szCs w:val="20"/>
              </w:rPr>
              <w:t>чувство композиции</w:t>
            </w:r>
          </w:p>
        </w:tc>
        <w:tc>
          <w:tcPr>
            <w:tcW w:w="2818" w:type="dxa"/>
          </w:tcPr>
          <w:p w:rsidR="002A7216" w:rsidRPr="002A7216" w:rsidRDefault="002A7216" w:rsidP="002A7216">
            <w:pPr>
              <w:jc w:val="cente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 формата A3, гуашь, кисти, печатки, зеленая гу</w:t>
            </w:r>
            <w:r w:rsidRPr="002A7216">
              <w:rPr>
                <w:rFonts w:ascii="Times New Roman" w:eastAsia="Calibri" w:hAnsi="Times New Roman" w:cs="Times New Roman"/>
                <w:sz w:val="20"/>
                <w:szCs w:val="20"/>
              </w:rPr>
              <w:softHyphen/>
              <w:t>ашь в мисочках, веточки с полу раскрывшимися  листья</w:t>
            </w:r>
            <w:r w:rsidRPr="002A7216">
              <w:rPr>
                <w:rFonts w:ascii="Times New Roman" w:eastAsia="Calibri" w:hAnsi="Times New Roman" w:cs="Times New Roman"/>
                <w:sz w:val="20"/>
                <w:szCs w:val="20"/>
              </w:rPr>
              <w:softHyphen/>
              <w:t>ми в вазе, эскизы.</w:t>
            </w:r>
          </w:p>
        </w:tc>
        <w:tc>
          <w:tcPr>
            <w:tcW w:w="2464" w:type="dxa"/>
          </w:tcPr>
          <w:p w:rsidR="002A7216" w:rsidRPr="002A7216" w:rsidRDefault="002A7216" w:rsidP="002A7216">
            <w:pPr>
              <w:jc w:val="center"/>
              <w:rPr>
                <w:rFonts w:ascii="Times New Roman" w:hAnsi="Times New Roman" w:cs="Times New Roman"/>
                <w:sz w:val="20"/>
                <w:szCs w:val="20"/>
              </w:rPr>
            </w:pPr>
            <w:r w:rsidRPr="002A7216">
              <w:rPr>
                <w:rFonts w:ascii="Times New Roman" w:hAnsi="Times New Roman" w:cs="Times New Roman"/>
                <w:sz w:val="20"/>
                <w:szCs w:val="20"/>
              </w:rPr>
              <w:t>К детям прилетела птичка, которая рада приходу весны и просит детей нарисовать весеннюю веточку.</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contextualSpacing/>
              <w:rPr>
                <w:rFonts w:ascii="Times New Roman" w:hAnsi="Times New Roman" w:cs="Times New Roman"/>
                <w:sz w:val="20"/>
                <w:szCs w:val="20"/>
              </w:rPr>
            </w:pPr>
            <w:r w:rsidRPr="009F6D27">
              <w:rPr>
                <w:rFonts w:ascii="Times New Roman" w:hAnsi="Times New Roman" w:cs="Times New Roman"/>
                <w:bCs/>
                <w:sz w:val="20"/>
                <w:szCs w:val="20"/>
              </w:rPr>
              <w:t>«Русские матрешки»</w:t>
            </w:r>
          </w:p>
          <w:p w:rsidR="002A7216" w:rsidRPr="009F6D27" w:rsidRDefault="002A7216" w:rsidP="002A7216">
            <w:pPr>
              <w:contextualSpacing/>
              <w:rPr>
                <w:rFonts w:ascii="Times New Roman" w:hAnsi="Times New Roman" w:cs="Times New Roman"/>
                <w:sz w:val="20"/>
                <w:szCs w:val="20"/>
              </w:rPr>
            </w:pPr>
          </w:p>
        </w:tc>
        <w:tc>
          <w:tcPr>
            <w:tcW w:w="3860" w:type="dxa"/>
          </w:tcPr>
          <w:p w:rsidR="002A7216" w:rsidRPr="002A7216" w:rsidRDefault="002A7216" w:rsidP="002A7216">
            <w:pPr>
              <w:contextualSpacing/>
              <w:rPr>
                <w:rFonts w:ascii="Times New Roman" w:hAnsi="Times New Roman" w:cs="Times New Roman"/>
                <w:sz w:val="20"/>
                <w:szCs w:val="20"/>
              </w:rPr>
            </w:pPr>
            <w:r w:rsidRPr="002A7216">
              <w:rPr>
                <w:rFonts w:ascii="Times New Roman" w:hAnsi="Times New Roman" w:cs="Times New Roman"/>
                <w:sz w:val="20"/>
                <w:szCs w:val="20"/>
              </w:rPr>
              <w:t xml:space="preserve"> Познакомить с особенностями русской националь</w:t>
            </w:r>
            <w:r w:rsidRPr="002A7216">
              <w:rPr>
                <w:rFonts w:ascii="Times New Roman" w:hAnsi="Times New Roman" w:cs="Times New Roman"/>
                <w:sz w:val="20"/>
                <w:szCs w:val="20"/>
              </w:rPr>
              <w:softHyphen/>
              <w:t>ной игрушки - матрешки; найти сходство и различия у матрешек из разных мест, расписать их; развивать творчество и фантазию, ра</w:t>
            </w:r>
            <w:r w:rsidRPr="002A7216">
              <w:rPr>
                <w:rFonts w:ascii="Times New Roman" w:hAnsi="Times New Roman" w:cs="Times New Roman"/>
                <w:sz w:val="20"/>
                <w:szCs w:val="20"/>
              </w:rPr>
              <w:softHyphen/>
              <w:t>доваться полученному результату.</w:t>
            </w:r>
          </w:p>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2818"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 xml:space="preserve">Готовые формы, краски, кисти, </w:t>
            </w:r>
            <w:proofErr w:type="gramStart"/>
            <w:r w:rsidRPr="002A7216">
              <w:rPr>
                <w:rFonts w:ascii="Times New Roman" w:eastAsia="Times New Roman" w:hAnsi="Times New Roman" w:cs="Times New Roman"/>
                <w:sz w:val="20"/>
                <w:szCs w:val="20"/>
                <w:lang w:eastAsia="ru-RU"/>
              </w:rPr>
              <w:t>тычки</w:t>
            </w:r>
            <w:proofErr w:type="gramEnd"/>
            <w:r w:rsidRPr="002A7216">
              <w:rPr>
                <w:rFonts w:ascii="Times New Roman" w:eastAsia="Times New Roman" w:hAnsi="Times New Roman" w:cs="Times New Roman"/>
                <w:sz w:val="20"/>
                <w:szCs w:val="20"/>
                <w:lang w:eastAsia="ru-RU"/>
              </w:rPr>
              <w:t>, банки с водой, салфетки.</w:t>
            </w:r>
          </w:p>
        </w:tc>
        <w:tc>
          <w:tcPr>
            <w:tcW w:w="2464"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Маленькая матрешка просит детей нарисовать ее подружек матрешек в разных нарядах.</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contextualSpacing/>
              <w:rPr>
                <w:rFonts w:ascii="Times New Roman" w:hAnsi="Times New Roman" w:cs="Times New Roman"/>
                <w:sz w:val="20"/>
                <w:szCs w:val="20"/>
              </w:rPr>
            </w:pPr>
            <w:r w:rsidRPr="009F6D27">
              <w:rPr>
                <w:rFonts w:ascii="Times New Roman" w:hAnsi="Times New Roman" w:cs="Times New Roman"/>
                <w:sz w:val="20"/>
                <w:szCs w:val="20"/>
              </w:rPr>
              <w:t>«Пришла весна, прилетели птицы»</w:t>
            </w:r>
          </w:p>
          <w:p w:rsidR="002A7216" w:rsidRPr="009F6D27" w:rsidRDefault="002A7216" w:rsidP="002A7216">
            <w:pPr>
              <w:contextualSpacing/>
              <w:rPr>
                <w:rFonts w:ascii="Times New Roman" w:hAnsi="Times New Roman" w:cs="Times New Roman"/>
                <w:sz w:val="20"/>
                <w:szCs w:val="20"/>
                <w:lang w:val="en-US"/>
              </w:rPr>
            </w:pPr>
          </w:p>
        </w:tc>
        <w:tc>
          <w:tcPr>
            <w:tcW w:w="3860" w:type="dxa"/>
          </w:tcPr>
          <w:p w:rsidR="002A7216" w:rsidRPr="002A7216" w:rsidRDefault="002A7216" w:rsidP="002A7216">
            <w:pPr>
              <w:contextualSpacing/>
              <w:rPr>
                <w:rFonts w:ascii="Times New Roman" w:hAnsi="Times New Roman" w:cs="Times New Roman"/>
                <w:sz w:val="20"/>
                <w:szCs w:val="20"/>
              </w:rPr>
            </w:pPr>
            <w:r w:rsidRPr="002A7216">
              <w:rPr>
                <w:rFonts w:ascii="Times New Roman" w:hAnsi="Times New Roman" w:cs="Times New Roman"/>
                <w:sz w:val="20"/>
                <w:szCs w:val="20"/>
              </w:rPr>
              <w:t>Учить детей передавать в рисунке картины природы, летящих в небе   ласточек. Изображать отличительные особенности строения тела птицы. Упражнять в красивом  расположении изображения на листе. Закреплять умение использовать разные материалы. Развивать эстетическое восприятие.</w:t>
            </w:r>
          </w:p>
          <w:p w:rsidR="002A7216" w:rsidRPr="002A7216" w:rsidRDefault="002A7216" w:rsidP="002A7216">
            <w:pPr>
              <w:rPr>
                <w:rFonts w:ascii="Times New Roman" w:hAnsi="Times New Roman" w:cs="Times New Roman"/>
                <w:sz w:val="20"/>
                <w:szCs w:val="20"/>
              </w:rPr>
            </w:pP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Цветные  восковые мелки, акварель, тонированная голубая бумага, черная гуашь, кисти, вода, салфетки.</w:t>
            </w:r>
          </w:p>
        </w:tc>
        <w:tc>
          <w:tcPr>
            <w:tcW w:w="2464" w:type="dxa"/>
          </w:tcPr>
          <w:p w:rsidR="002A7216" w:rsidRPr="002A7216" w:rsidRDefault="002A7216" w:rsidP="002A7216">
            <w:pPr>
              <w:rPr>
                <w:rFonts w:ascii="Times New Roman" w:hAnsi="Times New Roman" w:cs="Times New Roman"/>
                <w:sz w:val="20"/>
                <w:szCs w:val="20"/>
              </w:rPr>
            </w:pPr>
            <w:r w:rsidRPr="002A7216">
              <w:rPr>
                <w:rFonts w:ascii="Times New Roman" w:hAnsi="Times New Roman" w:cs="Times New Roman"/>
                <w:sz w:val="20"/>
                <w:szCs w:val="20"/>
              </w:rPr>
              <w:t xml:space="preserve">Предложить детям вспомнить  весенние </w:t>
            </w:r>
            <w:proofErr w:type="spellStart"/>
            <w:r w:rsidRPr="002A7216">
              <w:rPr>
                <w:rFonts w:ascii="Times New Roman" w:hAnsi="Times New Roman" w:cs="Times New Roman"/>
                <w:sz w:val="20"/>
                <w:szCs w:val="20"/>
              </w:rPr>
              <w:t>заклички</w:t>
            </w:r>
            <w:proofErr w:type="spellEnd"/>
            <w:r w:rsidRPr="002A7216">
              <w:rPr>
                <w:rFonts w:ascii="Times New Roman" w:hAnsi="Times New Roman" w:cs="Times New Roman"/>
                <w:sz w:val="20"/>
                <w:szCs w:val="20"/>
              </w:rPr>
              <w:t>, поговорки о птицах.  Предложить нарисовать ласточек летящих в небе.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bCs/>
                <w:sz w:val="20"/>
                <w:szCs w:val="20"/>
              </w:rPr>
            </w:pPr>
            <w:r w:rsidRPr="009F6D27">
              <w:rPr>
                <w:rFonts w:ascii="Times New Roman" w:eastAsia="Calibri" w:hAnsi="Times New Roman" w:cs="Times New Roman"/>
                <w:bCs/>
                <w:sz w:val="20"/>
                <w:szCs w:val="20"/>
              </w:rPr>
              <w:t>«Сказочные птицы»</w:t>
            </w:r>
          </w:p>
          <w:p w:rsidR="002A7216" w:rsidRPr="009F6D27" w:rsidRDefault="002A7216" w:rsidP="002A7216">
            <w:pPr>
              <w:rPr>
                <w:rFonts w:ascii="Times New Roman" w:eastAsia="Calibri" w:hAnsi="Times New Roman" w:cs="Times New Roman"/>
                <w:bCs/>
                <w:sz w:val="20"/>
                <w:szCs w:val="20"/>
              </w:rPr>
            </w:pPr>
            <w:r w:rsidRPr="009F6D27">
              <w:rPr>
                <w:rFonts w:ascii="Times New Roman" w:eastAsia="Calibri" w:hAnsi="Times New Roman" w:cs="Times New Roman"/>
                <w:bCs/>
                <w:sz w:val="20"/>
                <w:szCs w:val="20"/>
              </w:rPr>
              <w:t>(отпечаток ладони)</w:t>
            </w:r>
          </w:p>
          <w:p w:rsidR="002A7216" w:rsidRPr="009F6D27" w:rsidRDefault="002A7216" w:rsidP="002A7216">
            <w:pPr>
              <w:contextualSpacing/>
              <w:rPr>
                <w:rFonts w:ascii="Times New Roman" w:eastAsia="Calibri" w:hAnsi="Times New Roman" w:cs="Times New Roman"/>
                <w:sz w:val="20"/>
                <w:szCs w:val="20"/>
              </w:rPr>
            </w:pPr>
          </w:p>
        </w:tc>
        <w:tc>
          <w:tcPr>
            <w:tcW w:w="3860" w:type="dxa"/>
          </w:tcPr>
          <w:p w:rsidR="002A7216" w:rsidRPr="002A7216" w:rsidRDefault="002A7216" w:rsidP="002A7216">
            <w:pPr>
              <w:autoSpaceDE w:val="0"/>
              <w:autoSpaceDN w:val="0"/>
              <w:adjustRightInd w:val="0"/>
              <w:contextualSpacing/>
              <w:rPr>
                <w:rFonts w:ascii="Times New Roman" w:eastAsia="Times New Roman" w:hAnsi="Times New Roman" w:cs="Times New Roman"/>
                <w:bCs/>
                <w:sz w:val="20"/>
                <w:szCs w:val="20"/>
                <w:lang w:eastAsia="ru-RU"/>
              </w:rPr>
            </w:pPr>
            <w:r w:rsidRPr="002A7216">
              <w:rPr>
                <w:rFonts w:ascii="Times New Roman" w:eastAsia="Times New Roman" w:hAnsi="Times New Roman" w:cs="Times New Roman"/>
                <w:bCs/>
                <w:sz w:val="20"/>
                <w:szCs w:val="20"/>
                <w:lang w:eastAsia="ru-RU"/>
              </w:rPr>
              <w:t>Учить детей нетрадиционному  рисованию птиц по представлениям (по сказкам); пе</w:t>
            </w:r>
            <w:r w:rsidRPr="002A7216">
              <w:rPr>
                <w:rFonts w:ascii="Times New Roman" w:eastAsia="Times New Roman" w:hAnsi="Times New Roman" w:cs="Times New Roman"/>
                <w:bCs/>
                <w:sz w:val="20"/>
                <w:szCs w:val="20"/>
                <w:lang w:eastAsia="ru-RU"/>
              </w:rPr>
              <w:softHyphen/>
              <w:t>редавать в рисунке правильную посадку головы птицы, положение крыльев, хвоста; воспитывать любовь и бережное отношение к пернатым.</w:t>
            </w:r>
          </w:p>
          <w:p w:rsidR="002A7216" w:rsidRPr="002A7216" w:rsidRDefault="002A7216" w:rsidP="002A7216">
            <w:pPr>
              <w:rPr>
                <w:rFonts w:ascii="Times New Roman" w:hAnsi="Times New Roman" w:cs="Times New Roman"/>
                <w:sz w:val="20"/>
                <w:szCs w:val="20"/>
              </w:rPr>
            </w:pPr>
          </w:p>
        </w:tc>
        <w:tc>
          <w:tcPr>
            <w:tcW w:w="2818" w:type="dxa"/>
          </w:tcPr>
          <w:p w:rsidR="002A7216" w:rsidRPr="002A7216" w:rsidRDefault="002A7216" w:rsidP="002A7216">
            <w:pPr>
              <w:rPr>
                <w:rFonts w:ascii="Times New Roman" w:hAnsi="Times New Roman" w:cs="Times New Roman"/>
                <w:sz w:val="20"/>
                <w:szCs w:val="20"/>
              </w:rPr>
            </w:pPr>
            <w:r w:rsidRPr="002A7216">
              <w:rPr>
                <w:rFonts w:ascii="Times New Roman" w:hAnsi="Times New Roman" w:cs="Times New Roman"/>
                <w:bCs/>
                <w:sz w:val="20"/>
                <w:szCs w:val="20"/>
              </w:rPr>
              <w:t xml:space="preserve">  Тонированная бумага, акварельные краски, кисти, вода, салфетки,  иллюстрации с изображением птиц; голоса птиц в аудиозаписи.</w:t>
            </w:r>
          </w:p>
          <w:p w:rsidR="002A7216" w:rsidRPr="002A7216" w:rsidRDefault="002A7216" w:rsidP="002A7216">
            <w:pPr>
              <w:contextualSpacing/>
              <w:rPr>
                <w:rFonts w:ascii="Times New Roman" w:eastAsia="Calibri" w:hAnsi="Times New Roman" w:cs="Times New Roman"/>
                <w:sz w:val="20"/>
                <w:szCs w:val="20"/>
              </w:rPr>
            </w:pPr>
          </w:p>
        </w:tc>
        <w:tc>
          <w:tcPr>
            <w:tcW w:w="2464" w:type="dxa"/>
          </w:tcPr>
          <w:p w:rsidR="002A7216" w:rsidRPr="002A7216" w:rsidRDefault="002A7216" w:rsidP="002A7216">
            <w:pPr>
              <w:rPr>
                <w:rFonts w:ascii="Times New Roman" w:hAnsi="Times New Roman" w:cs="Times New Roman"/>
                <w:sz w:val="20"/>
                <w:szCs w:val="20"/>
              </w:rPr>
            </w:pPr>
            <w:r w:rsidRPr="002A7216">
              <w:rPr>
                <w:rFonts w:ascii="Times New Roman" w:hAnsi="Times New Roman" w:cs="Times New Roman"/>
                <w:sz w:val="20"/>
                <w:szCs w:val="20"/>
              </w:rPr>
              <w:t>Чудеса бывают не только в сказках, но и мы сами можем стать сказочниками. Предложить нарисовать сказочных птиц необычным способом ладонью.</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2"/>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Апрель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1</w:t>
            </w:r>
          </w:p>
        </w:tc>
        <w:tc>
          <w:tcPr>
            <w:tcW w:w="1824" w:type="dxa"/>
          </w:tcPr>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val="en-US" w:eastAsia="ru-RU"/>
              </w:rPr>
            </w:pPr>
            <w:r w:rsidRPr="009F6D27">
              <w:rPr>
                <w:rFonts w:ascii="Times New Roman" w:eastAsia="Times New Roman" w:hAnsi="Times New Roman" w:cs="Times New Roman"/>
                <w:sz w:val="20"/>
                <w:szCs w:val="20"/>
                <w:lang w:eastAsia="ru-RU"/>
              </w:rPr>
              <w:t>«</w:t>
            </w:r>
            <w:proofErr w:type="spellStart"/>
            <w:proofErr w:type="gramStart"/>
            <w:r w:rsidRPr="009F6D27">
              <w:rPr>
                <w:rFonts w:ascii="Times New Roman" w:eastAsia="Times New Roman" w:hAnsi="Times New Roman" w:cs="Times New Roman"/>
                <w:sz w:val="20"/>
                <w:szCs w:val="20"/>
                <w:lang w:eastAsia="ru-RU"/>
              </w:rPr>
              <w:t>Усатый-полосатый</w:t>
            </w:r>
            <w:proofErr w:type="spellEnd"/>
            <w:proofErr w:type="gramEnd"/>
            <w:r w:rsidRPr="009F6D27">
              <w:rPr>
                <w:rFonts w:ascii="Times New Roman" w:eastAsia="Times New Roman" w:hAnsi="Times New Roman" w:cs="Times New Roman"/>
                <w:sz w:val="20"/>
                <w:szCs w:val="20"/>
                <w:lang w:eastAsia="ru-RU"/>
              </w:rPr>
              <w:t>»</w:t>
            </w:r>
          </w:p>
        </w:tc>
        <w:tc>
          <w:tcPr>
            <w:tcW w:w="3860" w:type="dxa"/>
          </w:tcPr>
          <w:p w:rsidR="002A7216" w:rsidRPr="002A7216" w:rsidRDefault="002A7216" w:rsidP="002A7216">
            <w:pPr>
              <w:rPr>
                <w:rFonts w:ascii="Times New Roman" w:eastAsia="Calibri" w:hAnsi="Times New Roman" w:cs="Times New Roman"/>
                <w:iCs/>
                <w:sz w:val="20"/>
                <w:szCs w:val="20"/>
                <w:lang w:val="en-US"/>
              </w:rPr>
            </w:pPr>
            <w:r w:rsidRPr="002A7216">
              <w:rPr>
                <w:rFonts w:ascii="Times New Roman" w:eastAsia="Calibri" w:hAnsi="Times New Roman" w:cs="Times New Roman"/>
                <w:bCs/>
                <w:iCs/>
                <w:sz w:val="20"/>
                <w:szCs w:val="20"/>
              </w:rPr>
              <w:t>Учить детей передавать в рисунке образы  котят в разных положениях.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w:t>
            </w:r>
            <w:r w:rsidRPr="002A7216">
              <w:rPr>
                <w:rFonts w:ascii="Times New Roman" w:eastAsia="Calibri" w:hAnsi="Times New Roman" w:cs="Times New Roman"/>
                <w:bCs/>
                <w:iCs/>
                <w:sz w:val="20"/>
                <w:szCs w:val="20"/>
              </w:rPr>
              <w:softHyphen/>
              <w:t>разительность образа.</w:t>
            </w:r>
          </w:p>
        </w:tc>
        <w:tc>
          <w:tcPr>
            <w:tcW w:w="2818" w:type="dxa"/>
          </w:tcPr>
          <w:p w:rsidR="002A7216" w:rsidRPr="002A7216" w:rsidRDefault="002A7216" w:rsidP="002A7216">
            <w:pPr>
              <w:rPr>
                <w:rFonts w:ascii="Times New Roman" w:eastAsia="Calibri" w:hAnsi="Times New Roman" w:cs="Times New Roman"/>
                <w:bCs/>
                <w:sz w:val="20"/>
                <w:szCs w:val="20"/>
              </w:rPr>
            </w:pPr>
            <w:r w:rsidRPr="002A7216">
              <w:rPr>
                <w:rFonts w:ascii="Times New Roman" w:eastAsia="Calibri" w:hAnsi="Times New Roman" w:cs="Times New Roman"/>
                <w:bCs/>
                <w:iCs/>
                <w:sz w:val="20"/>
                <w:szCs w:val="20"/>
              </w:rPr>
              <w:t>Гуашь или цветные восковые мелки, альбомные лис</w:t>
            </w:r>
            <w:r w:rsidRPr="002A7216">
              <w:rPr>
                <w:rFonts w:ascii="Times New Roman" w:eastAsia="Calibri" w:hAnsi="Times New Roman" w:cs="Times New Roman"/>
                <w:bCs/>
                <w:iCs/>
                <w:sz w:val="20"/>
                <w:szCs w:val="20"/>
              </w:rPr>
              <w:softHyphen/>
              <w:t>ты</w:t>
            </w:r>
          </w:p>
          <w:p w:rsidR="002A7216" w:rsidRPr="002A7216" w:rsidRDefault="002A7216" w:rsidP="002A7216">
            <w:pPr>
              <w:autoSpaceDE w:val="0"/>
              <w:autoSpaceDN w:val="0"/>
              <w:adjustRightInd w:val="0"/>
              <w:contextualSpacing/>
              <w:jc w:val="both"/>
              <w:rPr>
                <w:rFonts w:ascii="Times New Roman" w:eastAsia="Times New Roman" w:hAnsi="Times New Roman" w:cs="Times New Roman"/>
                <w:sz w:val="20"/>
                <w:szCs w:val="20"/>
                <w:lang w:eastAsia="ru-RU"/>
              </w:rPr>
            </w:pPr>
          </w:p>
        </w:tc>
        <w:tc>
          <w:tcPr>
            <w:tcW w:w="2464" w:type="dxa"/>
          </w:tcPr>
          <w:p w:rsidR="002A7216" w:rsidRPr="002A7216" w:rsidRDefault="002A7216" w:rsidP="002A7216">
            <w:pPr>
              <w:rPr>
                <w:rFonts w:ascii="Times New Roman" w:hAnsi="Times New Roman"/>
                <w:sz w:val="20"/>
                <w:szCs w:val="20"/>
              </w:rPr>
            </w:pPr>
            <w:proofErr w:type="spellStart"/>
            <w:r w:rsidRPr="002A7216">
              <w:rPr>
                <w:rFonts w:ascii="Times New Roman" w:hAnsi="Times New Roman"/>
                <w:sz w:val="20"/>
                <w:szCs w:val="20"/>
              </w:rPr>
              <w:t>Рассматривиние</w:t>
            </w:r>
            <w:proofErr w:type="spellEnd"/>
            <w:r w:rsidRPr="002A7216">
              <w:rPr>
                <w:rFonts w:ascii="Times New Roman" w:hAnsi="Times New Roman"/>
                <w:sz w:val="20"/>
                <w:szCs w:val="20"/>
              </w:rPr>
              <w:t xml:space="preserve"> иллюстраций художника - иллюстратора </w:t>
            </w:r>
            <w:proofErr w:type="spellStart"/>
            <w:r w:rsidRPr="002A7216">
              <w:rPr>
                <w:rFonts w:ascii="Times New Roman" w:hAnsi="Times New Roman"/>
                <w:sz w:val="20"/>
                <w:szCs w:val="20"/>
              </w:rPr>
              <w:t>Е.И.Чарушина</w:t>
            </w:r>
            <w:proofErr w:type="spellEnd"/>
            <w:r w:rsidRPr="002A7216">
              <w:rPr>
                <w:rFonts w:ascii="Times New Roman" w:hAnsi="Times New Roman"/>
                <w:sz w:val="20"/>
                <w:szCs w:val="20"/>
              </w:rPr>
              <w:t>. Предложить детям, как настоящим художникам иллюстрировать сказку.</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«Нарисуй свое любимое животное»</w:t>
            </w:r>
          </w:p>
          <w:p w:rsidR="002A7216" w:rsidRPr="009F6D27" w:rsidRDefault="002A7216" w:rsidP="002A7216">
            <w:pPr>
              <w:autoSpaceDE w:val="0"/>
              <w:autoSpaceDN w:val="0"/>
              <w:adjustRightInd w:val="0"/>
              <w:contextualSpacing/>
              <w:rPr>
                <w:rFonts w:ascii="Times New Roman" w:eastAsia="Times New Roman" w:hAnsi="Times New Roman" w:cs="Times New Roman"/>
                <w:sz w:val="20"/>
                <w:szCs w:val="20"/>
                <w:lang w:eastAsia="ru-RU"/>
              </w:rPr>
            </w:pPr>
          </w:p>
        </w:tc>
        <w:tc>
          <w:tcPr>
            <w:tcW w:w="3860" w:type="dxa"/>
          </w:tcPr>
          <w:p w:rsidR="002A7216" w:rsidRPr="002A7216" w:rsidRDefault="002A7216" w:rsidP="002A7216">
            <w:pPr>
              <w:rPr>
                <w:rFonts w:ascii="Times New Roman" w:eastAsia="Calibri" w:hAnsi="Times New Roman" w:cs="Times New Roman"/>
                <w:bCs/>
                <w:iCs/>
                <w:sz w:val="20"/>
                <w:szCs w:val="20"/>
              </w:rPr>
            </w:pPr>
            <w:r w:rsidRPr="002A7216">
              <w:rPr>
                <w:rFonts w:ascii="Times New Roman" w:eastAsia="Calibri" w:hAnsi="Times New Roman" w:cs="Times New Roman"/>
                <w:bCs/>
                <w:iCs/>
                <w:sz w:val="20"/>
                <w:szCs w:val="20"/>
              </w:rPr>
              <w:t>Продолжать развивать детское изобрази</w:t>
            </w:r>
            <w:r w:rsidRPr="002A7216">
              <w:rPr>
                <w:rFonts w:ascii="Times New Roman" w:eastAsia="Calibri" w:hAnsi="Times New Roman" w:cs="Times New Roman"/>
                <w:bCs/>
                <w:iCs/>
                <w:sz w:val="20"/>
                <w:szCs w:val="20"/>
              </w:rPr>
              <w:softHyphen/>
              <w:t>тельное творчество. Учить передавать в рисунке обра</w:t>
            </w:r>
            <w:r w:rsidRPr="002A7216">
              <w:rPr>
                <w:rFonts w:ascii="Times New Roman" w:eastAsia="Calibri" w:hAnsi="Times New Roman" w:cs="Times New Roman"/>
                <w:bCs/>
                <w:iCs/>
                <w:sz w:val="20"/>
                <w:szCs w:val="20"/>
              </w:rPr>
              <w:softHyphen/>
              <w:t>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p>
        </w:tc>
        <w:tc>
          <w:tcPr>
            <w:tcW w:w="2818" w:type="dxa"/>
          </w:tcPr>
          <w:p w:rsidR="002A7216" w:rsidRPr="002A7216" w:rsidRDefault="002A7216" w:rsidP="002A7216">
            <w:pPr>
              <w:rPr>
                <w:rFonts w:ascii="Times New Roman" w:eastAsia="Calibri" w:hAnsi="Times New Roman" w:cs="Calibri"/>
                <w:bCs/>
                <w:sz w:val="20"/>
                <w:szCs w:val="20"/>
              </w:rPr>
            </w:pPr>
            <w:r w:rsidRPr="002A7216">
              <w:rPr>
                <w:rFonts w:ascii="Times New Roman" w:eastAsia="Calibri" w:hAnsi="Times New Roman" w:cs="Calibri"/>
                <w:bCs/>
                <w:sz w:val="20"/>
                <w:szCs w:val="20"/>
              </w:rPr>
              <w:t>Цветные карандаши  цветные восковые мелки, аква</w:t>
            </w:r>
            <w:r w:rsidRPr="002A7216">
              <w:rPr>
                <w:rFonts w:ascii="Times New Roman" w:eastAsia="Calibri" w:hAnsi="Times New Roman" w:cs="Calibri"/>
                <w:bCs/>
                <w:sz w:val="20"/>
                <w:szCs w:val="20"/>
              </w:rPr>
              <w:softHyphen/>
              <w:t>рель; листы бумаги разной величины (для работы карандашом — по</w:t>
            </w:r>
            <w:r w:rsidRPr="002A7216">
              <w:rPr>
                <w:rFonts w:ascii="Times New Roman" w:eastAsia="Calibri" w:hAnsi="Times New Roman" w:cs="Calibri"/>
                <w:bCs/>
                <w:sz w:val="20"/>
                <w:szCs w:val="20"/>
              </w:rPr>
              <w:softHyphen/>
              <w:t>меньше, для рисования красками, цветными мелками</w:t>
            </w:r>
            <w:proofErr w:type="gramStart"/>
            <w:r w:rsidRPr="002A7216">
              <w:rPr>
                <w:rFonts w:ascii="Times New Roman" w:eastAsia="Calibri" w:hAnsi="Times New Roman" w:cs="Calibri"/>
                <w:bCs/>
                <w:sz w:val="20"/>
                <w:szCs w:val="20"/>
              </w:rPr>
              <w:t xml:space="preserve"> )</w:t>
            </w:r>
            <w:proofErr w:type="gramEnd"/>
            <w:r w:rsidRPr="002A7216">
              <w:rPr>
                <w:rFonts w:ascii="Times New Roman" w:eastAsia="Calibri" w:hAnsi="Times New Roman" w:cs="Calibri"/>
                <w:bCs/>
                <w:sz w:val="20"/>
                <w:szCs w:val="20"/>
              </w:rPr>
              <w:t xml:space="preserve"> на каждого ребенка.</w:t>
            </w:r>
          </w:p>
          <w:p w:rsidR="002A7216" w:rsidRPr="002A7216" w:rsidRDefault="002A7216" w:rsidP="002A7216">
            <w:pPr>
              <w:rPr>
                <w:rFonts w:ascii="Times New Roman" w:eastAsia="Calibri" w:hAnsi="Times New Roman" w:cs="Times New Roman"/>
                <w:sz w:val="20"/>
                <w:szCs w:val="20"/>
              </w:rPr>
            </w:pPr>
          </w:p>
        </w:tc>
        <w:tc>
          <w:tcPr>
            <w:tcW w:w="2464" w:type="dxa"/>
          </w:tcPr>
          <w:p w:rsidR="002A7216" w:rsidRPr="002A7216" w:rsidRDefault="002A7216" w:rsidP="002A7216">
            <w:pPr>
              <w:autoSpaceDE w:val="0"/>
              <w:autoSpaceDN w:val="0"/>
              <w:adjustRightInd w:val="0"/>
              <w:contextualSpacing/>
              <w:rPr>
                <w:rFonts w:ascii="Times New Roman" w:eastAsia="Times New Roman" w:hAnsi="Times New Roman" w:cs="Times New Roman"/>
                <w:sz w:val="20"/>
                <w:szCs w:val="20"/>
                <w:lang w:eastAsia="ru-RU"/>
              </w:rPr>
            </w:pPr>
            <w:r w:rsidRPr="002A7216">
              <w:rPr>
                <w:rFonts w:ascii="Times New Roman" w:eastAsia="Times New Roman" w:hAnsi="Times New Roman" w:cs="Times New Roman"/>
                <w:sz w:val="20"/>
                <w:szCs w:val="20"/>
                <w:lang w:eastAsia="ru-RU"/>
              </w:rPr>
              <w:t>Беседа о том, у кого дома живет  какое животное или какое,   дети хотели завести. Предложить его изобразить.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2</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«Ракета в космосе»</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Учить детей рисовать ракету, планеты Солнечной системы в темном пространстве; обдумывать замысел рисунка и пути его реализации. Закреплять технические навыки и умения рисования на тонированной бумаге.</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Изображение космических тел и ракет. Лист темного (синий, черный</w:t>
            </w:r>
            <w:proofErr w:type="gramStart"/>
            <w:r w:rsidRPr="002A7216">
              <w:rPr>
                <w:rFonts w:ascii="Times New Roman" w:eastAsia="Calibri" w:hAnsi="Times New Roman" w:cs="Times New Roman"/>
                <w:sz w:val="20"/>
                <w:szCs w:val="20"/>
              </w:rPr>
              <w:t>)ц</w:t>
            </w:r>
            <w:proofErr w:type="gramEnd"/>
            <w:r w:rsidRPr="002A7216">
              <w:rPr>
                <w:rFonts w:ascii="Times New Roman" w:eastAsia="Calibri" w:hAnsi="Times New Roman" w:cs="Times New Roman"/>
                <w:sz w:val="20"/>
                <w:szCs w:val="20"/>
              </w:rPr>
              <w:t>вета, гуашь, кисти,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Просмотр анимационного фильма о космосе. Предложить детям нарисовать  </w:t>
            </w:r>
            <w:proofErr w:type="gramStart"/>
            <w:r w:rsidRPr="002A7216">
              <w:rPr>
                <w:rFonts w:ascii="Times New Roman" w:hAnsi="Times New Roman"/>
                <w:sz w:val="20"/>
                <w:szCs w:val="20"/>
              </w:rPr>
              <w:t>увиденное</w:t>
            </w:r>
            <w:proofErr w:type="gramEnd"/>
            <w:r w:rsidRPr="002A7216">
              <w:rPr>
                <w:rFonts w:ascii="Times New Roman" w:hAnsi="Times New Roman"/>
                <w:sz w:val="20"/>
                <w:szCs w:val="20"/>
              </w:rPr>
              <w:t xml:space="preserve"> на иллюстрациях и в фильме.</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eastAsia="Calibri" w:hAnsi="Times New Roman" w:cs="Times New Roman"/>
                <w:sz w:val="20"/>
                <w:szCs w:val="20"/>
              </w:rPr>
            </w:pPr>
            <w:r w:rsidRPr="009F6D27">
              <w:rPr>
                <w:rFonts w:ascii="Times New Roman" w:eastAsia="Calibri" w:hAnsi="Times New Roman" w:cs="Times New Roman"/>
                <w:sz w:val="20"/>
                <w:szCs w:val="20"/>
              </w:rPr>
              <w:t>«Путешествие на космическом корабле»</w:t>
            </w:r>
          </w:p>
        </w:tc>
        <w:tc>
          <w:tcPr>
            <w:tcW w:w="3860"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Развивать творческую фантазию, образное мышление. Учить рисовать цветными восковыми мелками с последующим покрытием гуашью; придумывать композицию и содержание рисунка.</w:t>
            </w:r>
          </w:p>
        </w:tc>
        <w:tc>
          <w:tcPr>
            <w:tcW w:w="2818" w:type="dxa"/>
          </w:tcPr>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Иллюстрации с изображением космоса и летающих кораблей и аппаратов</w:t>
            </w:r>
          </w:p>
          <w:p w:rsidR="002A7216" w:rsidRPr="002A7216" w:rsidRDefault="002A7216" w:rsidP="002A7216">
            <w:pPr>
              <w:rPr>
                <w:rFonts w:ascii="Times New Roman" w:eastAsia="Calibri" w:hAnsi="Times New Roman" w:cs="Times New Roman"/>
                <w:sz w:val="20"/>
                <w:szCs w:val="20"/>
              </w:rPr>
            </w:pPr>
            <w:r w:rsidRPr="002A7216">
              <w:rPr>
                <w:rFonts w:ascii="Times New Roman" w:eastAsia="Calibri" w:hAnsi="Times New Roman" w:cs="Times New Roman"/>
                <w:sz w:val="20"/>
                <w:szCs w:val="20"/>
              </w:rPr>
              <w:t>Листы бумаги, восковые мелки, кисти, гуашь, вода, салфетки.</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Беседа о Дне космонавтики </w:t>
            </w:r>
            <w:proofErr w:type="gramStart"/>
            <w:r w:rsidRPr="002A7216">
              <w:rPr>
                <w:rFonts w:ascii="Times New Roman" w:hAnsi="Times New Roman"/>
                <w:sz w:val="20"/>
                <w:szCs w:val="20"/>
              </w:rPr>
              <w:t>о</w:t>
            </w:r>
            <w:proofErr w:type="gramEnd"/>
            <w:r w:rsidRPr="002A7216">
              <w:rPr>
                <w:rFonts w:ascii="Times New Roman" w:hAnsi="Times New Roman"/>
                <w:sz w:val="20"/>
                <w:szCs w:val="20"/>
              </w:rPr>
              <w:t xml:space="preserve"> известных космонавтах нашей страны. Предложить представить космос и нарисовать.</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p w:rsidR="002A7216" w:rsidRDefault="002A7216" w:rsidP="00862792">
      <w:pPr>
        <w:spacing w:after="0" w:line="240" w:lineRule="auto"/>
        <w:jc w:val="both"/>
        <w:rPr>
          <w:rFonts w:ascii="Times New Roman" w:eastAsia="Times New Roman" w:hAnsi="Times New Roman" w:cs="Times New Roman"/>
          <w:b/>
          <w:sz w:val="24"/>
          <w:szCs w:val="24"/>
        </w:rPr>
      </w:pPr>
    </w:p>
    <w:tbl>
      <w:tblPr>
        <w:tblStyle w:val="13"/>
        <w:tblpPr w:leftFromText="180" w:rightFromText="180" w:vertAnchor="text" w:horzAnchor="margin" w:tblpXSpec="center" w:tblpY="254"/>
        <w:tblW w:w="15104" w:type="dxa"/>
        <w:tblLook w:val="04A0"/>
      </w:tblPr>
      <w:tblGrid>
        <w:gridCol w:w="882"/>
        <w:gridCol w:w="955"/>
        <w:gridCol w:w="1824"/>
        <w:gridCol w:w="3860"/>
        <w:gridCol w:w="2818"/>
        <w:gridCol w:w="2464"/>
        <w:gridCol w:w="2301"/>
      </w:tblGrid>
      <w:tr w:rsidR="002A7216" w:rsidRPr="002A7216" w:rsidTr="002A7216">
        <w:trPr>
          <w:cantSplit/>
          <w:trHeight w:val="1024"/>
        </w:trPr>
        <w:tc>
          <w:tcPr>
            <w:tcW w:w="882" w:type="dxa"/>
            <w:vMerge w:val="restart"/>
            <w:textDirection w:val="btLr"/>
            <w:vAlign w:val="center"/>
          </w:tcPr>
          <w:p w:rsidR="002A7216" w:rsidRPr="002A7216" w:rsidRDefault="002A7216" w:rsidP="002A7216">
            <w:pPr>
              <w:ind w:left="113" w:right="113"/>
              <w:jc w:val="center"/>
              <w:rPr>
                <w:rFonts w:ascii="Times New Roman" w:hAnsi="Times New Roman" w:cs="Times New Roman"/>
                <w:b/>
                <w:sz w:val="18"/>
                <w:szCs w:val="18"/>
              </w:rPr>
            </w:pPr>
            <w:r w:rsidRPr="002A7216">
              <w:rPr>
                <w:rFonts w:ascii="Times New Roman" w:hAnsi="Times New Roman" w:cs="Times New Roman"/>
                <w:b/>
                <w:sz w:val="18"/>
                <w:szCs w:val="18"/>
              </w:rPr>
              <w:lastRenderedPageBreak/>
              <w:t>Апрель</w:t>
            </w: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3</w:t>
            </w:r>
          </w:p>
        </w:tc>
        <w:tc>
          <w:tcPr>
            <w:tcW w:w="1824" w:type="dxa"/>
          </w:tcPr>
          <w:p w:rsidR="002A7216" w:rsidRPr="009F6D27" w:rsidRDefault="002A7216" w:rsidP="002A7216">
            <w:pPr>
              <w:rPr>
                <w:rFonts w:ascii="Times New Roman" w:hAnsi="Times New Roman"/>
                <w:sz w:val="20"/>
                <w:szCs w:val="20"/>
              </w:rPr>
            </w:pPr>
            <w:r w:rsidRPr="009F6D27">
              <w:rPr>
                <w:rFonts w:ascii="Times New Roman" w:hAnsi="Times New Roman"/>
                <w:sz w:val="20"/>
                <w:szCs w:val="20"/>
              </w:rPr>
              <w:t>«Цветущее дерево»</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bCs/>
                <w:iCs/>
                <w:spacing w:val="10"/>
                <w:sz w:val="20"/>
                <w:szCs w:val="20"/>
                <w:lang w:val="en-US"/>
              </w:rPr>
            </w:pPr>
            <w:r w:rsidRPr="00112E07">
              <w:rPr>
                <w:rFonts w:ascii="Times New Roman" w:hAnsi="Times New Roman" w:cs="Times New Roman"/>
                <w:sz w:val="20"/>
                <w:szCs w:val="20"/>
              </w:rPr>
              <w:t>Закреплять умение изо</w:t>
            </w:r>
            <w:r w:rsidRPr="00112E07">
              <w:rPr>
                <w:rFonts w:ascii="Times New Roman" w:hAnsi="Times New Roman" w:cs="Times New Roman"/>
                <w:sz w:val="20"/>
                <w:szCs w:val="20"/>
              </w:rPr>
              <w:softHyphen/>
              <w:t>бражать картины природы, передавая ее характерные особенно</w:t>
            </w:r>
            <w:r w:rsidRPr="00112E07">
              <w:rPr>
                <w:rFonts w:ascii="Times New Roman" w:hAnsi="Times New Roman" w:cs="Times New Roman"/>
                <w:sz w:val="20"/>
                <w:szCs w:val="20"/>
              </w:rPr>
              <w:softHyphen/>
              <w:t>сти. Учить располагать изображения по всему листу (ближе к нижнему краю и дальше от него). Развивать умение рисовать разными красками, развивать  эстетическое восприятие</w:t>
            </w:r>
            <w:r w:rsidRPr="002A7216">
              <w:rPr>
                <w:rFonts w:ascii="Times New Roman" w:hAnsi="Times New Roman"/>
                <w:bCs/>
                <w:iCs/>
                <w:spacing w:val="10"/>
                <w:sz w:val="20"/>
                <w:szCs w:val="20"/>
              </w:rPr>
              <w:t>.</w:t>
            </w:r>
          </w:p>
        </w:tc>
        <w:tc>
          <w:tcPr>
            <w:tcW w:w="2818" w:type="dxa"/>
          </w:tcPr>
          <w:p w:rsidR="002A7216" w:rsidRPr="002A7216" w:rsidRDefault="002A7216" w:rsidP="002A7216">
            <w:pPr>
              <w:rPr>
                <w:rFonts w:ascii="Times New Roman" w:hAnsi="Times New Roman"/>
                <w:bCs/>
                <w:iCs/>
                <w:spacing w:val="10"/>
                <w:sz w:val="20"/>
                <w:szCs w:val="20"/>
              </w:rPr>
            </w:pPr>
            <w:r w:rsidRPr="002A7216">
              <w:rPr>
                <w:rFonts w:ascii="Times New Roman" w:hAnsi="Times New Roman"/>
                <w:bCs/>
                <w:iCs/>
                <w:spacing w:val="10"/>
                <w:sz w:val="20"/>
                <w:szCs w:val="20"/>
              </w:rPr>
              <w:t>Лист</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бумаги</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чуть</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больше альбомного,</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акварель,</w:t>
            </w:r>
            <w:r w:rsidRPr="002A7216">
              <w:rPr>
                <w:rFonts w:ascii="Times New Roman" w:hAnsi="Times New Roman"/>
                <w:bCs/>
                <w:iCs/>
                <w:sz w:val="20"/>
                <w:szCs w:val="20"/>
              </w:rPr>
              <w:t xml:space="preserve"> </w:t>
            </w:r>
            <w:r w:rsidRPr="002A7216">
              <w:rPr>
                <w:rFonts w:ascii="Times New Roman" w:hAnsi="Times New Roman"/>
                <w:bCs/>
                <w:iCs/>
                <w:spacing w:val="10"/>
                <w:sz w:val="20"/>
                <w:szCs w:val="20"/>
              </w:rPr>
              <w:t>гуашь.</w:t>
            </w:r>
          </w:p>
          <w:p w:rsidR="002A7216" w:rsidRPr="002A7216" w:rsidRDefault="002A7216" w:rsidP="00112E07">
            <w:pPr>
              <w:ind w:firstLine="708"/>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К детям прилетели птицы, которые раду приходу весны и просят детей нарисовать цветущие деревья.</w:t>
            </w:r>
          </w:p>
        </w:tc>
        <w:tc>
          <w:tcPr>
            <w:tcW w:w="2301" w:type="dxa"/>
            <w:vMerge w:val="restart"/>
          </w:tcPr>
          <w:p w:rsidR="002A7216" w:rsidRPr="002A7216" w:rsidRDefault="002A7216" w:rsidP="002A7216">
            <w:pPr>
              <w:rPr>
                <w:rFonts w:ascii="Times New Roman" w:eastAsia="Calibri" w:hAnsi="Times New Roman" w:cs="Times New Roman"/>
                <w:b/>
                <w:sz w:val="18"/>
                <w:szCs w:val="18"/>
              </w:rPr>
            </w:pPr>
            <w:r w:rsidRPr="002A7216">
              <w:rPr>
                <w:rFonts w:ascii="Times New Roman" w:eastAsia="Calibri" w:hAnsi="Times New Roman" w:cs="Times New Roman"/>
                <w:b/>
                <w:sz w:val="18"/>
                <w:szCs w:val="18"/>
              </w:rPr>
              <w:t>Познавательное развитие:</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2A7216" w:rsidRPr="002A7216" w:rsidRDefault="002A7216" w:rsidP="002A7216">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2A7216" w:rsidRPr="002A7216" w:rsidRDefault="002A7216" w:rsidP="002A7216">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2A7216" w:rsidRPr="002A7216" w:rsidRDefault="002A7216" w:rsidP="002A7216">
            <w:pP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bCs/>
                <w:sz w:val="20"/>
                <w:szCs w:val="20"/>
              </w:rPr>
            </w:pPr>
            <w:r w:rsidRPr="009F6D27">
              <w:rPr>
                <w:rFonts w:ascii="Times New Roman" w:hAnsi="Times New Roman"/>
                <w:bCs/>
                <w:sz w:val="20"/>
                <w:szCs w:val="20"/>
              </w:rPr>
              <w:t>«Закладка для книги» («Городецкий цветок»)</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bCs/>
                <w:sz w:val="20"/>
                <w:szCs w:val="20"/>
              </w:rPr>
            </w:pPr>
            <w:r w:rsidRPr="002A7216">
              <w:rPr>
                <w:rFonts w:ascii="Times New Roman" w:hAnsi="Times New Roman"/>
                <w:sz w:val="20"/>
                <w:szCs w:val="20"/>
              </w:rPr>
              <w:t xml:space="preserve"> </w:t>
            </w:r>
            <w:r w:rsidRPr="002A7216">
              <w:rPr>
                <w:rFonts w:ascii="Times New Roman" w:hAnsi="Times New Roman"/>
                <w:bCs/>
                <w:sz w:val="20"/>
                <w:szCs w:val="20"/>
              </w:rPr>
              <w:t>Продолжать обогащать представления де</w:t>
            </w:r>
            <w:r w:rsidRPr="002A7216">
              <w:rPr>
                <w:rFonts w:ascii="Times New Roman" w:hAnsi="Times New Roman"/>
                <w:bCs/>
                <w:sz w:val="20"/>
                <w:szCs w:val="20"/>
              </w:rPr>
              <w:softHyphen/>
              <w:t>тей о народном искусстве. Расширять знания о городецкой росписи.</w:t>
            </w:r>
          </w:p>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Обратить внимание детей на яр</w:t>
            </w:r>
            <w:r w:rsidRPr="002A7216">
              <w:rPr>
                <w:rFonts w:ascii="Times New Roman" w:hAnsi="Times New Roman"/>
                <w:bCs/>
                <w:sz w:val="20"/>
                <w:szCs w:val="20"/>
              </w:rPr>
              <w:softHyphen/>
              <w:t>кость, нарядность росписи; со</w:t>
            </w:r>
            <w:r w:rsidRPr="002A7216">
              <w:rPr>
                <w:rFonts w:ascii="Times New Roman" w:hAnsi="Times New Roman"/>
                <w:bCs/>
                <w:sz w:val="20"/>
                <w:szCs w:val="20"/>
              </w:rPr>
              <w:softHyphen/>
              <w:t>ставные элементы: цвет, компо</w:t>
            </w:r>
            <w:r w:rsidRPr="002A7216">
              <w:rPr>
                <w:rFonts w:ascii="Times New Roman" w:hAnsi="Times New Roman"/>
                <w:bCs/>
                <w:sz w:val="20"/>
                <w:szCs w:val="20"/>
              </w:rPr>
              <w:softHyphen/>
              <w:t>зицию, приемы их создания. Учить располагать узор на поло</w:t>
            </w:r>
            <w:r w:rsidRPr="002A7216">
              <w:rPr>
                <w:rFonts w:ascii="Times New Roman" w:hAnsi="Times New Roman"/>
                <w:bCs/>
                <w:sz w:val="20"/>
                <w:szCs w:val="20"/>
              </w:rPr>
              <w:softHyphen/>
              <w:t>се, составлять оттенки цветов при рисовании гуашью. Развивать ху</w:t>
            </w:r>
            <w:r w:rsidRPr="002A7216">
              <w:rPr>
                <w:rFonts w:ascii="Times New Roman" w:hAnsi="Times New Roman"/>
                <w:bCs/>
                <w:sz w:val="20"/>
                <w:szCs w:val="20"/>
              </w:rPr>
              <w:softHyphen/>
              <w:t>дожественный вкус, чувство рит</w:t>
            </w:r>
            <w:r w:rsidRPr="002A7216">
              <w:rPr>
                <w:rFonts w:ascii="Times New Roman" w:hAnsi="Times New Roman"/>
                <w:bCs/>
                <w:sz w:val="20"/>
                <w:szCs w:val="20"/>
              </w:rPr>
              <w:softHyphen/>
              <w:t>ма. Вызывать чувство удовлетво</w:t>
            </w:r>
            <w:r w:rsidRPr="002A7216">
              <w:rPr>
                <w:rFonts w:ascii="Times New Roman" w:hAnsi="Times New Roman"/>
                <w:bCs/>
                <w:sz w:val="20"/>
                <w:szCs w:val="20"/>
              </w:rPr>
              <w:softHyphen/>
              <w:t>рения от умения сделать полезную вещь.</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hAnsi="Times New Roman"/>
                <w:sz w:val="20"/>
                <w:szCs w:val="20"/>
              </w:rPr>
            </w:pPr>
            <w:r w:rsidRPr="002A7216">
              <w:rPr>
                <w:rFonts w:ascii="Times New Roman" w:hAnsi="Times New Roman"/>
                <w:bCs/>
                <w:iCs/>
                <w:sz w:val="20"/>
                <w:szCs w:val="20"/>
              </w:rPr>
              <w:t>Изделия с городецкой росписью. Образец узора на по</w:t>
            </w:r>
            <w:r w:rsidRPr="002A7216">
              <w:rPr>
                <w:rFonts w:ascii="Times New Roman" w:hAnsi="Times New Roman"/>
                <w:bCs/>
                <w:iCs/>
                <w:sz w:val="20"/>
                <w:szCs w:val="20"/>
              </w:rPr>
              <w:softHyphen/>
              <w:t>лосе. Гуашь красного, синего, зеленого, белого цветов; полоски бума</w:t>
            </w:r>
            <w:r w:rsidRPr="002A7216">
              <w:rPr>
                <w:rFonts w:ascii="Times New Roman" w:hAnsi="Times New Roman"/>
                <w:bCs/>
                <w:iCs/>
                <w:sz w:val="20"/>
                <w:szCs w:val="20"/>
              </w:rPr>
              <w:softHyphen/>
              <w:t>ги размером 7x18 см светлого охристого тона, кисти, банка с водой, салфетка (на каждого ребенка).</w:t>
            </w: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Кукла в народном костюме приглашает детей на выставку. В конце ознакомления с городецкой росписи предлагает детям украсить закладку для книги.</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restart"/>
            <w:vAlign w:val="center"/>
          </w:tcPr>
          <w:p w:rsidR="002A7216" w:rsidRPr="002A7216" w:rsidRDefault="002A7216" w:rsidP="002A7216">
            <w:pPr>
              <w:jc w:val="center"/>
              <w:rPr>
                <w:rFonts w:ascii="Times New Roman" w:hAnsi="Times New Roman" w:cs="Times New Roman"/>
                <w:b/>
                <w:sz w:val="18"/>
                <w:szCs w:val="18"/>
              </w:rPr>
            </w:pPr>
            <w:r w:rsidRPr="002A7216">
              <w:rPr>
                <w:rFonts w:ascii="Times New Roman" w:hAnsi="Times New Roman" w:cs="Times New Roman"/>
                <w:b/>
                <w:sz w:val="18"/>
                <w:szCs w:val="18"/>
              </w:rPr>
              <w:t>4</w:t>
            </w:r>
          </w:p>
        </w:tc>
        <w:tc>
          <w:tcPr>
            <w:tcW w:w="1824" w:type="dxa"/>
          </w:tcPr>
          <w:p w:rsidR="002A7216" w:rsidRPr="009F6D27" w:rsidRDefault="002A7216" w:rsidP="002A7216">
            <w:pPr>
              <w:rPr>
                <w:rFonts w:ascii="Times New Roman" w:hAnsi="Times New Roman"/>
                <w:sz w:val="20"/>
                <w:szCs w:val="20"/>
                <w:lang w:val="en-US"/>
              </w:rPr>
            </w:pPr>
            <w:r w:rsidRPr="009F6D27">
              <w:rPr>
                <w:rFonts w:ascii="Times New Roman" w:hAnsi="Times New Roman"/>
                <w:bCs/>
                <w:sz w:val="20"/>
                <w:szCs w:val="20"/>
              </w:rPr>
              <w:t>«Писанки»</w:t>
            </w:r>
          </w:p>
        </w:tc>
        <w:tc>
          <w:tcPr>
            <w:tcW w:w="3860"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Учить детей рисовать писанки традиционным способом,  дать представление о символике, элементах и их значение. Учить детей готовить  на палитре оттенки цвета. Развивать эстетическое восприятие. Закреплять технические навыки рисования  кистью  и красками.</w:t>
            </w:r>
          </w:p>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 </w:t>
            </w:r>
          </w:p>
        </w:tc>
        <w:tc>
          <w:tcPr>
            <w:tcW w:w="2818" w:type="dxa"/>
          </w:tcPr>
          <w:p w:rsidR="002A7216" w:rsidRPr="002A7216" w:rsidRDefault="002A7216" w:rsidP="002A7216">
            <w:pPr>
              <w:rPr>
                <w:rFonts w:ascii="Times New Roman" w:hAnsi="Times New Roman"/>
                <w:bCs/>
                <w:sz w:val="20"/>
                <w:szCs w:val="20"/>
              </w:rPr>
            </w:pPr>
            <w:r w:rsidRPr="002A7216">
              <w:rPr>
                <w:rFonts w:ascii="Times New Roman" w:hAnsi="Times New Roman"/>
                <w:bCs/>
                <w:sz w:val="20"/>
                <w:szCs w:val="20"/>
              </w:rPr>
              <w:t>Готовые формы, краски акварель, кисти, палитра, банка с водой, салфетка (на каждого ребенка).</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В гости  пришли петушок и курочка и просят детей расписать яйца к празднику.</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2A7216" w:rsidRPr="002A7216" w:rsidTr="002A7216">
        <w:trPr>
          <w:cantSplit/>
          <w:trHeight w:val="1024"/>
        </w:trPr>
        <w:tc>
          <w:tcPr>
            <w:tcW w:w="882" w:type="dxa"/>
            <w:vMerge/>
            <w:vAlign w:val="center"/>
          </w:tcPr>
          <w:p w:rsidR="002A7216" w:rsidRPr="002A7216" w:rsidRDefault="002A7216" w:rsidP="002A7216">
            <w:pPr>
              <w:jc w:val="center"/>
              <w:rPr>
                <w:rFonts w:ascii="Times New Roman" w:hAnsi="Times New Roman" w:cs="Times New Roman"/>
                <w:b/>
                <w:sz w:val="18"/>
                <w:szCs w:val="18"/>
              </w:rPr>
            </w:pPr>
          </w:p>
        </w:tc>
        <w:tc>
          <w:tcPr>
            <w:tcW w:w="955" w:type="dxa"/>
            <w:vMerge/>
            <w:vAlign w:val="center"/>
          </w:tcPr>
          <w:p w:rsidR="002A7216" w:rsidRPr="002A7216" w:rsidRDefault="002A7216" w:rsidP="002A7216">
            <w:pPr>
              <w:jc w:val="center"/>
              <w:rPr>
                <w:rFonts w:ascii="Times New Roman" w:hAnsi="Times New Roman" w:cs="Times New Roman"/>
                <w:b/>
                <w:sz w:val="18"/>
                <w:szCs w:val="18"/>
              </w:rPr>
            </w:pPr>
          </w:p>
        </w:tc>
        <w:tc>
          <w:tcPr>
            <w:tcW w:w="1824" w:type="dxa"/>
          </w:tcPr>
          <w:p w:rsidR="002A7216" w:rsidRPr="009F6D27" w:rsidRDefault="002A7216" w:rsidP="002A7216">
            <w:pPr>
              <w:rPr>
                <w:rFonts w:ascii="Times New Roman" w:hAnsi="Times New Roman"/>
                <w:spacing w:val="-10"/>
                <w:sz w:val="20"/>
                <w:szCs w:val="20"/>
              </w:rPr>
            </w:pPr>
            <w:r w:rsidRPr="009F6D27">
              <w:rPr>
                <w:rFonts w:ascii="Times New Roman" w:hAnsi="Times New Roman"/>
                <w:spacing w:val="-10"/>
                <w:sz w:val="20"/>
                <w:szCs w:val="20"/>
              </w:rPr>
              <w:t>Рисование</w:t>
            </w:r>
            <w:r w:rsidRPr="009F6D27">
              <w:rPr>
                <w:rFonts w:ascii="Times New Roman" w:hAnsi="Times New Roman"/>
                <w:sz w:val="20"/>
                <w:szCs w:val="20"/>
              </w:rPr>
              <w:t xml:space="preserve"> </w:t>
            </w:r>
            <w:r w:rsidRPr="009F6D27">
              <w:rPr>
                <w:rFonts w:ascii="Times New Roman" w:hAnsi="Times New Roman"/>
                <w:spacing w:val="-10"/>
                <w:sz w:val="20"/>
                <w:szCs w:val="20"/>
              </w:rPr>
              <w:t>по</w:t>
            </w:r>
            <w:r w:rsidRPr="009F6D27">
              <w:rPr>
                <w:rFonts w:ascii="Times New Roman" w:hAnsi="Times New Roman"/>
                <w:sz w:val="20"/>
                <w:szCs w:val="20"/>
              </w:rPr>
              <w:t xml:space="preserve"> </w:t>
            </w:r>
            <w:r w:rsidRPr="009F6D27">
              <w:rPr>
                <w:rFonts w:ascii="Times New Roman" w:hAnsi="Times New Roman"/>
                <w:spacing w:val="-10"/>
                <w:sz w:val="20"/>
                <w:szCs w:val="20"/>
              </w:rPr>
              <w:t>замыслу</w:t>
            </w:r>
          </w:p>
          <w:p w:rsidR="002A7216" w:rsidRPr="009F6D27" w:rsidRDefault="002A7216" w:rsidP="002A7216">
            <w:pPr>
              <w:rPr>
                <w:rFonts w:ascii="Times New Roman" w:hAnsi="Times New Roman"/>
                <w:sz w:val="20"/>
                <w:szCs w:val="20"/>
              </w:rPr>
            </w:pPr>
          </w:p>
        </w:tc>
        <w:tc>
          <w:tcPr>
            <w:tcW w:w="3860" w:type="dxa"/>
          </w:tcPr>
          <w:p w:rsidR="002A7216" w:rsidRPr="002A7216" w:rsidRDefault="002A7216" w:rsidP="002A7216">
            <w:pPr>
              <w:rPr>
                <w:rFonts w:ascii="Times New Roman" w:hAnsi="Times New Roman"/>
                <w:bCs/>
                <w:iCs/>
                <w:sz w:val="20"/>
                <w:szCs w:val="20"/>
              </w:rPr>
            </w:pPr>
            <w:r w:rsidRPr="002A7216">
              <w:rPr>
                <w:rFonts w:ascii="Times New Roman" w:hAnsi="Times New Roman"/>
                <w:bCs/>
                <w:iCs/>
                <w:sz w:val="20"/>
                <w:szCs w:val="20"/>
              </w:rPr>
              <w:t>Развивать умение детей задумывать со</w:t>
            </w:r>
            <w:r w:rsidRPr="002A7216">
              <w:rPr>
                <w:rFonts w:ascii="Times New Roman" w:hAnsi="Times New Roman"/>
                <w:bCs/>
                <w:iCs/>
                <w:sz w:val="20"/>
                <w:szCs w:val="20"/>
              </w:rPr>
              <w:softHyphen/>
              <w:t>держание своего рисунка и доводить замысел до конца. Продолжать учить рисовать акварелью. Развивать творчество, образные представ</w:t>
            </w:r>
            <w:r w:rsidRPr="002A7216">
              <w:rPr>
                <w:rFonts w:ascii="Times New Roman" w:hAnsi="Times New Roman"/>
                <w:bCs/>
                <w:iCs/>
                <w:sz w:val="20"/>
                <w:szCs w:val="20"/>
              </w:rPr>
              <w:softHyphen/>
              <w:t>ления. Продолжать формировать умение рассматривать свои работы, выделять интересные по замыслу изображения, оценивать работы.</w:t>
            </w:r>
          </w:p>
          <w:p w:rsidR="002A7216" w:rsidRPr="002A7216" w:rsidRDefault="002A7216" w:rsidP="002A7216">
            <w:pPr>
              <w:rPr>
                <w:rFonts w:ascii="Times New Roman" w:hAnsi="Times New Roman"/>
                <w:sz w:val="20"/>
                <w:szCs w:val="20"/>
              </w:rPr>
            </w:pPr>
          </w:p>
        </w:tc>
        <w:tc>
          <w:tcPr>
            <w:tcW w:w="2818" w:type="dxa"/>
          </w:tcPr>
          <w:p w:rsidR="002A7216" w:rsidRPr="002A7216" w:rsidRDefault="002A7216" w:rsidP="002A7216">
            <w:pPr>
              <w:rPr>
                <w:rFonts w:ascii="Times New Roman" w:hAnsi="Times New Roman"/>
                <w:bCs/>
                <w:iCs/>
                <w:sz w:val="20"/>
                <w:szCs w:val="20"/>
              </w:rPr>
            </w:pPr>
            <w:r w:rsidRPr="002A7216">
              <w:rPr>
                <w:rFonts w:ascii="Times New Roman" w:hAnsi="Times New Roman"/>
                <w:bCs/>
                <w:iCs/>
                <w:sz w:val="20"/>
                <w:szCs w:val="20"/>
              </w:rPr>
              <w:t>Бумага белая разного формата на выбор, акварель, па</w:t>
            </w:r>
            <w:r w:rsidRPr="002A7216">
              <w:rPr>
                <w:rFonts w:ascii="Times New Roman" w:hAnsi="Times New Roman"/>
                <w:bCs/>
                <w:iCs/>
                <w:sz w:val="20"/>
                <w:szCs w:val="20"/>
              </w:rPr>
              <w:softHyphen/>
              <w:t>литры, кисти, банка с водой, салфетка (на каждого ребенка).</w:t>
            </w:r>
          </w:p>
          <w:p w:rsidR="002A7216" w:rsidRPr="002A7216" w:rsidRDefault="002A7216" w:rsidP="002A7216">
            <w:pPr>
              <w:rPr>
                <w:rFonts w:ascii="Times New Roman" w:hAnsi="Times New Roman"/>
                <w:sz w:val="20"/>
                <w:szCs w:val="20"/>
              </w:rPr>
            </w:pPr>
          </w:p>
        </w:tc>
        <w:tc>
          <w:tcPr>
            <w:tcW w:w="2464" w:type="dxa"/>
          </w:tcPr>
          <w:p w:rsidR="002A7216" w:rsidRPr="002A7216" w:rsidRDefault="002A7216" w:rsidP="002A7216">
            <w:pPr>
              <w:rPr>
                <w:rFonts w:ascii="Times New Roman" w:hAnsi="Times New Roman"/>
                <w:sz w:val="20"/>
                <w:szCs w:val="20"/>
              </w:rPr>
            </w:pPr>
            <w:r w:rsidRPr="002A7216">
              <w:rPr>
                <w:rFonts w:ascii="Times New Roman" w:hAnsi="Times New Roman"/>
                <w:sz w:val="20"/>
                <w:szCs w:val="20"/>
              </w:rPr>
              <w:t xml:space="preserve">Зайчонок просит детей изобразить кто, что желает, ему на память. </w:t>
            </w:r>
          </w:p>
        </w:tc>
        <w:tc>
          <w:tcPr>
            <w:tcW w:w="2301" w:type="dxa"/>
            <w:vMerge/>
            <w:vAlign w:val="center"/>
          </w:tcPr>
          <w:p w:rsidR="002A7216" w:rsidRPr="002A7216" w:rsidRDefault="002A7216" w:rsidP="002A7216">
            <w:pPr>
              <w:jc w:val="center"/>
              <w:rPr>
                <w:rFonts w:ascii="Times New Roman" w:hAnsi="Times New Roman" w:cs="Times New Roman"/>
                <w:b/>
                <w:sz w:val="18"/>
                <w:szCs w:val="18"/>
              </w:rPr>
            </w:pPr>
          </w:p>
        </w:tc>
      </w:tr>
      <w:tr w:rsidR="00095D4A" w:rsidRPr="002A7216" w:rsidTr="00F1156C">
        <w:trPr>
          <w:cantSplit/>
          <w:trHeight w:val="1024"/>
        </w:trPr>
        <w:tc>
          <w:tcPr>
            <w:tcW w:w="882" w:type="dxa"/>
            <w:vMerge w:val="restart"/>
            <w:textDirection w:val="btLr"/>
            <w:vAlign w:val="center"/>
          </w:tcPr>
          <w:p w:rsidR="00095D4A" w:rsidRPr="002A7216" w:rsidRDefault="00095D4A" w:rsidP="00F1156C">
            <w:pPr>
              <w:ind w:left="113" w:right="113"/>
              <w:jc w:val="center"/>
              <w:rPr>
                <w:rFonts w:ascii="Times New Roman" w:hAnsi="Times New Roman" w:cs="Times New Roman"/>
                <w:b/>
                <w:sz w:val="18"/>
                <w:szCs w:val="18"/>
              </w:rPr>
            </w:pPr>
            <w:r>
              <w:rPr>
                <w:rFonts w:ascii="Times New Roman" w:hAnsi="Times New Roman" w:cs="Times New Roman"/>
                <w:b/>
                <w:sz w:val="18"/>
                <w:szCs w:val="18"/>
              </w:rPr>
              <w:lastRenderedPageBreak/>
              <w:t>Май</w:t>
            </w: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1</w:t>
            </w:r>
          </w:p>
        </w:tc>
        <w:tc>
          <w:tcPr>
            <w:tcW w:w="1824" w:type="dxa"/>
          </w:tcPr>
          <w:p w:rsidR="00095D4A" w:rsidRPr="009F6D27" w:rsidRDefault="00095D4A" w:rsidP="00F1156C">
            <w:pPr>
              <w:pStyle w:val="Style1"/>
              <w:widowControl/>
              <w:contextualSpacing/>
              <w:rPr>
                <w:sz w:val="20"/>
                <w:szCs w:val="20"/>
              </w:rPr>
            </w:pPr>
            <w:r w:rsidRPr="009F6D27">
              <w:rPr>
                <w:rStyle w:val="FontStyle12"/>
                <w:szCs w:val="20"/>
              </w:rPr>
              <w:t>«Салют над городом в честь праздника Победы»</w:t>
            </w:r>
          </w:p>
        </w:tc>
        <w:tc>
          <w:tcPr>
            <w:tcW w:w="3860" w:type="dxa"/>
          </w:tcPr>
          <w:p w:rsidR="00095D4A" w:rsidRPr="00095D4A" w:rsidRDefault="00095D4A" w:rsidP="00F1156C">
            <w:pPr>
              <w:pStyle w:val="Style2"/>
              <w:widowControl/>
              <w:rPr>
                <w:sz w:val="20"/>
                <w:szCs w:val="20"/>
              </w:rPr>
            </w:pPr>
            <w:r w:rsidRPr="00095D4A">
              <w:rPr>
                <w:rStyle w:val="FontStyle13"/>
                <w:rFonts w:eastAsia="Calibri"/>
                <w:b w:val="0"/>
                <w:bCs/>
                <w:i w:val="0"/>
                <w:iCs/>
                <w:szCs w:val="20"/>
              </w:rPr>
              <w:t>Учить детей отражать в рисунке впечат</w:t>
            </w:r>
            <w:r w:rsidRPr="00095D4A">
              <w:rPr>
                <w:rStyle w:val="FontStyle13"/>
                <w:rFonts w:eastAsia="Calibri"/>
                <w:b w:val="0"/>
                <w:bCs/>
                <w:i w:val="0"/>
                <w:iCs/>
                <w:szCs w:val="20"/>
              </w:rPr>
              <w:softHyphen/>
              <w:t>ления от праздника Победы; создавать композицию рисунка, распо</w:t>
            </w:r>
            <w:r w:rsidRPr="00095D4A">
              <w:rPr>
                <w:rStyle w:val="FontStyle12"/>
                <w:szCs w:val="20"/>
              </w:rPr>
              <w:t>лагая внизу дома</w:t>
            </w:r>
            <w:proofErr w:type="gramStart"/>
            <w:r w:rsidRPr="00095D4A">
              <w:rPr>
                <w:rStyle w:val="FontStyle12"/>
                <w:szCs w:val="20"/>
              </w:rPr>
              <w:t xml:space="preserve"> ,</w:t>
            </w:r>
            <w:proofErr w:type="gramEnd"/>
            <w:r w:rsidRPr="00095D4A">
              <w:rPr>
                <w:rStyle w:val="FontStyle12"/>
                <w:szCs w:val="20"/>
              </w:rPr>
              <w:t xml:space="preserve"> а вверху — салют. Разви</w:t>
            </w:r>
            <w:r w:rsidRPr="00095D4A">
              <w:rPr>
                <w:rStyle w:val="FontStyle12"/>
                <w:szCs w:val="20"/>
              </w:rPr>
              <w:softHyphen/>
              <w:t>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w:t>
            </w:r>
            <w:r w:rsidRPr="00095D4A">
              <w:rPr>
                <w:rStyle w:val="FontStyle12"/>
                <w:szCs w:val="20"/>
              </w:rPr>
              <w:softHyphen/>
              <w:t>питывать чувство гордости за свою Родину</w:t>
            </w:r>
          </w:p>
        </w:tc>
        <w:tc>
          <w:tcPr>
            <w:tcW w:w="2818" w:type="dxa"/>
          </w:tcPr>
          <w:p w:rsidR="00095D4A" w:rsidRPr="00095D4A" w:rsidRDefault="00095D4A" w:rsidP="00F1156C">
            <w:pPr>
              <w:pStyle w:val="Style3"/>
              <w:widowControl/>
              <w:spacing w:line="240" w:lineRule="auto"/>
              <w:ind w:firstLine="0"/>
              <w:jc w:val="left"/>
              <w:rPr>
                <w:rStyle w:val="FontStyle12"/>
                <w:szCs w:val="20"/>
              </w:rPr>
            </w:pPr>
            <w:r w:rsidRPr="00095D4A">
              <w:rPr>
                <w:rStyle w:val="FontStyle12"/>
                <w:szCs w:val="20"/>
              </w:rPr>
              <w:t xml:space="preserve">Бумага серая или синяя, акварель, гуашь, кисти, салфетки, вода.   </w:t>
            </w:r>
          </w:p>
          <w:p w:rsidR="00095D4A" w:rsidRPr="00095D4A" w:rsidRDefault="00095D4A" w:rsidP="00F1156C">
            <w:pPr>
              <w:pStyle w:val="Style3"/>
              <w:widowControl/>
              <w:spacing w:line="240" w:lineRule="auto"/>
              <w:ind w:firstLine="0"/>
              <w:jc w:val="left"/>
              <w:rPr>
                <w:sz w:val="20"/>
                <w:szCs w:val="20"/>
              </w:rPr>
            </w:pP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 xml:space="preserve">Беседа о празднике, впечатления детей от салюта. Предложить изобразить, </w:t>
            </w:r>
            <w:proofErr w:type="gramStart"/>
            <w:r w:rsidRPr="00095D4A">
              <w:rPr>
                <w:rFonts w:ascii="Times New Roman" w:hAnsi="Times New Roman"/>
                <w:sz w:val="20"/>
                <w:szCs w:val="20"/>
              </w:rPr>
              <w:t>увиденное</w:t>
            </w:r>
            <w:proofErr w:type="gramEnd"/>
            <w:r w:rsidRPr="00095D4A">
              <w:rPr>
                <w:rFonts w:ascii="Times New Roman" w:hAnsi="Times New Roman"/>
                <w:sz w:val="20"/>
                <w:szCs w:val="20"/>
              </w:rPr>
              <w:t xml:space="preserve"> на бумаге.</w:t>
            </w:r>
          </w:p>
        </w:tc>
        <w:tc>
          <w:tcPr>
            <w:tcW w:w="2301" w:type="dxa"/>
            <w:vMerge w:val="restart"/>
            <w:vAlign w:val="center"/>
          </w:tcPr>
          <w:p w:rsidR="00095D4A" w:rsidRPr="002A7216" w:rsidRDefault="00095D4A" w:rsidP="00095D4A">
            <w:pPr>
              <w:rPr>
                <w:rFonts w:ascii="Times New Roman" w:eastAsia="Calibri" w:hAnsi="Times New Roman" w:cs="Times New Roman"/>
                <w:b/>
                <w:sz w:val="18"/>
                <w:szCs w:val="18"/>
              </w:rPr>
            </w:pPr>
            <w:r>
              <w:rPr>
                <w:rFonts w:ascii="Times New Roman" w:eastAsia="Calibri" w:hAnsi="Times New Roman" w:cs="Times New Roman"/>
                <w:b/>
                <w:sz w:val="18"/>
                <w:szCs w:val="18"/>
              </w:rPr>
              <w:t xml:space="preserve">Познавательное </w:t>
            </w:r>
            <w:r w:rsidRPr="002A7216">
              <w:rPr>
                <w:rFonts w:ascii="Times New Roman" w:eastAsia="Calibri" w:hAnsi="Times New Roman" w:cs="Times New Roman"/>
                <w:b/>
                <w:sz w:val="18"/>
                <w:szCs w:val="18"/>
              </w:rPr>
              <w:t>развитие:</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095D4A" w:rsidRPr="002A7216" w:rsidRDefault="00095D4A" w:rsidP="00095D4A">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pStyle w:val="Style2"/>
              <w:widowControl/>
              <w:ind w:right="-108"/>
              <w:rPr>
                <w:sz w:val="20"/>
                <w:szCs w:val="20"/>
              </w:rPr>
            </w:pPr>
            <w:r w:rsidRPr="009F6D27">
              <w:rPr>
                <w:sz w:val="20"/>
                <w:szCs w:val="20"/>
              </w:rPr>
              <w:t>«Ветка цветущей яблони»</w:t>
            </w:r>
          </w:p>
        </w:tc>
        <w:tc>
          <w:tcPr>
            <w:tcW w:w="3860" w:type="dxa"/>
          </w:tcPr>
          <w:p w:rsidR="00095D4A" w:rsidRPr="00095D4A" w:rsidRDefault="00095D4A" w:rsidP="00F1156C">
            <w:pPr>
              <w:pStyle w:val="Style3"/>
              <w:widowControl/>
              <w:spacing w:line="240" w:lineRule="auto"/>
              <w:ind w:firstLine="0"/>
              <w:contextualSpacing/>
              <w:jc w:val="left"/>
              <w:rPr>
                <w:sz w:val="20"/>
                <w:szCs w:val="20"/>
              </w:rPr>
            </w:pPr>
            <w:r w:rsidRPr="00095D4A">
              <w:rPr>
                <w:rStyle w:val="FontStyle13"/>
                <w:rFonts w:eastAsia="Calibri"/>
                <w:b w:val="0"/>
                <w:bCs/>
                <w:i w:val="0"/>
                <w:iCs/>
                <w:szCs w:val="20"/>
              </w:rPr>
              <w:t xml:space="preserve"> Учить рисовать ветку комбинированным способом (пальцем, набивкой, кистью). Закреплять приемы рисования акварелью, гуашью, учить готовить оттенки цвета путем разбавления краски водой, добавления белил. Воспитывать любовь к родной природе.</w:t>
            </w:r>
          </w:p>
        </w:tc>
        <w:tc>
          <w:tcPr>
            <w:tcW w:w="2818" w:type="dxa"/>
          </w:tcPr>
          <w:p w:rsidR="00095D4A" w:rsidRPr="00095D4A" w:rsidRDefault="00095D4A" w:rsidP="00F1156C">
            <w:pPr>
              <w:pStyle w:val="Style3"/>
              <w:widowControl/>
              <w:spacing w:line="240" w:lineRule="auto"/>
              <w:ind w:firstLine="0"/>
              <w:contextualSpacing/>
              <w:jc w:val="left"/>
              <w:rPr>
                <w:sz w:val="20"/>
                <w:szCs w:val="20"/>
              </w:rPr>
            </w:pPr>
            <w:r w:rsidRPr="00095D4A">
              <w:rPr>
                <w:sz w:val="20"/>
                <w:szCs w:val="20"/>
              </w:rPr>
              <w:t>Альбомный лист, гуашь, акварель, белила, кисти разной фактуры, вода, салфетки.</w:t>
            </w:r>
          </w:p>
        </w:tc>
        <w:tc>
          <w:tcPr>
            <w:tcW w:w="2464" w:type="dxa"/>
          </w:tcPr>
          <w:p w:rsidR="00095D4A" w:rsidRPr="00095D4A" w:rsidRDefault="00095D4A" w:rsidP="00F1156C">
            <w:pPr>
              <w:pStyle w:val="Style2"/>
              <w:widowControl/>
              <w:contextualSpacing/>
              <w:rPr>
                <w:sz w:val="20"/>
                <w:szCs w:val="20"/>
              </w:rPr>
            </w:pPr>
            <w:r w:rsidRPr="00095D4A">
              <w:rPr>
                <w:sz w:val="20"/>
                <w:szCs w:val="20"/>
              </w:rPr>
              <w:t xml:space="preserve"> Прилетела пчелка и жалуется, что ей негде собирать нектар и просит детей помочь ей – нарисовать цветущую веточку яблони.</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2</w:t>
            </w:r>
          </w:p>
        </w:tc>
        <w:tc>
          <w:tcPr>
            <w:tcW w:w="1824" w:type="dxa"/>
          </w:tcPr>
          <w:p w:rsidR="00095D4A" w:rsidRPr="009F6D27" w:rsidRDefault="00095D4A" w:rsidP="00F1156C">
            <w:pPr>
              <w:rPr>
                <w:rFonts w:ascii="Times New Roman" w:hAnsi="Times New Roman"/>
                <w:sz w:val="20"/>
                <w:szCs w:val="20"/>
              </w:rPr>
            </w:pPr>
            <w:r w:rsidRPr="009F6D27">
              <w:rPr>
                <w:rFonts w:ascii="Times New Roman" w:hAnsi="Times New Roman"/>
                <w:sz w:val="20"/>
                <w:szCs w:val="20"/>
              </w:rPr>
              <w:t>«Мой портрет»</w:t>
            </w:r>
          </w:p>
          <w:p w:rsidR="00095D4A" w:rsidRPr="009F6D27" w:rsidRDefault="00095D4A" w:rsidP="00F1156C">
            <w:pPr>
              <w:rPr>
                <w:rFonts w:ascii="Times New Roman" w:hAnsi="Times New Roman"/>
                <w:sz w:val="20"/>
                <w:szCs w:val="20"/>
              </w:rPr>
            </w:pPr>
          </w:p>
        </w:tc>
        <w:tc>
          <w:tcPr>
            <w:tcW w:w="3860" w:type="dxa"/>
          </w:tcPr>
          <w:p w:rsidR="00095D4A" w:rsidRPr="00095D4A" w:rsidRDefault="00095D4A" w:rsidP="00F1156C">
            <w:pPr>
              <w:rPr>
                <w:rFonts w:ascii="Times New Roman" w:hAnsi="Times New Roman"/>
                <w:sz w:val="20"/>
                <w:szCs w:val="20"/>
                <w:lang w:eastAsia="ru-RU"/>
              </w:rPr>
            </w:pPr>
            <w:r w:rsidRPr="00095D4A">
              <w:rPr>
                <w:rFonts w:ascii="Times New Roman" w:hAnsi="Times New Roman"/>
                <w:color w:val="000000"/>
                <w:sz w:val="20"/>
                <w:szCs w:val="20"/>
                <w:lang w:eastAsia="ru-RU"/>
              </w:rPr>
              <w:t>Формировать интерес к самопознанию через отображение в рисунке особенностей своей внешности; знакомить с жанром изобразительного искусства — пор</w:t>
            </w:r>
            <w:r w:rsidRPr="00095D4A">
              <w:rPr>
                <w:rFonts w:ascii="Times New Roman" w:hAnsi="Times New Roman"/>
                <w:color w:val="000000"/>
                <w:sz w:val="20"/>
                <w:szCs w:val="20"/>
                <w:lang w:eastAsia="ru-RU"/>
              </w:rPr>
              <w:softHyphen/>
              <w:t>третом и автопортретом; развивать чувство композиции.</w:t>
            </w:r>
          </w:p>
        </w:tc>
        <w:tc>
          <w:tcPr>
            <w:tcW w:w="2818" w:type="dxa"/>
          </w:tcPr>
          <w:p w:rsidR="00095D4A" w:rsidRPr="00095D4A" w:rsidRDefault="00095D4A" w:rsidP="00F1156C">
            <w:pPr>
              <w:pStyle w:val="a9"/>
              <w:rPr>
                <w:rFonts w:ascii="Times New Roman" w:hAnsi="Times New Roman"/>
                <w:sz w:val="20"/>
                <w:szCs w:val="20"/>
              </w:rPr>
            </w:pPr>
            <w:r w:rsidRPr="00095D4A">
              <w:rPr>
                <w:rStyle w:val="FontStyle13"/>
                <w:b w:val="0"/>
                <w:bCs/>
                <w:i w:val="0"/>
                <w:iCs/>
                <w:szCs w:val="20"/>
              </w:rPr>
              <w:t xml:space="preserve">бумага – альбомный лист, карандаши, восковые мелки, </w:t>
            </w:r>
          </w:p>
          <w:p w:rsidR="00095D4A" w:rsidRPr="00095D4A" w:rsidRDefault="00095D4A" w:rsidP="00F1156C">
            <w:pPr>
              <w:pStyle w:val="a9"/>
              <w:rPr>
                <w:rFonts w:ascii="Times New Roman" w:hAnsi="Times New Roman"/>
                <w:sz w:val="20"/>
                <w:szCs w:val="20"/>
              </w:rPr>
            </w:pP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Беседа о художниках портретистах. Предложить каждому рассмотреть себя в зеркале и нарисовать автопортрет.</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rPr>
                <w:rFonts w:ascii="Times New Roman" w:hAnsi="Times New Roman"/>
                <w:color w:val="000000"/>
                <w:sz w:val="20"/>
                <w:szCs w:val="20"/>
                <w:lang w:eastAsia="ru-RU"/>
              </w:rPr>
            </w:pPr>
            <w:r w:rsidRPr="009F6D27">
              <w:rPr>
                <w:rFonts w:ascii="Times New Roman" w:hAnsi="Times New Roman"/>
                <w:color w:val="000000"/>
                <w:sz w:val="20"/>
                <w:szCs w:val="20"/>
                <w:lang w:eastAsia="ru-RU"/>
              </w:rPr>
              <w:t>«Жар - птица»</w:t>
            </w:r>
          </w:p>
          <w:p w:rsidR="00095D4A" w:rsidRPr="009F6D27" w:rsidRDefault="00095D4A" w:rsidP="00F1156C">
            <w:pPr>
              <w:rPr>
                <w:rFonts w:ascii="Times New Roman" w:hAnsi="Times New Roman"/>
                <w:sz w:val="20"/>
                <w:szCs w:val="20"/>
              </w:rPr>
            </w:pPr>
          </w:p>
        </w:tc>
        <w:tc>
          <w:tcPr>
            <w:tcW w:w="3860"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Вызвать интерес к самостоятельному поиску изобразительно – выразительных средств, для создания образа сказочной птицы. Воспитывать художественный вкус.</w:t>
            </w:r>
          </w:p>
        </w:tc>
        <w:tc>
          <w:tcPr>
            <w:tcW w:w="2818"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Листы бумаги, карандаши, краски,  кисти, восковые мелки, вода, салфетки.</w:t>
            </w: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Вспомнить сказку «Иван – царевич и серый волк», рассмотреть иллюстрации. Предложить иллюстрировать эту сказку для книжек – малышек.</w:t>
            </w:r>
          </w:p>
          <w:p w:rsidR="00095D4A" w:rsidRPr="00095D4A" w:rsidRDefault="00095D4A" w:rsidP="00F1156C">
            <w:pPr>
              <w:rPr>
                <w:rFonts w:ascii="Times New Roman" w:hAnsi="Times New Roman"/>
                <w:sz w:val="20"/>
                <w:szCs w:val="20"/>
              </w:rPr>
            </w:pPr>
          </w:p>
          <w:p w:rsidR="00095D4A" w:rsidRPr="00095D4A" w:rsidRDefault="00095D4A" w:rsidP="00F1156C">
            <w:pPr>
              <w:rPr>
                <w:rFonts w:ascii="Times New Roman" w:hAnsi="Times New Roman"/>
                <w:sz w:val="20"/>
                <w:szCs w:val="20"/>
              </w:rPr>
            </w:pPr>
          </w:p>
          <w:p w:rsidR="00095D4A" w:rsidRPr="00095D4A" w:rsidRDefault="00095D4A" w:rsidP="00F1156C">
            <w:pPr>
              <w:rPr>
                <w:rFonts w:ascii="Times New Roman" w:hAnsi="Times New Roman"/>
                <w:sz w:val="20"/>
                <w:szCs w:val="20"/>
              </w:rPr>
            </w:pPr>
          </w:p>
          <w:p w:rsidR="00095D4A" w:rsidRPr="00095D4A" w:rsidRDefault="00095D4A" w:rsidP="00F1156C">
            <w:pPr>
              <w:rPr>
                <w:rFonts w:ascii="Times New Roman" w:hAnsi="Times New Roman"/>
                <w:sz w:val="20"/>
                <w:szCs w:val="20"/>
              </w:rPr>
            </w:pP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095D4A">
        <w:trPr>
          <w:cantSplit/>
          <w:trHeight w:val="1024"/>
        </w:trPr>
        <w:tc>
          <w:tcPr>
            <w:tcW w:w="882" w:type="dxa"/>
            <w:vMerge w:val="restart"/>
            <w:textDirection w:val="btLr"/>
            <w:vAlign w:val="center"/>
          </w:tcPr>
          <w:p w:rsidR="00095D4A" w:rsidRPr="002A7216" w:rsidRDefault="00095D4A" w:rsidP="00095D4A">
            <w:pPr>
              <w:ind w:left="113" w:right="113"/>
              <w:jc w:val="center"/>
              <w:rPr>
                <w:rFonts w:ascii="Times New Roman" w:hAnsi="Times New Roman" w:cs="Times New Roman"/>
                <w:b/>
                <w:sz w:val="18"/>
                <w:szCs w:val="18"/>
              </w:rPr>
            </w:pPr>
            <w:r>
              <w:rPr>
                <w:rFonts w:ascii="Times New Roman" w:hAnsi="Times New Roman" w:cs="Times New Roman"/>
                <w:b/>
                <w:sz w:val="18"/>
                <w:szCs w:val="18"/>
              </w:rPr>
              <w:lastRenderedPageBreak/>
              <w:t>Май</w:t>
            </w: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3</w:t>
            </w:r>
          </w:p>
        </w:tc>
        <w:tc>
          <w:tcPr>
            <w:tcW w:w="1824" w:type="dxa"/>
          </w:tcPr>
          <w:p w:rsidR="00095D4A" w:rsidRPr="009F6D27" w:rsidRDefault="00095D4A" w:rsidP="00F1156C">
            <w:pPr>
              <w:pStyle w:val="a9"/>
              <w:rPr>
                <w:rFonts w:ascii="Times New Roman" w:hAnsi="Times New Roman"/>
                <w:sz w:val="20"/>
                <w:szCs w:val="20"/>
              </w:rPr>
            </w:pPr>
            <w:r w:rsidRPr="009F6D27">
              <w:rPr>
                <w:rStyle w:val="FontStyle12"/>
                <w:szCs w:val="20"/>
              </w:rPr>
              <w:t>«Божья коровка на листике»</w:t>
            </w:r>
          </w:p>
        </w:tc>
        <w:tc>
          <w:tcPr>
            <w:tcW w:w="3860" w:type="dxa"/>
          </w:tcPr>
          <w:p w:rsidR="00095D4A" w:rsidRPr="00112E07" w:rsidRDefault="00095D4A" w:rsidP="00112E07">
            <w:pPr>
              <w:rPr>
                <w:i/>
                <w:sz w:val="20"/>
                <w:szCs w:val="20"/>
              </w:rPr>
            </w:pPr>
            <w:r w:rsidRPr="00112E07">
              <w:rPr>
                <w:rStyle w:val="FontStyle13"/>
                <w:b w:val="0"/>
                <w:bCs/>
                <w:i w:val="0"/>
                <w:iCs/>
                <w:spacing w:val="10"/>
                <w:szCs w:val="20"/>
              </w:rPr>
              <w:t>Закреплять</w:t>
            </w:r>
            <w:r w:rsidRPr="00112E07">
              <w:rPr>
                <w:rStyle w:val="FontStyle13"/>
                <w:b w:val="0"/>
                <w:bCs/>
                <w:i w:val="0"/>
                <w:iCs/>
                <w:szCs w:val="20"/>
              </w:rPr>
              <w:t xml:space="preserve"> </w:t>
            </w:r>
            <w:r w:rsidRPr="00112E07">
              <w:rPr>
                <w:rStyle w:val="FontStyle13"/>
                <w:b w:val="0"/>
                <w:bCs/>
                <w:i w:val="0"/>
                <w:iCs/>
                <w:spacing w:val="10"/>
                <w:szCs w:val="20"/>
              </w:rPr>
              <w:t>умение</w:t>
            </w:r>
            <w:r w:rsidRPr="00112E07">
              <w:rPr>
                <w:rStyle w:val="FontStyle13"/>
                <w:b w:val="0"/>
                <w:bCs/>
                <w:i w:val="0"/>
                <w:iCs/>
                <w:szCs w:val="20"/>
              </w:rPr>
              <w:t xml:space="preserve"> </w:t>
            </w:r>
            <w:r w:rsidRPr="00112E07">
              <w:rPr>
                <w:rStyle w:val="FontStyle13"/>
                <w:b w:val="0"/>
                <w:bCs/>
                <w:i w:val="0"/>
                <w:iCs/>
                <w:spacing w:val="10"/>
                <w:szCs w:val="20"/>
              </w:rPr>
              <w:t>изо</w:t>
            </w:r>
            <w:r w:rsidRPr="00112E07">
              <w:rPr>
                <w:rStyle w:val="FontStyle13"/>
                <w:b w:val="0"/>
                <w:bCs/>
                <w:i w:val="0"/>
                <w:iCs/>
                <w:spacing w:val="10"/>
                <w:szCs w:val="20"/>
              </w:rPr>
              <w:softHyphen/>
              <w:t>бражать</w:t>
            </w:r>
            <w:r w:rsidRPr="00112E07">
              <w:rPr>
                <w:rStyle w:val="FontStyle13"/>
                <w:b w:val="0"/>
                <w:bCs/>
                <w:i w:val="0"/>
                <w:iCs/>
                <w:szCs w:val="20"/>
              </w:rPr>
              <w:t xml:space="preserve"> </w:t>
            </w:r>
            <w:r w:rsidRPr="00112E07">
              <w:rPr>
                <w:rStyle w:val="FontStyle13"/>
                <w:b w:val="0"/>
                <w:bCs/>
                <w:i w:val="0"/>
                <w:iCs/>
                <w:spacing w:val="10"/>
                <w:szCs w:val="20"/>
              </w:rPr>
              <w:t>картины</w:t>
            </w:r>
            <w:r w:rsidRPr="00112E07">
              <w:rPr>
                <w:rStyle w:val="FontStyle13"/>
                <w:b w:val="0"/>
                <w:bCs/>
                <w:i w:val="0"/>
                <w:iCs/>
                <w:szCs w:val="20"/>
              </w:rPr>
              <w:t xml:space="preserve"> </w:t>
            </w:r>
            <w:r w:rsidRPr="00112E07">
              <w:rPr>
                <w:rStyle w:val="FontStyle13"/>
                <w:b w:val="0"/>
                <w:bCs/>
                <w:i w:val="0"/>
                <w:iCs/>
                <w:spacing w:val="10"/>
                <w:szCs w:val="20"/>
              </w:rPr>
              <w:t>природы,</w:t>
            </w:r>
            <w:r w:rsidRPr="00112E07">
              <w:rPr>
                <w:rStyle w:val="FontStyle13"/>
                <w:b w:val="0"/>
                <w:bCs/>
                <w:i w:val="0"/>
                <w:iCs/>
                <w:szCs w:val="20"/>
              </w:rPr>
              <w:t xml:space="preserve"> </w:t>
            </w:r>
            <w:r w:rsidRPr="00112E07">
              <w:rPr>
                <w:rStyle w:val="FontStyle13"/>
                <w:b w:val="0"/>
                <w:bCs/>
                <w:i w:val="0"/>
                <w:iCs/>
                <w:spacing w:val="10"/>
                <w:szCs w:val="20"/>
              </w:rPr>
              <w:t>передавая</w:t>
            </w:r>
            <w:r w:rsidRPr="00112E07">
              <w:rPr>
                <w:rStyle w:val="FontStyle13"/>
                <w:b w:val="0"/>
                <w:bCs/>
                <w:i w:val="0"/>
                <w:iCs/>
                <w:szCs w:val="20"/>
              </w:rPr>
              <w:t xml:space="preserve"> </w:t>
            </w:r>
            <w:r w:rsidRPr="00112E07">
              <w:rPr>
                <w:rStyle w:val="FontStyle13"/>
                <w:b w:val="0"/>
                <w:bCs/>
                <w:i w:val="0"/>
                <w:iCs/>
                <w:spacing w:val="10"/>
                <w:szCs w:val="20"/>
              </w:rPr>
              <w:t>ее</w:t>
            </w:r>
            <w:r w:rsidRPr="00112E07">
              <w:rPr>
                <w:rStyle w:val="FontStyle13"/>
                <w:b w:val="0"/>
                <w:bCs/>
                <w:i w:val="0"/>
                <w:iCs/>
                <w:szCs w:val="20"/>
              </w:rPr>
              <w:t xml:space="preserve"> </w:t>
            </w:r>
            <w:r w:rsidRPr="00112E07">
              <w:rPr>
                <w:rStyle w:val="FontStyle13"/>
                <w:b w:val="0"/>
                <w:bCs/>
                <w:i w:val="0"/>
                <w:iCs/>
                <w:spacing w:val="10"/>
                <w:szCs w:val="20"/>
              </w:rPr>
              <w:t>характерные</w:t>
            </w:r>
            <w:r w:rsidRPr="00112E07">
              <w:rPr>
                <w:rStyle w:val="FontStyle13"/>
                <w:b w:val="0"/>
                <w:bCs/>
                <w:i w:val="0"/>
                <w:iCs/>
                <w:szCs w:val="20"/>
              </w:rPr>
              <w:t xml:space="preserve"> </w:t>
            </w:r>
            <w:r w:rsidRPr="00112E07">
              <w:rPr>
                <w:rStyle w:val="FontStyle13"/>
                <w:b w:val="0"/>
                <w:bCs/>
                <w:i w:val="0"/>
                <w:iCs/>
                <w:spacing w:val="10"/>
                <w:szCs w:val="20"/>
              </w:rPr>
              <w:t>особенно</w:t>
            </w:r>
            <w:r w:rsidRPr="00112E07">
              <w:rPr>
                <w:rStyle w:val="FontStyle13"/>
                <w:b w:val="0"/>
                <w:bCs/>
                <w:i w:val="0"/>
                <w:iCs/>
                <w:spacing w:val="10"/>
                <w:szCs w:val="20"/>
              </w:rPr>
              <w:softHyphen/>
              <w:t>сти.</w:t>
            </w:r>
            <w:r w:rsidRPr="00112E07">
              <w:rPr>
                <w:rStyle w:val="FontStyle13"/>
                <w:b w:val="0"/>
                <w:bCs/>
                <w:i w:val="0"/>
                <w:iCs/>
                <w:szCs w:val="20"/>
              </w:rPr>
              <w:t xml:space="preserve"> </w:t>
            </w:r>
            <w:r w:rsidRPr="00112E07">
              <w:rPr>
                <w:rStyle w:val="FontStyle13"/>
                <w:b w:val="0"/>
                <w:bCs/>
                <w:i w:val="0"/>
                <w:iCs/>
                <w:spacing w:val="10"/>
                <w:szCs w:val="20"/>
              </w:rPr>
              <w:t>Учить</w:t>
            </w:r>
            <w:r w:rsidRPr="00112E07">
              <w:rPr>
                <w:rStyle w:val="FontStyle13"/>
                <w:b w:val="0"/>
                <w:bCs/>
                <w:i w:val="0"/>
                <w:iCs/>
                <w:szCs w:val="20"/>
              </w:rPr>
              <w:t xml:space="preserve"> </w:t>
            </w:r>
            <w:r w:rsidRPr="00112E07">
              <w:rPr>
                <w:rStyle w:val="FontStyle13"/>
                <w:b w:val="0"/>
                <w:bCs/>
                <w:i w:val="0"/>
                <w:iCs/>
                <w:spacing w:val="10"/>
                <w:szCs w:val="20"/>
              </w:rPr>
              <w:t>располагать</w:t>
            </w:r>
            <w:r w:rsidRPr="00112E07">
              <w:rPr>
                <w:rStyle w:val="FontStyle13"/>
                <w:b w:val="0"/>
                <w:bCs/>
                <w:i w:val="0"/>
                <w:iCs/>
                <w:szCs w:val="20"/>
              </w:rPr>
              <w:t xml:space="preserve"> </w:t>
            </w:r>
            <w:r w:rsidRPr="00112E07">
              <w:rPr>
                <w:rStyle w:val="FontStyle13"/>
                <w:b w:val="0"/>
                <w:bCs/>
                <w:i w:val="0"/>
                <w:iCs/>
                <w:spacing w:val="10"/>
                <w:szCs w:val="20"/>
              </w:rPr>
              <w:t>изображения</w:t>
            </w:r>
            <w:r w:rsidRPr="00112E07">
              <w:rPr>
                <w:rStyle w:val="FontStyle13"/>
                <w:b w:val="0"/>
                <w:bCs/>
                <w:i w:val="0"/>
                <w:iCs/>
                <w:szCs w:val="20"/>
              </w:rPr>
              <w:t xml:space="preserve"> </w:t>
            </w:r>
            <w:r w:rsidRPr="00112E07">
              <w:rPr>
                <w:rStyle w:val="FontStyle13"/>
                <w:b w:val="0"/>
                <w:bCs/>
                <w:i w:val="0"/>
                <w:iCs/>
                <w:spacing w:val="10"/>
                <w:szCs w:val="20"/>
              </w:rPr>
              <w:t>по</w:t>
            </w:r>
            <w:r w:rsidRPr="00112E07">
              <w:rPr>
                <w:rStyle w:val="FontStyle13"/>
                <w:b w:val="0"/>
                <w:bCs/>
                <w:i w:val="0"/>
                <w:iCs/>
                <w:szCs w:val="20"/>
              </w:rPr>
              <w:t xml:space="preserve"> </w:t>
            </w:r>
            <w:r w:rsidRPr="00112E07">
              <w:rPr>
                <w:rStyle w:val="FontStyle13"/>
                <w:b w:val="0"/>
                <w:bCs/>
                <w:i w:val="0"/>
                <w:iCs/>
                <w:spacing w:val="10"/>
                <w:szCs w:val="20"/>
              </w:rPr>
              <w:t>всему</w:t>
            </w:r>
            <w:r w:rsidRPr="00112E07">
              <w:rPr>
                <w:rStyle w:val="FontStyle13"/>
                <w:b w:val="0"/>
                <w:bCs/>
                <w:i w:val="0"/>
                <w:iCs/>
                <w:szCs w:val="20"/>
              </w:rPr>
              <w:t xml:space="preserve"> </w:t>
            </w:r>
            <w:r w:rsidRPr="00112E07">
              <w:rPr>
                <w:rStyle w:val="FontStyle13"/>
                <w:b w:val="0"/>
                <w:bCs/>
                <w:i w:val="0"/>
                <w:iCs/>
                <w:spacing w:val="10"/>
                <w:szCs w:val="20"/>
              </w:rPr>
              <w:t>листу</w:t>
            </w:r>
            <w:r w:rsidRPr="00112E07">
              <w:rPr>
                <w:rStyle w:val="FontStyle13"/>
                <w:b w:val="0"/>
                <w:bCs/>
                <w:i w:val="0"/>
                <w:iCs/>
                <w:szCs w:val="20"/>
              </w:rPr>
              <w:t xml:space="preserve"> </w:t>
            </w:r>
            <w:r w:rsidRPr="00112E07">
              <w:rPr>
                <w:rStyle w:val="FontStyle13"/>
                <w:b w:val="0"/>
                <w:bCs/>
                <w:i w:val="0"/>
                <w:iCs/>
                <w:spacing w:val="10"/>
                <w:szCs w:val="20"/>
              </w:rPr>
              <w:t>(ближе</w:t>
            </w:r>
            <w:r w:rsidRPr="00112E07">
              <w:rPr>
                <w:rStyle w:val="FontStyle13"/>
                <w:b w:val="0"/>
                <w:bCs/>
                <w:i w:val="0"/>
                <w:iCs/>
                <w:szCs w:val="20"/>
              </w:rPr>
              <w:t xml:space="preserve"> </w:t>
            </w:r>
            <w:r w:rsidRPr="00112E07">
              <w:rPr>
                <w:rStyle w:val="FontStyle13"/>
                <w:b w:val="0"/>
                <w:bCs/>
                <w:i w:val="0"/>
                <w:iCs/>
                <w:spacing w:val="10"/>
                <w:szCs w:val="20"/>
              </w:rPr>
              <w:t>к нижнему</w:t>
            </w:r>
            <w:r w:rsidRPr="00112E07">
              <w:rPr>
                <w:rStyle w:val="FontStyle13"/>
                <w:b w:val="0"/>
                <w:bCs/>
                <w:i w:val="0"/>
                <w:iCs/>
                <w:szCs w:val="20"/>
              </w:rPr>
              <w:t xml:space="preserve"> </w:t>
            </w:r>
            <w:r w:rsidRPr="00112E07">
              <w:rPr>
                <w:rStyle w:val="FontStyle13"/>
                <w:b w:val="0"/>
                <w:bCs/>
                <w:i w:val="0"/>
                <w:iCs/>
                <w:spacing w:val="10"/>
                <w:szCs w:val="20"/>
              </w:rPr>
              <w:t>краю</w:t>
            </w:r>
            <w:r w:rsidRPr="00112E07">
              <w:rPr>
                <w:rStyle w:val="FontStyle13"/>
                <w:b w:val="0"/>
                <w:bCs/>
                <w:i w:val="0"/>
                <w:iCs/>
                <w:szCs w:val="20"/>
              </w:rPr>
              <w:t xml:space="preserve"> </w:t>
            </w:r>
            <w:r w:rsidRPr="00112E07">
              <w:rPr>
                <w:rStyle w:val="FontStyle13"/>
                <w:b w:val="0"/>
                <w:bCs/>
                <w:i w:val="0"/>
                <w:iCs/>
                <w:spacing w:val="10"/>
                <w:szCs w:val="20"/>
              </w:rPr>
              <w:t>и</w:t>
            </w:r>
            <w:r w:rsidRPr="00112E07">
              <w:rPr>
                <w:rStyle w:val="FontStyle13"/>
                <w:b w:val="0"/>
                <w:bCs/>
                <w:i w:val="0"/>
                <w:iCs/>
                <w:szCs w:val="20"/>
              </w:rPr>
              <w:t xml:space="preserve"> </w:t>
            </w:r>
            <w:r w:rsidRPr="00112E07">
              <w:rPr>
                <w:rStyle w:val="FontStyle13"/>
                <w:b w:val="0"/>
                <w:bCs/>
                <w:i w:val="0"/>
                <w:iCs/>
                <w:spacing w:val="10"/>
                <w:szCs w:val="20"/>
              </w:rPr>
              <w:t>дальше</w:t>
            </w:r>
            <w:r w:rsidRPr="00112E07">
              <w:rPr>
                <w:rStyle w:val="FontStyle13"/>
                <w:b w:val="0"/>
                <w:bCs/>
                <w:i w:val="0"/>
                <w:iCs/>
                <w:szCs w:val="20"/>
              </w:rPr>
              <w:t xml:space="preserve"> </w:t>
            </w:r>
            <w:r w:rsidRPr="00112E07">
              <w:rPr>
                <w:rStyle w:val="FontStyle13"/>
                <w:b w:val="0"/>
                <w:bCs/>
                <w:i w:val="0"/>
                <w:iCs/>
                <w:spacing w:val="10"/>
                <w:szCs w:val="20"/>
              </w:rPr>
              <w:t>от</w:t>
            </w:r>
            <w:r w:rsidRPr="00112E07">
              <w:rPr>
                <w:rStyle w:val="FontStyle13"/>
                <w:b w:val="0"/>
                <w:bCs/>
                <w:i w:val="0"/>
                <w:iCs/>
                <w:szCs w:val="20"/>
              </w:rPr>
              <w:t xml:space="preserve"> </w:t>
            </w:r>
            <w:r w:rsidRPr="00112E07">
              <w:rPr>
                <w:rStyle w:val="FontStyle13"/>
                <w:b w:val="0"/>
                <w:bCs/>
                <w:i w:val="0"/>
                <w:iCs/>
                <w:spacing w:val="10"/>
                <w:szCs w:val="20"/>
              </w:rPr>
              <w:t>него).</w:t>
            </w:r>
            <w:r w:rsidRPr="00112E07">
              <w:rPr>
                <w:rStyle w:val="FontStyle13"/>
                <w:b w:val="0"/>
                <w:bCs/>
                <w:i w:val="0"/>
                <w:iCs/>
                <w:szCs w:val="20"/>
              </w:rPr>
              <w:t xml:space="preserve"> </w:t>
            </w:r>
            <w:r w:rsidRPr="00112E07">
              <w:rPr>
                <w:rStyle w:val="FontStyle13"/>
                <w:b w:val="0"/>
                <w:bCs/>
                <w:i w:val="0"/>
                <w:iCs/>
                <w:spacing w:val="10"/>
                <w:szCs w:val="20"/>
              </w:rPr>
              <w:t>Развивать</w:t>
            </w:r>
            <w:r w:rsidRPr="00112E07">
              <w:rPr>
                <w:rStyle w:val="FontStyle13"/>
                <w:b w:val="0"/>
                <w:bCs/>
                <w:i w:val="0"/>
                <w:iCs/>
                <w:szCs w:val="20"/>
              </w:rPr>
              <w:t xml:space="preserve"> </w:t>
            </w:r>
            <w:r w:rsidRPr="00112E07">
              <w:rPr>
                <w:rStyle w:val="FontStyle13"/>
                <w:b w:val="0"/>
                <w:bCs/>
                <w:i w:val="0"/>
                <w:iCs/>
                <w:spacing w:val="10"/>
                <w:szCs w:val="20"/>
              </w:rPr>
              <w:t>умение</w:t>
            </w:r>
            <w:r w:rsidRPr="00112E07">
              <w:rPr>
                <w:rStyle w:val="FontStyle13"/>
                <w:b w:val="0"/>
                <w:bCs/>
                <w:i w:val="0"/>
                <w:iCs/>
                <w:szCs w:val="20"/>
              </w:rPr>
              <w:t xml:space="preserve"> </w:t>
            </w:r>
            <w:r w:rsidRPr="00112E07">
              <w:rPr>
                <w:rStyle w:val="FontStyle13"/>
                <w:b w:val="0"/>
                <w:bCs/>
                <w:i w:val="0"/>
                <w:iCs/>
                <w:spacing w:val="10"/>
                <w:szCs w:val="20"/>
              </w:rPr>
              <w:t>рисовать разными</w:t>
            </w:r>
            <w:r w:rsidRPr="00112E07">
              <w:rPr>
                <w:rStyle w:val="FontStyle13"/>
                <w:b w:val="0"/>
                <w:bCs/>
                <w:i w:val="0"/>
                <w:iCs/>
                <w:szCs w:val="20"/>
              </w:rPr>
              <w:t xml:space="preserve"> </w:t>
            </w:r>
            <w:r w:rsidRPr="00112E07">
              <w:rPr>
                <w:rStyle w:val="FontStyle13"/>
                <w:b w:val="0"/>
                <w:bCs/>
                <w:i w:val="0"/>
                <w:iCs/>
                <w:spacing w:val="10"/>
                <w:szCs w:val="20"/>
              </w:rPr>
              <w:t>красками,</w:t>
            </w:r>
            <w:r w:rsidRPr="00112E07">
              <w:rPr>
                <w:rStyle w:val="FontStyle13"/>
                <w:b w:val="0"/>
                <w:bCs/>
                <w:i w:val="0"/>
                <w:iCs/>
                <w:szCs w:val="20"/>
              </w:rPr>
              <w:t xml:space="preserve"> </w:t>
            </w:r>
            <w:r w:rsidRPr="00112E07">
              <w:rPr>
                <w:rStyle w:val="FontStyle13"/>
                <w:b w:val="0"/>
                <w:bCs/>
                <w:i w:val="0"/>
                <w:iCs/>
                <w:spacing w:val="10"/>
                <w:szCs w:val="20"/>
              </w:rPr>
              <w:t>развивать</w:t>
            </w:r>
            <w:r w:rsidRPr="00112E07">
              <w:rPr>
                <w:rStyle w:val="FontStyle13"/>
                <w:b w:val="0"/>
                <w:bCs/>
                <w:i w:val="0"/>
                <w:iCs/>
                <w:szCs w:val="20"/>
              </w:rPr>
              <w:t xml:space="preserve"> </w:t>
            </w:r>
            <w:r w:rsidRPr="00112E07">
              <w:rPr>
                <w:rStyle w:val="FontStyle13"/>
                <w:b w:val="0"/>
                <w:bCs/>
                <w:i w:val="0"/>
                <w:iCs/>
                <w:spacing w:val="10"/>
                <w:szCs w:val="20"/>
              </w:rPr>
              <w:t>эстетическое</w:t>
            </w:r>
            <w:r w:rsidRPr="00112E07">
              <w:rPr>
                <w:rStyle w:val="FontStyle13"/>
                <w:b w:val="0"/>
                <w:bCs/>
                <w:i w:val="0"/>
                <w:iCs/>
                <w:szCs w:val="20"/>
              </w:rPr>
              <w:t xml:space="preserve"> </w:t>
            </w:r>
            <w:r w:rsidRPr="00112E07">
              <w:rPr>
                <w:rStyle w:val="FontStyle13"/>
                <w:b w:val="0"/>
                <w:bCs/>
                <w:i w:val="0"/>
                <w:iCs/>
                <w:spacing w:val="10"/>
                <w:szCs w:val="20"/>
              </w:rPr>
              <w:t>восприятие</w:t>
            </w:r>
          </w:p>
        </w:tc>
        <w:tc>
          <w:tcPr>
            <w:tcW w:w="2818" w:type="dxa"/>
          </w:tcPr>
          <w:p w:rsidR="00095D4A" w:rsidRPr="00095D4A" w:rsidRDefault="00095D4A" w:rsidP="00F1156C">
            <w:pPr>
              <w:pStyle w:val="a9"/>
              <w:rPr>
                <w:rFonts w:ascii="Times New Roman" w:hAnsi="Times New Roman"/>
                <w:bCs/>
                <w:iCs/>
                <w:spacing w:val="10"/>
                <w:sz w:val="20"/>
                <w:szCs w:val="20"/>
              </w:rPr>
            </w:pPr>
            <w:r w:rsidRPr="00095D4A">
              <w:rPr>
                <w:rStyle w:val="FontStyle13"/>
                <w:b w:val="0"/>
                <w:bCs/>
                <w:i w:val="0"/>
                <w:iCs/>
                <w:spacing w:val="10"/>
                <w:szCs w:val="20"/>
              </w:rPr>
              <w:t>Лист</w:t>
            </w:r>
            <w:r w:rsidRPr="00095D4A">
              <w:rPr>
                <w:rStyle w:val="FontStyle13"/>
                <w:b w:val="0"/>
                <w:bCs/>
                <w:i w:val="0"/>
                <w:iCs/>
                <w:szCs w:val="20"/>
              </w:rPr>
              <w:t xml:space="preserve"> </w:t>
            </w:r>
            <w:r w:rsidRPr="00095D4A">
              <w:rPr>
                <w:rStyle w:val="FontStyle13"/>
                <w:b w:val="0"/>
                <w:bCs/>
                <w:i w:val="0"/>
                <w:iCs/>
                <w:spacing w:val="10"/>
                <w:szCs w:val="20"/>
              </w:rPr>
              <w:t>бумаги</w:t>
            </w:r>
            <w:r w:rsidRPr="00095D4A">
              <w:rPr>
                <w:rStyle w:val="FontStyle13"/>
                <w:b w:val="0"/>
                <w:bCs/>
                <w:i w:val="0"/>
                <w:iCs/>
                <w:szCs w:val="20"/>
              </w:rPr>
              <w:t xml:space="preserve"> </w:t>
            </w:r>
            <w:r w:rsidRPr="00095D4A">
              <w:rPr>
                <w:rStyle w:val="FontStyle13"/>
                <w:b w:val="0"/>
                <w:bCs/>
                <w:i w:val="0"/>
                <w:iCs/>
                <w:spacing w:val="10"/>
                <w:szCs w:val="20"/>
              </w:rPr>
              <w:t>чуть</w:t>
            </w:r>
            <w:r w:rsidRPr="00095D4A">
              <w:rPr>
                <w:rStyle w:val="FontStyle13"/>
                <w:b w:val="0"/>
                <w:bCs/>
                <w:i w:val="0"/>
                <w:iCs/>
                <w:szCs w:val="20"/>
              </w:rPr>
              <w:t xml:space="preserve"> </w:t>
            </w:r>
            <w:r w:rsidRPr="00095D4A">
              <w:rPr>
                <w:rStyle w:val="FontStyle13"/>
                <w:b w:val="0"/>
                <w:bCs/>
                <w:i w:val="0"/>
                <w:iCs/>
                <w:spacing w:val="10"/>
                <w:szCs w:val="20"/>
              </w:rPr>
              <w:t>больше альбомного,</w:t>
            </w:r>
            <w:r w:rsidRPr="00095D4A">
              <w:rPr>
                <w:rStyle w:val="FontStyle13"/>
                <w:b w:val="0"/>
                <w:bCs/>
                <w:i w:val="0"/>
                <w:iCs/>
                <w:szCs w:val="20"/>
              </w:rPr>
              <w:t xml:space="preserve"> </w:t>
            </w:r>
            <w:r w:rsidRPr="00095D4A">
              <w:rPr>
                <w:rStyle w:val="FontStyle13"/>
                <w:b w:val="0"/>
                <w:bCs/>
                <w:i w:val="0"/>
                <w:iCs/>
                <w:spacing w:val="10"/>
                <w:szCs w:val="20"/>
              </w:rPr>
              <w:t>акварель,</w:t>
            </w:r>
            <w:r w:rsidRPr="00095D4A">
              <w:rPr>
                <w:rStyle w:val="FontStyle13"/>
                <w:b w:val="0"/>
                <w:bCs/>
                <w:i w:val="0"/>
                <w:iCs/>
                <w:szCs w:val="20"/>
              </w:rPr>
              <w:t xml:space="preserve"> </w:t>
            </w:r>
            <w:r w:rsidRPr="00095D4A">
              <w:rPr>
                <w:rStyle w:val="FontStyle13"/>
                <w:b w:val="0"/>
                <w:bCs/>
                <w:i w:val="0"/>
                <w:iCs/>
                <w:spacing w:val="10"/>
                <w:szCs w:val="20"/>
              </w:rPr>
              <w:t>гуашь.</w:t>
            </w: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Зеленый листик рассказал детям, что его спасла от поедания тлей, божья коровка и просит ее нарисовать ему на память.</w:t>
            </w:r>
          </w:p>
        </w:tc>
        <w:tc>
          <w:tcPr>
            <w:tcW w:w="2301" w:type="dxa"/>
            <w:vMerge w:val="restart"/>
            <w:vAlign w:val="center"/>
          </w:tcPr>
          <w:p w:rsidR="00095D4A" w:rsidRPr="002A7216" w:rsidRDefault="00095D4A" w:rsidP="00095D4A">
            <w:pPr>
              <w:rPr>
                <w:rFonts w:ascii="Times New Roman" w:eastAsia="Calibri" w:hAnsi="Times New Roman" w:cs="Times New Roman"/>
                <w:b/>
                <w:sz w:val="18"/>
                <w:szCs w:val="18"/>
              </w:rPr>
            </w:pPr>
            <w:r>
              <w:rPr>
                <w:rFonts w:ascii="Times New Roman" w:eastAsia="Calibri" w:hAnsi="Times New Roman" w:cs="Times New Roman"/>
                <w:b/>
                <w:sz w:val="18"/>
                <w:szCs w:val="18"/>
              </w:rPr>
              <w:t xml:space="preserve">Познавательное </w:t>
            </w:r>
            <w:r w:rsidRPr="002A7216">
              <w:rPr>
                <w:rFonts w:ascii="Times New Roman" w:eastAsia="Calibri" w:hAnsi="Times New Roman" w:cs="Times New Roman"/>
                <w:b/>
                <w:sz w:val="18"/>
                <w:szCs w:val="18"/>
              </w:rPr>
              <w:t>развитие:</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дать представление о геометрических фигурах, о том, как из одной формы сделать другую.</w:t>
            </w:r>
          </w:p>
          <w:p w:rsidR="00095D4A" w:rsidRPr="002A7216" w:rsidRDefault="00095D4A" w:rsidP="00095D4A">
            <w:pPr>
              <w:jc w:val="center"/>
              <w:rPr>
                <w:rFonts w:ascii="Times New Roman" w:hAnsi="Times New Roman" w:cs="Times New Roman"/>
                <w:b/>
                <w:sz w:val="18"/>
                <w:szCs w:val="18"/>
              </w:rPr>
            </w:pPr>
            <w:r w:rsidRPr="002A7216">
              <w:rPr>
                <w:rFonts w:ascii="Times New Roman" w:eastAsia="Calibri" w:hAnsi="Times New Roman" w:cs="Times New Roman"/>
                <w:sz w:val="18"/>
                <w:szCs w:val="18"/>
              </w:rPr>
              <w:t>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095D4A" w:rsidRPr="002A7216" w:rsidRDefault="00095D4A" w:rsidP="00095D4A">
            <w:pPr>
              <w:rPr>
                <w:rFonts w:ascii="Times New Roman" w:eastAsia="Calibri" w:hAnsi="Times New Roman" w:cs="Times New Roman"/>
                <w:sz w:val="18"/>
                <w:szCs w:val="18"/>
              </w:rPr>
            </w:pPr>
            <w:r w:rsidRPr="002A7216">
              <w:rPr>
                <w:rFonts w:ascii="Times New Roman" w:eastAsia="Calibri" w:hAnsi="Times New Roman" w:cs="Times New Roman"/>
                <w:sz w:val="18"/>
                <w:szCs w:val="18"/>
              </w:rPr>
              <w:t>Социально – коммуникативное: закрепить умение соблюдать правила пребывания в детском саду, формировать представления о собственной технике безопасности</w:t>
            </w:r>
          </w:p>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pStyle w:val="a9"/>
              <w:rPr>
                <w:rStyle w:val="FontStyle12"/>
                <w:szCs w:val="20"/>
              </w:rPr>
            </w:pPr>
            <w:r w:rsidRPr="009F6D27">
              <w:rPr>
                <w:rStyle w:val="FontStyle12"/>
                <w:szCs w:val="20"/>
              </w:rPr>
              <w:t>«Букет нарциссов»</w:t>
            </w:r>
          </w:p>
          <w:p w:rsidR="00095D4A" w:rsidRPr="009F6D27" w:rsidRDefault="00095D4A" w:rsidP="00F1156C">
            <w:pPr>
              <w:contextualSpacing/>
              <w:rPr>
                <w:rFonts w:ascii="Times New Roman" w:hAnsi="Times New Roman"/>
                <w:sz w:val="20"/>
                <w:szCs w:val="20"/>
              </w:rPr>
            </w:pPr>
          </w:p>
        </w:tc>
        <w:tc>
          <w:tcPr>
            <w:tcW w:w="3860" w:type="dxa"/>
          </w:tcPr>
          <w:p w:rsidR="00095D4A" w:rsidRPr="00112E07" w:rsidRDefault="00095D4A" w:rsidP="00112E07">
            <w:pPr>
              <w:rPr>
                <w:i/>
                <w:sz w:val="20"/>
                <w:szCs w:val="20"/>
              </w:rPr>
            </w:pPr>
            <w:r w:rsidRPr="00112E07">
              <w:rPr>
                <w:rStyle w:val="FontStyle13"/>
                <w:b w:val="0"/>
                <w:bCs/>
                <w:i w:val="0"/>
                <w:iCs/>
                <w:szCs w:val="20"/>
              </w:rPr>
              <w:t xml:space="preserve"> </w:t>
            </w:r>
            <w:r w:rsidRPr="00112E07">
              <w:rPr>
                <w:rStyle w:val="FontStyle13"/>
                <w:b w:val="0"/>
                <w:bCs/>
                <w:i w:val="0"/>
                <w:iCs/>
                <w:spacing w:val="10"/>
                <w:szCs w:val="20"/>
              </w:rPr>
              <w:t>Учить</w:t>
            </w:r>
            <w:r w:rsidRPr="00112E07">
              <w:rPr>
                <w:rStyle w:val="FontStyle13"/>
                <w:b w:val="0"/>
                <w:bCs/>
                <w:i w:val="0"/>
                <w:iCs/>
                <w:szCs w:val="20"/>
              </w:rPr>
              <w:t xml:space="preserve"> </w:t>
            </w:r>
            <w:r w:rsidRPr="00112E07">
              <w:rPr>
                <w:rStyle w:val="FontStyle13"/>
                <w:b w:val="0"/>
                <w:bCs/>
                <w:i w:val="0"/>
                <w:iCs/>
                <w:spacing w:val="10"/>
                <w:szCs w:val="20"/>
              </w:rPr>
              <w:t>передавать</w:t>
            </w:r>
            <w:r w:rsidRPr="00112E07">
              <w:rPr>
                <w:rStyle w:val="FontStyle13"/>
                <w:b w:val="0"/>
                <w:bCs/>
                <w:i w:val="0"/>
                <w:iCs/>
                <w:szCs w:val="20"/>
              </w:rPr>
              <w:t xml:space="preserve"> </w:t>
            </w:r>
            <w:r w:rsidRPr="00112E07">
              <w:rPr>
                <w:rStyle w:val="FontStyle13"/>
                <w:b w:val="0"/>
                <w:bCs/>
                <w:i w:val="0"/>
                <w:iCs/>
                <w:spacing w:val="10"/>
                <w:szCs w:val="20"/>
              </w:rPr>
              <w:t>в</w:t>
            </w:r>
            <w:r w:rsidRPr="00112E07">
              <w:rPr>
                <w:rStyle w:val="FontStyle13"/>
                <w:b w:val="0"/>
                <w:bCs/>
                <w:i w:val="0"/>
                <w:iCs/>
                <w:szCs w:val="20"/>
              </w:rPr>
              <w:t xml:space="preserve"> </w:t>
            </w:r>
            <w:r w:rsidRPr="00112E07">
              <w:rPr>
                <w:rStyle w:val="FontStyle13"/>
                <w:b w:val="0"/>
                <w:bCs/>
                <w:i w:val="0"/>
                <w:iCs/>
                <w:spacing w:val="10"/>
                <w:szCs w:val="20"/>
              </w:rPr>
              <w:t>рисун</w:t>
            </w:r>
            <w:r w:rsidRPr="00112E07">
              <w:rPr>
                <w:rStyle w:val="FontStyle13"/>
                <w:b w:val="0"/>
                <w:bCs/>
                <w:i w:val="0"/>
                <w:iCs/>
                <w:spacing w:val="10"/>
                <w:szCs w:val="20"/>
              </w:rPr>
              <w:softHyphen/>
              <w:t>ке</w:t>
            </w:r>
            <w:r w:rsidRPr="00112E07">
              <w:rPr>
                <w:rStyle w:val="FontStyle13"/>
                <w:b w:val="0"/>
                <w:bCs/>
                <w:i w:val="0"/>
                <w:iCs/>
                <w:szCs w:val="20"/>
              </w:rPr>
              <w:t xml:space="preserve"> </w:t>
            </w:r>
            <w:r w:rsidRPr="00112E07">
              <w:rPr>
                <w:rStyle w:val="FontStyle13"/>
                <w:b w:val="0"/>
                <w:bCs/>
                <w:i w:val="0"/>
                <w:iCs/>
                <w:spacing w:val="10"/>
                <w:szCs w:val="20"/>
              </w:rPr>
              <w:t>характерные</w:t>
            </w:r>
            <w:r w:rsidRPr="00112E07">
              <w:rPr>
                <w:rStyle w:val="FontStyle13"/>
                <w:b w:val="0"/>
                <w:bCs/>
                <w:i w:val="0"/>
                <w:iCs/>
                <w:szCs w:val="20"/>
              </w:rPr>
              <w:t xml:space="preserve"> </w:t>
            </w:r>
            <w:r w:rsidRPr="00112E07">
              <w:rPr>
                <w:rStyle w:val="FontStyle13"/>
                <w:b w:val="0"/>
                <w:bCs/>
                <w:i w:val="0"/>
                <w:iCs/>
                <w:spacing w:val="10"/>
                <w:szCs w:val="20"/>
              </w:rPr>
              <w:t>особенности</w:t>
            </w:r>
            <w:r w:rsidRPr="00112E07">
              <w:rPr>
                <w:rStyle w:val="FontStyle13"/>
                <w:b w:val="0"/>
                <w:bCs/>
                <w:i w:val="0"/>
                <w:iCs/>
                <w:szCs w:val="20"/>
              </w:rPr>
              <w:t xml:space="preserve"> </w:t>
            </w:r>
            <w:r w:rsidRPr="00112E07">
              <w:rPr>
                <w:rStyle w:val="FontStyle13"/>
                <w:b w:val="0"/>
                <w:bCs/>
                <w:i w:val="0"/>
                <w:iCs/>
                <w:spacing w:val="10"/>
                <w:szCs w:val="20"/>
              </w:rPr>
              <w:t>весенних</w:t>
            </w:r>
            <w:r w:rsidRPr="00112E07">
              <w:rPr>
                <w:rStyle w:val="FontStyle13"/>
                <w:b w:val="0"/>
                <w:bCs/>
                <w:i w:val="0"/>
                <w:iCs/>
                <w:szCs w:val="20"/>
              </w:rPr>
              <w:t xml:space="preserve"> </w:t>
            </w:r>
            <w:r w:rsidRPr="00112E07">
              <w:rPr>
                <w:rStyle w:val="FontStyle13"/>
                <w:b w:val="0"/>
                <w:bCs/>
                <w:i w:val="0"/>
                <w:iCs/>
                <w:spacing w:val="10"/>
                <w:szCs w:val="20"/>
              </w:rPr>
              <w:t>цветов:</w:t>
            </w:r>
            <w:r w:rsidRPr="00112E07">
              <w:rPr>
                <w:rStyle w:val="FontStyle13"/>
                <w:b w:val="0"/>
                <w:bCs/>
                <w:i w:val="0"/>
                <w:iCs/>
                <w:szCs w:val="20"/>
              </w:rPr>
              <w:t xml:space="preserve"> </w:t>
            </w:r>
            <w:r w:rsidRPr="00112E07">
              <w:rPr>
                <w:rStyle w:val="FontStyle13"/>
                <w:b w:val="0"/>
                <w:bCs/>
                <w:i w:val="0"/>
                <w:iCs/>
                <w:spacing w:val="10"/>
                <w:szCs w:val="20"/>
              </w:rPr>
              <w:t>окраску,</w:t>
            </w:r>
            <w:r w:rsidRPr="00112E07">
              <w:rPr>
                <w:rStyle w:val="FontStyle13"/>
                <w:b w:val="0"/>
                <w:bCs/>
                <w:i w:val="0"/>
                <w:iCs/>
                <w:szCs w:val="20"/>
              </w:rPr>
              <w:t xml:space="preserve"> </w:t>
            </w:r>
            <w:r w:rsidRPr="00112E07">
              <w:rPr>
                <w:rStyle w:val="FontStyle13"/>
                <w:b w:val="0"/>
                <w:bCs/>
                <w:i w:val="0"/>
                <w:iCs/>
                <w:spacing w:val="10"/>
                <w:szCs w:val="20"/>
              </w:rPr>
              <w:t>строение цветка,</w:t>
            </w:r>
            <w:r w:rsidRPr="00112E07">
              <w:rPr>
                <w:rStyle w:val="FontStyle13"/>
                <w:b w:val="0"/>
                <w:bCs/>
                <w:i w:val="0"/>
                <w:iCs/>
                <w:szCs w:val="20"/>
              </w:rPr>
              <w:t xml:space="preserve"> </w:t>
            </w:r>
            <w:r w:rsidRPr="00112E07">
              <w:rPr>
                <w:rStyle w:val="FontStyle13"/>
                <w:b w:val="0"/>
                <w:bCs/>
                <w:i w:val="0"/>
                <w:iCs/>
                <w:spacing w:val="10"/>
                <w:szCs w:val="20"/>
              </w:rPr>
              <w:t>стебля,</w:t>
            </w:r>
            <w:r w:rsidRPr="00112E07">
              <w:rPr>
                <w:rStyle w:val="FontStyle13"/>
                <w:b w:val="0"/>
                <w:bCs/>
                <w:i w:val="0"/>
                <w:iCs/>
                <w:szCs w:val="20"/>
              </w:rPr>
              <w:t xml:space="preserve"> </w:t>
            </w:r>
            <w:r w:rsidRPr="00112E07">
              <w:rPr>
                <w:rStyle w:val="FontStyle13"/>
                <w:b w:val="0"/>
                <w:bCs/>
                <w:i w:val="0"/>
                <w:iCs/>
                <w:spacing w:val="10"/>
                <w:szCs w:val="20"/>
              </w:rPr>
              <w:t>листьев.</w:t>
            </w:r>
            <w:r w:rsidRPr="00112E07">
              <w:rPr>
                <w:rStyle w:val="FontStyle13"/>
                <w:b w:val="0"/>
                <w:bCs/>
                <w:i w:val="0"/>
                <w:iCs/>
                <w:szCs w:val="20"/>
              </w:rPr>
              <w:t xml:space="preserve"> </w:t>
            </w:r>
            <w:r w:rsidRPr="00112E07">
              <w:rPr>
                <w:rStyle w:val="FontStyle13"/>
                <w:b w:val="0"/>
                <w:bCs/>
                <w:i w:val="0"/>
                <w:iCs/>
                <w:spacing w:val="10"/>
                <w:szCs w:val="20"/>
              </w:rPr>
              <w:t>Красиво</w:t>
            </w:r>
            <w:r w:rsidRPr="00112E07">
              <w:rPr>
                <w:rStyle w:val="FontStyle13"/>
                <w:b w:val="0"/>
                <w:bCs/>
                <w:i w:val="0"/>
                <w:iCs/>
                <w:szCs w:val="20"/>
              </w:rPr>
              <w:t xml:space="preserve"> </w:t>
            </w:r>
            <w:r w:rsidRPr="00112E07">
              <w:rPr>
                <w:rStyle w:val="FontStyle13"/>
                <w:b w:val="0"/>
                <w:bCs/>
                <w:i w:val="0"/>
                <w:iCs/>
                <w:spacing w:val="10"/>
                <w:szCs w:val="20"/>
              </w:rPr>
              <w:t>располагать</w:t>
            </w:r>
            <w:r w:rsidRPr="00112E07">
              <w:rPr>
                <w:rStyle w:val="FontStyle13"/>
                <w:b w:val="0"/>
                <w:bCs/>
                <w:i w:val="0"/>
                <w:iCs/>
                <w:szCs w:val="20"/>
              </w:rPr>
              <w:t xml:space="preserve"> </w:t>
            </w:r>
            <w:r w:rsidRPr="00112E07">
              <w:rPr>
                <w:rStyle w:val="FontStyle13"/>
                <w:b w:val="0"/>
                <w:bCs/>
                <w:i w:val="0"/>
                <w:iCs/>
                <w:spacing w:val="10"/>
                <w:szCs w:val="20"/>
              </w:rPr>
              <w:t>изображение</w:t>
            </w:r>
            <w:r w:rsidRPr="00112E07">
              <w:rPr>
                <w:rStyle w:val="FontStyle13"/>
                <w:b w:val="0"/>
                <w:bCs/>
                <w:i w:val="0"/>
                <w:iCs/>
                <w:szCs w:val="20"/>
              </w:rPr>
              <w:t xml:space="preserve"> </w:t>
            </w:r>
            <w:r w:rsidRPr="00112E07">
              <w:rPr>
                <w:rStyle w:val="FontStyle13"/>
                <w:b w:val="0"/>
                <w:bCs/>
                <w:i w:val="0"/>
                <w:iCs/>
                <w:spacing w:val="10"/>
                <w:szCs w:val="20"/>
              </w:rPr>
              <w:t>на</w:t>
            </w:r>
            <w:r w:rsidRPr="00112E07">
              <w:rPr>
                <w:rStyle w:val="FontStyle13"/>
                <w:b w:val="0"/>
                <w:bCs/>
                <w:i w:val="0"/>
                <w:iCs/>
                <w:szCs w:val="20"/>
              </w:rPr>
              <w:t xml:space="preserve"> </w:t>
            </w:r>
            <w:r w:rsidRPr="00112E07">
              <w:rPr>
                <w:rStyle w:val="FontStyle13"/>
                <w:b w:val="0"/>
                <w:bCs/>
                <w:i w:val="0"/>
                <w:iCs/>
                <w:spacing w:val="10"/>
                <w:szCs w:val="20"/>
              </w:rPr>
              <w:t>листе бумаги.</w:t>
            </w:r>
            <w:r w:rsidRPr="00112E07">
              <w:rPr>
                <w:rStyle w:val="FontStyle13"/>
                <w:b w:val="0"/>
                <w:bCs/>
                <w:i w:val="0"/>
                <w:iCs/>
                <w:szCs w:val="20"/>
              </w:rPr>
              <w:t xml:space="preserve"> </w:t>
            </w:r>
            <w:r w:rsidRPr="00112E07">
              <w:rPr>
                <w:rStyle w:val="FontStyle13"/>
                <w:b w:val="0"/>
                <w:bCs/>
                <w:i w:val="0"/>
                <w:iCs/>
                <w:spacing w:val="10"/>
                <w:szCs w:val="20"/>
              </w:rPr>
              <w:t>Развивать</w:t>
            </w:r>
            <w:r w:rsidRPr="00112E07">
              <w:rPr>
                <w:rStyle w:val="FontStyle13"/>
                <w:b w:val="0"/>
                <w:bCs/>
                <w:i w:val="0"/>
                <w:iCs/>
                <w:szCs w:val="20"/>
              </w:rPr>
              <w:t xml:space="preserve"> </w:t>
            </w:r>
            <w:r w:rsidRPr="00112E07">
              <w:rPr>
                <w:rStyle w:val="FontStyle13"/>
                <w:b w:val="0"/>
                <w:bCs/>
                <w:i w:val="0"/>
                <w:iCs/>
                <w:spacing w:val="10"/>
                <w:szCs w:val="20"/>
              </w:rPr>
              <w:t>эстетическое</w:t>
            </w:r>
            <w:r w:rsidRPr="00112E07">
              <w:rPr>
                <w:rStyle w:val="FontStyle13"/>
                <w:b w:val="0"/>
                <w:bCs/>
                <w:i w:val="0"/>
                <w:iCs/>
                <w:szCs w:val="20"/>
              </w:rPr>
              <w:t xml:space="preserve"> </w:t>
            </w:r>
            <w:r w:rsidRPr="00112E07">
              <w:rPr>
                <w:rStyle w:val="FontStyle13"/>
                <w:b w:val="0"/>
                <w:bCs/>
                <w:i w:val="0"/>
                <w:iCs/>
                <w:spacing w:val="10"/>
                <w:szCs w:val="20"/>
              </w:rPr>
              <w:t>восприятие.</w:t>
            </w:r>
            <w:r w:rsidRPr="00112E07">
              <w:rPr>
                <w:rStyle w:val="FontStyle13"/>
                <w:b w:val="0"/>
                <w:bCs/>
                <w:i w:val="0"/>
                <w:iCs/>
                <w:szCs w:val="20"/>
              </w:rPr>
              <w:t xml:space="preserve"> </w:t>
            </w:r>
            <w:r w:rsidRPr="00112E07">
              <w:rPr>
                <w:rStyle w:val="FontStyle13"/>
                <w:b w:val="0"/>
                <w:bCs/>
                <w:i w:val="0"/>
                <w:iCs/>
                <w:spacing w:val="10"/>
                <w:szCs w:val="20"/>
              </w:rPr>
              <w:t>Учить</w:t>
            </w:r>
            <w:r w:rsidRPr="00112E07">
              <w:rPr>
                <w:rStyle w:val="FontStyle13"/>
                <w:b w:val="0"/>
                <w:bCs/>
                <w:i w:val="0"/>
                <w:iCs/>
                <w:szCs w:val="20"/>
              </w:rPr>
              <w:t xml:space="preserve"> </w:t>
            </w:r>
            <w:r w:rsidRPr="00112E07">
              <w:rPr>
                <w:rStyle w:val="FontStyle13"/>
                <w:b w:val="0"/>
                <w:bCs/>
                <w:i w:val="0"/>
                <w:iCs/>
                <w:spacing w:val="10"/>
                <w:szCs w:val="20"/>
              </w:rPr>
              <w:t>оценивать</w:t>
            </w:r>
            <w:r w:rsidRPr="00112E07">
              <w:rPr>
                <w:rStyle w:val="FontStyle13"/>
                <w:b w:val="0"/>
                <w:bCs/>
                <w:i w:val="0"/>
                <w:iCs/>
                <w:szCs w:val="20"/>
              </w:rPr>
              <w:t xml:space="preserve"> </w:t>
            </w:r>
            <w:r w:rsidRPr="00112E07">
              <w:rPr>
                <w:rStyle w:val="FontStyle13"/>
                <w:b w:val="0"/>
                <w:bCs/>
                <w:i w:val="0"/>
                <w:iCs/>
                <w:spacing w:val="10"/>
                <w:szCs w:val="20"/>
              </w:rPr>
              <w:t>рисун</w:t>
            </w:r>
            <w:r w:rsidRPr="00112E07">
              <w:rPr>
                <w:rStyle w:val="FontStyle13"/>
                <w:b w:val="0"/>
                <w:bCs/>
                <w:i w:val="0"/>
                <w:iCs/>
                <w:spacing w:val="10"/>
                <w:szCs w:val="20"/>
              </w:rPr>
              <w:softHyphen/>
              <w:t>ки,</w:t>
            </w:r>
            <w:r w:rsidRPr="00112E07">
              <w:rPr>
                <w:rStyle w:val="FontStyle13"/>
                <w:b w:val="0"/>
                <w:bCs/>
                <w:i w:val="0"/>
                <w:iCs/>
                <w:szCs w:val="20"/>
              </w:rPr>
              <w:t xml:space="preserve"> </w:t>
            </w:r>
            <w:r w:rsidRPr="00112E07">
              <w:rPr>
                <w:rStyle w:val="FontStyle13"/>
                <w:b w:val="0"/>
                <w:bCs/>
                <w:i w:val="0"/>
                <w:iCs/>
                <w:spacing w:val="10"/>
                <w:szCs w:val="20"/>
              </w:rPr>
              <w:t>сопоставляя</w:t>
            </w:r>
            <w:r w:rsidRPr="00112E07">
              <w:rPr>
                <w:rStyle w:val="FontStyle13"/>
                <w:b w:val="0"/>
                <w:bCs/>
                <w:i w:val="0"/>
                <w:iCs/>
                <w:szCs w:val="20"/>
              </w:rPr>
              <w:t xml:space="preserve"> </w:t>
            </w:r>
            <w:r w:rsidRPr="00112E07">
              <w:rPr>
                <w:rStyle w:val="FontStyle13"/>
                <w:b w:val="0"/>
                <w:bCs/>
                <w:i w:val="0"/>
                <w:iCs/>
                <w:spacing w:val="10"/>
                <w:szCs w:val="20"/>
              </w:rPr>
              <w:t>их</w:t>
            </w:r>
            <w:r w:rsidRPr="00112E07">
              <w:rPr>
                <w:rStyle w:val="FontStyle13"/>
                <w:b w:val="0"/>
                <w:bCs/>
                <w:i w:val="0"/>
                <w:iCs/>
                <w:szCs w:val="20"/>
              </w:rPr>
              <w:t xml:space="preserve"> </w:t>
            </w:r>
            <w:r w:rsidRPr="00112E07">
              <w:rPr>
                <w:rStyle w:val="FontStyle13"/>
                <w:b w:val="0"/>
                <w:bCs/>
                <w:i w:val="0"/>
                <w:iCs/>
                <w:spacing w:val="10"/>
                <w:szCs w:val="20"/>
              </w:rPr>
              <w:t>с</w:t>
            </w:r>
            <w:r w:rsidRPr="00112E07">
              <w:rPr>
                <w:rStyle w:val="FontStyle13"/>
                <w:b w:val="0"/>
                <w:bCs/>
                <w:i w:val="0"/>
                <w:iCs/>
                <w:szCs w:val="20"/>
              </w:rPr>
              <w:t xml:space="preserve"> </w:t>
            </w:r>
            <w:r w:rsidRPr="00112E07">
              <w:rPr>
                <w:rStyle w:val="FontStyle13"/>
                <w:b w:val="0"/>
                <w:bCs/>
                <w:i w:val="0"/>
                <w:iCs/>
                <w:spacing w:val="10"/>
                <w:szCs w:val="20"/>
              </w:rPr>
              <w:t>натурой.</w:t>
            </w:r>
          </w:p>
        </w:tc>
        <w:tc>
          <w:tcPr>
            <w:tcW w:w="2818" w:type="dxa"/>
          </w:tcPr>
          <w:p w:rsidR="00095D4A" w:rsidRPr="00095D4A" w:rsidRDefault="00095D4A" w:rsidP="00F1156C">
            <w:pPr>
              <w:pStyle w:val="Style1"/>
              <w:widowControl/>
              <w:contextualSpacing/>
              <w:rPr>
                <w:sz w:val="20"/>
                <w:szCs w:val="20"/>
              </w:rPr>
            </w:pP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Цветы.</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Светло-серая</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или</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свет</w:t>
            </w:r>
            <w:r w:rsidRPr="00095D4A">
              <w:rPr>
                <w:rStyle w:val="FontStyle13"/>
                <w:rFonts w:eastAsia="Calibri"/>
                <w:b w:val="0"/>
                <w:bCs/>
                <w:i w:val="0"/>
                <w:iCs/>
                <w:spacing w:val="10"/>
                <w:szCs w:val="20"/>
              </w:rPr>
              <w:softHyphen/>
              <w:t>ло-зеленая</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бумага</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размером</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с</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альбомный</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лист,</w:t>
            </w:r>
            <w:r w:rsidRPr="00095D4A">
              <w:rPr>
                <w:rStyle w:val="FontStyle13"/>
                <w:rFonts w:eastAsia="Calibri"/>
                <w:b w:val="0"/>
                <w:bCs/>
                <w:i w:val="0"/>
                <w:iCs/>
                <w:szCs w:val="20"/>
              </w:rPr>
              <w:t xml:space="preserve"> </w:t>
            </w:r>
            <w:r w:rsidRPr="00095D4A">
              <w:rPr>
                <w:rStyle w:val="FontStyle13"/>
                <w:rFonts w:eastAsia="Calibri"/>
                <w:b w:val="0"/>
                <w:bCs/>
                <w:i w:val="0"/>
                <w:iCs/>
                <w:spacing w:val="10"/>
                <w:szCs w:val="20"/>
              </w:rPr>
              <w:t>гуашь</w:t>
            </w:r>
          </w:p>
        </w:tc>
        <w:tc>
          <w:tcPr>
            <w:tcW w:w="2464" w:type="dxa"/>
          </w:tcPr>
          <w:p w:rsidR="00095D4A" w:rsidRPr="00095D4A" w:rsidRDefault="00095D4A" w:rsidP="00F1156C">
            <w:pPr>
              <w:pStyle w:val="a9"/>
              <w:rPr>
                <w:rFonts w:ascii="Times New Roman" w:hAnsi="Times New Roman"/>
                <w:sz w:val="20"/>
                <w:szCs w:val="20"/>
              </w:rPr>
            </w:pPr>
            <w:r w:rsidRPr="00095D4A">
              <w:rPr>
                <w:rFonts w:ascii="Times New Roman" w:hAnsi="Times New Roman"/>
                <w:sz w:val="20"/>
                <w:szCs w:val="20"/>
              </w:rPr>
              <w:t>Продолжать знакомство с художниками, рисовавшими натюрморты. Предложить и самим нарисовать картину с натуры.</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restart"/>
            <w:vAlign w:val="center"/>
          </w:tcPr>
          <w:p w:rsidR="00095D4A" w:rsidRPr="002A7216" w:rsidRDefault="00095D4A" w:rsidP="00F1156C">
            <w:pPr>
              <w:jc w:val="center"/>
              <w:rPr>
                <w:rFonts w:ascii="Times New Roman" w:hAnsi="Times New Roman" w:cs="Times New Roman"/>
                <w:b/>
                <w:sz w:val="18"/>
                <w:szCs w:val="18"/>
              </w:rPr>
            </w:pPr>
            <w:r>
              <w:rPr>
                <w:rFonts w:ascii="Times New Roman" w:hAnsi="Times New Roman" w:cs="Times New Roman"/>
                <w:b/>
                <w:sz w:val="18"/>
                <w:szCs w:val="18"/>
              </w:rPr>
              <w:t>4</w:t>
            </w:r>
          </w:p>
        </w:tc>
        <w:tc>
          <w:tcPr>
            <w:tcW w:w="1824" w:type="dxa"/>
          </w:tcPr>
          <w:p w:rsidR="00095D4A" w:rsidRPr="009F6D27" w:rsidRDefault="00095D4A" w:rsidP="00F1156C">
            <w:pPr>
              <w:contextualSpacing/>
              <w:rPr>
                <w:rFonts w:ascii="Times New Roman" w:hAnsi="Times New Roman"/>
                <w:b/>
                <w:i/>
                <w:sz w:val="20"/>
                <w:szCs w:val="20"/>
                <w:lang w:val="en-US"/>
              </w:rPr>
            </w:pPr>
            <w:r w:rsidRPr="009F6D27">
              <w:rPr>
                <w:rStyle w:val="FontStyle13"/>
                <w:b w:val="0"/>
                <w:bCs/>
                <w:i w:val="0"/>
                <w:iCs/>
                <w:szCs w:val="20"/>
              </w:rPr>
              <w:t>«Бабочки летают над лугом»</w:t>
            </w:r>
          </w:p>
        </w:tc>
        <w:tc>
          <w:tcPr>
            <w:tcW w:w="3860" w:type="dxa"/>
          </w:tcPr>
          <w:p w:rsidR="00095D4A" w:rsidRPr="00095D4A" w:rsidRDefault="00095D4A" w:rsidP="00F1156C">
            <w:pPr>
              <w:pStyle w:val="a9"/>
              <w:rPr>
                <w:rFonts w:ascii="Times New Roman" w:hAnsi="Times New Roman"/>
                <w:bCs/>
                <w:spacing w:val="-10"/>
                <w:sz w:val="20"/>
                <w:szCs w:val="20"/>
              </w:rPr>
            </w:pPr>
            <w:r w:rsidRPr="00095D4A">
              <w:rPr>
                <w:rStyle w:val="FontStyle14"/>
                <w:b w:val="0"/>
                <w:bCs/>
                <w:sz w:val="20"/>
                <w:szCs w:val="20"/>
              </w:rPr>
              <w:t>Учить детей отражать в рисунках не</w:t>
            </w:r>
            <w:r w:rsidRPr="00095D4A">
              <w:rPr>
                <w:rStyle w:val="FontStyle14"/>
                <w:b w:val="0"/>
                <w:bCs/>
                <w:sz w:val="20"/>
                <w:szCs w:val="20"/>
              </w:rPr>
              <w:softHyphen/>
              <w:t>сложный сюжет, передавая картины окружающей жизни; распола</w:t>
            </w:r>
            <w:r w:rsidRPr="00095D4A">
              <w:rPr>
                <w:rStyle w:val="FontStyle14"/>
                <w:b w:val="0"/>
                <w:bCs/>
                <w:sz w:val="20"/>
                <w:szCs w:val="20"/>
              </w:rPr>
              <w:softHyphen/>
              <w:t>гать изображения на широкой полосе; передавать колорит того или иного явления на основе наблюдений. Развивать цветовое воспри</w:t>
            </w:r>
            <w:r w:rsidRPr="00095D4A">
              <w:rPr>
                <w:rStyle w:val="FontStyle14"/>
                <w:b w:val="0"/>
                <w:bCs/>
                <w:sz w:val="20"/>
                <w:szCs w:val="20"/>
              </w:rPr>
              <w:softHyphen/>
              <w:t>ятие. Учить передавать контуры бабочек неотрывной линией. Учить сочетать в рисунке ак</w:t>
            </w:r>
            <w:r w:rsidRPr="00095D4A">
              <w:rPr>
                <w:rStyle w:val="FontStyle14"/>
                <w:b w:val="0"/>
                <w:bCs/>
                <w:sz w:val="20"/>
                <w:szCs w:val="20"/>
              </w:rPr>
              <w:softHyphen/>
              <w:t>варель и гуашь; готовить нужные цвета, смешивая акварель и белила. Развивать эстетическое восприятие, умение видеть красоту окру</w:t>
            </w:r>
            <w:r w:rsidRPr="00095D4A">
              <w:rPr>
                <w:rStyle w:val="FontStyle14"/>
                <w:b w:val="0"/>
                <w:bCs/>
                <w:sz w:val="20"/>
                <w:szCs w:val="20"/>
              </w:rPr>
              <w:softHyphen/>
              <w:t>жающей природы, желание отразить ее в своем творчестве</w:t>
            </w:r>
          </w:p>
        </w:tc>
        <w:tc>
          <w:tcPr>
            <w:tcW w:w="2818" w:type="dxa"/>
          </w:tcPr>
          <w:p w:rsidR="00095D4A" w:rsidRPr="00095D4A" w:rsidRDefault="00095D4A" w:rsidP="00F1156C">
            <w:pPr>
              <w:pStyle w:val="a9"/>
              <w:rPr>
                <w:rStyle w:val="FontStyle15"/>
                <w:b w:val="0"/>
                <w:bCs/>
                <w:szCs w:val="20"/>
              </w:rPr>
            </w:pPr>
            <w:r w:rsidRPr="00095D4A">
              <w:rPr>
                <w:rStyle w:val="FontStyle15"/>
                <w:b w:val="0"/>
                <w:bCs/>
                <w:szCs w:val="20"/>
              </w:rPr>
              <w:t>Альбомные листы, краски акварель, кисти, палитра, банка с водой, салфетка (на каждого ребенка).</w:t>
            </w:r>
          </w:p>
          <w:p w:rsidR="00095D4A" w:rsidRPr="00095D4A" w:rsidRDefault="00095D4A" w:rsidP="00F1156C">
            <w:pPr>
              <w:pStyle w:val="a9"/>
              <w:rPr>
                <w:rFonts w:ascii="Times New Roman" w:hAnsi="Times New Roman"/>
                <w:sz w:val="20"/>
                <w:szCs w:val="20"/>
              </w:rPr>
            </w:pP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Загадка о бабочке. Предложить рассмотреть самых  красивых бабочек и предложить их изобразить.</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r w:rsidR="00095D4A" w:rsidRPr="002A7216" w:rsidTr="002A7216">
        <w:trPr>
          <w:cantSplit/>
          <w:trHeight w:val="1024"/>
        </w:trPr>
        <w:tc>
          <w:tcPr>
            <w:tcW w:w="882" w:type="dxa"/>
            <w:vMerge/>
            <w:vAlign w:val="center"/>
          </w:tcPr>
          <w:p w:rsidR="00095D4A" w:rsidRPr="002A7216" w:rsidRDefault="00095D4A" w:rsidP="00F1156C">
            <w:pPr>
              <w:jc w:val="center"/>
              <w:rPr>
                <w:rFonts w:ascii="Times New Roman" w:hAnsi="Times New Roman" w:cs="Times New Roman"/>
                <w:b/>
                <w:sz w:val="18"/>
                <w:szCs w:val="18"/>
              </w:rPr>
            </w:pPr>
          </w:p>
        </w:tc>
        <w:tc>
          <w:tcPr>
            <w:tcW w:w="955" w:type="dxa"/>
            <w:vMerge/>
            <w:vAlign w:val="center"/>
          </w:tcPr>
          <w:p w:rsidR="00095D4A" w:rsidRPr="002A7216" w:rsidRDefault="00095D4A" w:rsidP="00F1156C">
            <w:pPr>
              <w:jc w:val="center"/>
              <w:rPr>
                <w:rFonts w:ascii="Times New Roman" w:hAnsi="Times New Roman" w:cs="Times New Roman"/>
                <w:b/>
                <w:sz w:val="18"/>
                <w:szCs w:val="18"/>
              </w:rPr>
            </w:pPr>
          </w:p>
        </w:tc>
        <w:tc>
          <w:tcPr>
            <w:tcW w:w="1824" w:type="dxa"/>
          </w:tcPr>
          <w:p w:rsidR="00095D4A" w:rsidRPr="009F6D27" w:rsidRDefault="00095D4A" w:rsidP="00F1156C">
            <w:pPr>
              <w:pStyle w:val="a9"/>
              <w:contextualSpacing/>
              <w:rPr>
                <w:rFonts w:ascii="Times New Roman" w:hAnsi="Times New Roman"/>
                <w:sz w:val="20"/>
                <w:szCs w:val="20"/>
              </w:rPr>
            </w:pPr>
            <w:r w:rsidRPr="009F6D27">
              <w:rPr>
                <w:rFonts w:ascii="Times New Roman" w:hAnsi="Times New Roman"/>
                <w:sz w:val="20"/>
                <w:szCs w:val="20"/>
              </w:rPr>
              <w:t>«Нарисую, что хочу»</w:t>
            </w:r>
          </w:p>
        </w:tc>
        <w:tc>
          <w:tcPr>
            <w:tcW w:w="3860"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Учить придумывать содержание рисунка. Формировать умение строить композицию рисунка, передавать колорит весенней природы. Развивать воображение, творческую фантазию, художественные способности.</w:t>
            </w:r>
          </w:p>
        </w:tc>
        <w:tc>
          <w:tcPr>
            <w:tcW w:w="2818" w:type="dxa"/>
          </w:tcPr>
          <w:p w:rsidR="00095D4A" w:rsidRPr="00095D4A" w:rsidRDefault="00095D4A" w:rsidP="00F1156C">
            <w:pPr>
              <w:pStyle w:val="a9"/>
              <w:contextualSpacing/>
              <w:rPr>
                <w:rFonts w:ascii="Times New Roman" w:hAnsi="Times New Roman"/>
                <w:sz w:val="20"/>
                <w:szCs w:val="20"/>
              </w:rPr>
            </w:pPr>
            <w:r w:rsidRPr="00095D4A">
              <w:rPr>
                <w:rFonts w:ascii="Times New Roman" w:hAnsi="Times New Roman"/>
                <w:sz w:val="20"/>
                <w:szCs w:val="20"/>
              </w:rPr>
              <w:t>Разная бумага по цвету, размеру, гуашь, акварель, кисти разной фактуры, вода, салфетки.</w:t>
            </w:r>
          </w:p>
        </w:tc>
        <w:tc>
          <w:tcPr>
            <w:tcW w:w="2464" w:type="dxa"/>
          </w:tcPr>
          <w:p w:rsidR="00095D4A" w:rsidRPr="00095D4A" w:rsidRDefault="00095D4A" w:rsidP="00F1156C">
            <w:pPr>
              <w:rPr>
                <w:rFonts w:ascii="Times New Roman" w:hAnsi="Times New Roman"/>
                <w:sz w:val="20"/>
                <w:szCs w:val="20"/>
              </w:rPr>
            </w:pPr>
            <w:r w:rsidRPr="00095D4A">
              <w:rPr>
                <w:rFonts w:ascii="Times New Roman" w:hAnsi="Times New Roman"/>
                <w:sz w:val="20"/>
                <w:szCs w:val="20"/>
              </w:rPr>
              <w:t>Дети вспоминают, что они рисовали в течени</w:t>
            </w:r>
            <w:proofErr w:type="gramStart"/>
            <w:r w:rsidRPr="00095D4A">
              <w:rPr>
                <w:rFonts w:ascii="Times New Roman" w:hAnsi="Times New Roman"/>
                <w:sz w:val="20"/>
                <w:szCs w:val="20"/>
              </w:rPr>
              <w:t>и</w:t>
            </w:r>
            <w:proofErr w:type="gramEnd"/>
            <w:r w:rsidRPr="00095D4A">
              <w:rPr>
                <w:rFonts w:ascii="Times New Roman" w:hAnsi="Times New Roman"/>
                <w:sz w:val="20"/>
                <w:szCs w:val="20"/>
              </w:rPr>
              <w:t xml:space="preserve"> всего года (рассматривают образцы).Предложить нарисовать самые понравившиеся и запомнившиеся.</w:t>
            </w:r>
          </w:p>
        </w:tc>
        <w:tc>
          <w:tcPr>
            <w:tcW w:w="2301" w:type="dxa"/>
            <w:vMerge/>
            <w:vAlign w:val="center"/>
          </w:tcPr>
          <w:p w:rsidR="00095D4A" w:rsidRPr="002A7216" w:rsidRDefault="00095D4A" w:rsidP="00F1156C">
            <w:pPr>
              <w:jc w:val="center"/>
              <w:rPr>
                <w:rFonts w:ascii="Times New Roman" w:hAnsi="Times New Roman" w:cs="Times New Roman"/>
                <w:b/>
                <w:sz w:val="18"/>
                <w:szCs w:val="18"/>
              </w:rPr>
            </w:pPr>
          </w:p>
        </w:tc>
      </w:tr>
    </w:tbl>
    <w:p w:rsidR="002A7216" w:rsidRDefault="002A7216" w:rsidP="00862792">
      <w:pPr>
        <w:spacing w:after="0" w:line="240" w:lineRule="auto"/>
        <w:jc w:val="both"/>
        <w:rPr>
          <w:rFonts w:ascii="Times New Roman" w:eastAsia="Times New Roman" w:hAnsi="Times New Roman" w:cs="Times New Roman"/>
          <w:b/>
          <w:sz w:val="24"/>
          <w:szCs w:val="24"/>
        </w:rPr>
      </w:pPr>
    </w:p>
    <w:p w:rsidR="00112E07" w:rsidRDefault="00112E07" w:rsidP="00112E07">
      <w:pPr>
        <w:spacing w:after="0" w:line="240" w:lineRule="auto"/>
        <w:rPr>
          <w:rFonts w:ascii="Times New Roman" w:eastAsia="Arial" w:hAnsi="Times New Roman" w:cs="Times New Roman"/>
          <w:b/>
          <w:sz w:val="24"/>
          <w:szCs w:val="24"/>
        </w:rPr>
      </w:pPr>
    </w:p>
    <w:p w:rsidR="007D165C" w:rsidRPr="007D165C" w:rsidRDefault="007D165C" w:rsidP="007D165C">
      <w:pPr>
        <w:spacing w:after="0" w:line="240" w:lineRule="auto"/>
        <w:jc w:val="center"/>
        <w:rPr>
          <w:rFonts w:ascii="Times New Roman" w:eastAsia="Arial" w:hAnsi="Times New Roman" w:cs="Times New Roman"/>
          <w:b/>
          <w:sz w:val="24"/>
          <w:szCs w:val="24"/>
        </w:rPr>
      </w:pPr>
      <w:r w:rsidRPr="007D165C">
        <w:rPr>
          <w:rFonts w:ascii="Times New Roman" w:eastAsia="Arial" w:hAnsi="Times New Roman" w:cs="Times New Roman"/>
          <w:b/>
          <w:sz w:val="24"/>
          <w:szCs w:val="24"/>
        </w:rPr>
        <w:lastRenderedPageBreak/>
        <w:t>Образовательная область «Художественно-эстетическое развитие»</w:t>
      </w:r>
    </w:p>
    <w:p w:rsidR="007D165C" w:rsidRPr="007D165C" w:rsidRDefault="007D165C" w:rsidP="007D165C">
      <w:pPr>
        <w:spacing w:after="0" w:line="240" w:lineRule="auto"/>
        <w:jc w:val="center"/>
        <w:rPr>
          <w:rFonts w:ascii="Times New Roman" w:eastAsia="Arial" w:hAnsi="Times New Roman" w:cs="Times New Roman"/>
          <w:b/>
          <w:sz w:val="24"/>
          <w:szCs w:val="24"/>
        </w:rPr>
      </w:pPr>
      <w:r w:rsidRPr="007D165C">
        <w:rPr>
          <w:rFonts w:ascii="Times New Roman" w:eastAsia="Arial" w:hAnsi="Times New Roman" w:cs="Times New Roman"/>
          <w:b/>
          <w:sz w:val="24"/>
          <w:szCs w:val="24"/>
        </w:rPr>
        <w:t>Непосредственно образовательная деятельность «Аппликация»</w:t>
      </w:r>
    </w:p>
    <w:p w:rsidR="007D165C" w:rsidRPr="007D165C" w:rsidRDefault="007D165C" w:rsidP="007D165C">
      <w:pPr>
        <w:spacing w:after="0" w:line="240" w:lineRule="auto"/>
        <w:rPr>
          <w:rFonts w:ascii="Times New Roman" w:eastAsia="Times New Roman" w:hAnsi="Times New Roman" w:cs="Times New Roman"/>
          <w:b/>
          <w:sz w:val="24"/>
          <w:szCs w:val="24"/>
        </w:rPr>
      </w:pPr>
      <w:r w:rsidRPr="007D165C">
        <w:rPr>
          <w:rFonts w:ascii="Times New Roman" w:eastAsia="Times New Roman" w:hAnsi="Times New Roman" w:cs="Times New Roman"/>
          <w:b/>
          <w:sz w:val="24"/>
          <w:szCs w:val="24"/>
        </w:rPr>
        <w:t xml:space="preserve">                                      Перспективный план группы старшего дошкольного возраста с 5 до 6 лет, 2020 – 2021  учебный год</w:t>
      </w:r>
      <w:r w:rsidR="00B97E75">
        <w:rPr>
          <w:rFonts w:ascii="Times New Roman" w:eastAsia="Times New Roman" w:hAnsi="Times New Roman" w:cs="Times New Roman"/>
          <w:b/>
          <w:sz w:val="24"/>
          <w:szCs w:val="24"/>
        </w:rPr>
        <w:t>.</w:t>
      </w:r>
      <w:r w:rsidRPr="007D165C">
        <w:rPr>
          <w:rFonts w:ascii="Times New Roman" w:eastAsia="Times New Roman" w:hAnsi="Times New Roman" w:cs="Times New Roman"/>
          <w:b/>
          <w:sz w:val="24"/>
          <w:szCs w:val="24"/>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
        <w:gridCol w:w="999"/>
        <w:gridCol w:w="1978"/>
        <w:gridCol w:w="3684"/>
        <w:gridCol w:w="2449"/>
        <w:gridCol w:w="1898"/>
        <w:gridCol w:w="3488"/>
      </w:tblGrid>
      <w:tr w:rsidR="007D165C" w:rsidRPr="007D165C" w:rsidTr="00C92A21">
        <w:trPr>
          <w:trHeight w:val="245"/>
        </w:trPr>
        <w:tc>
          <w:tcPr>
            <w:tcW w:w="921" w:type="dxa"/>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Месяц</w:t>
            </w:r>
          </w:p>
        </w:tc>
        <w:tc>
          <w:tcPr>
            <w:tcW w:w="999" w:type="dxa"/>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Неделя</w:t>
            </w:r>
          </w:p>
        </w:tc>
        <w:tc>
          <w:tcPr>
            <w:tcW w:w="1978"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Тема</w:t>
            </w:r>
          </w:p>
        </w:tc>
        <w:tc>
          <w:tcPr>
            <w:tcW w:w="3684"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Программное содержание</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Материал</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898"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Мотивация</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3488" w:type="dxa"/>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Интеграция областей</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Сентябрь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bCs/>
                <w:iCs/>
                <w:sz w:val="18"/>
                <w:szCs w:val="18"/>
                <w:lang w:eastAsia="zh-CN"/>
              </w:rPr>
              <w:t>«На лесной полянке выросли грибы»</w:t>
            </w: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sz w:val="18"/>
                <w:szCs w:val="18"/>
                <w:lang w:eastAsia="zh-CN"/>
              </w:rPr>
            </w:pPr>
            <w:r w:rsidRPr="007D165C">
              <w:rPr>
                <w:rFonts w:ascii="Times New Roman" w:eastAsia="Times New Roman" w:hAnsi="Times New Roman" w:cs="Times New Roman"/>
                <w:bCs/>
                <w:sz w:val="18"/>
                <w:szCs w:val="18"/>
                <w:lang w:eastAsia="zh-CN"/>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w:t>
            </w:r>
            <w:r w:rsidRPr="007D165C">
              <w:rPr>
                <w:rFonts w:ascii="Times New Roman" w:eastAsia="Times New Roman" w:hAnsi="Times New Roman" w:cs="Times New Roman"/>
                <w:bCs/>
                <w:sz w:val="18"/>
                <w:szCs w:val="18"/>
                <w:lang w:eastAsia="zh-CN"/>
              </w:rPr>
              <w:softHyphen/>
              <w:t>ника. Учить вырезать большие и маленькие грибы по частям, состав</w:t>
            </w:r>
            <w:r w:rsidRPr="007D165C">
              <w:rPr>
                <w:rFonts w:ascii="Times New Roman" w:eastAsia="Times New Roman" w:hAnsi="Times New Roman" w:cs="Times New Roman"/>
                <w:bCs/>
                <w:sz w:val="18"/>
                <w:szCs w:val="18"/>
                <w:lang w:eastAsia="zh-CN"/>
              </w:rPr>
              <w:softHyphen/>
              <w:t>лять несложную красивую композицию. Учить разрывать не широкую полосу бумаги мелкими движениями пальцев для изображения тра</w:t>
            </w:r>
            <w:r w:rsidRPr="007D165C">
              <w:rPr>
                <w:rFonts w:ascii="Times New Roman" w:eastAsia="Times New Roman" w:hAnsi="Times New Roman" w:cs="Times New Roman"/>
                <w:bCs/>
                <w:sz w:val="18"/>
                <w:szCs w:val="18"/>
                <w:lang w:eastAsia="zh-CN"/>
              </w:rPr>
              <w:softHyphen/>
              <w:t>вы, мха около грибов.</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Картинки с изображением разных грибов, бумага разных цветов, ножницы, клей, кисти, клеенки</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Сделаем запасы грибов на зиму.</w:t>
            </w:r>
          </w:p>
        </w:tc>
        <w:tc>
          <w:tcPr>
            <w:tcW w:w="3488" w:type="dxa"/>
            <w:vMerge w:val="restart"/>
          </w:tcPr>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proofErr w:type="gramStart"/>
            <w:r w:rsidRPr="007D165C">
              <w:rPr>
                <w:rFonts w:ascii="Times New Roman" w:eastAsia="Times New Roman" w:hAnsi="Times New Roman" w:cs="Times New Roman"/>
                <w:sz w:val="18"/>
                <w:szCs w:val="18"/>
                <w:lang w:eastAsia="zh-CN"/>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w:t>
            </w:r>
            <w:proofErr w:type="gramStart"/>
            <w:r w:rsidRPr="007D165C">
              <w:rPr>
                <w:rFonts w:ascii="Times New Roman" w:eastAsia="Times New Roman" w:hAnsi="Times New Roman" w:cs="Times New Roman"/>
                <w:sz w:val="18"/>
                <w:szCs w:val="18"/>
                <w:lang w:eastAsia="zh-CN"/>
              </w:rPr>
              <w:t>и(</w:t>
            </w:r>
            <w:proofErr w:type="gramEnd"/>
            <w:r w:rsidRPr="007D165C">
              <w:rPr>
                <w:rFonts w:ascii="Times New Roman" w:eastAsia="Times New Roman" w:hAnsi="Times New Roman" w:cs="Times New Roman"/>
                <w:sz w:val="18"/>
                <w:szCs w:val="18"/>
                <w:lang w:eastAsia="zh-CN"/>
              </w:rPr>
              <w:t>клей, ножницы)</w:t>
            </w:r>
          </w:p>
          <w:p w:rsidR="007D165C" w:rsidRPr="007D165C" w:rsidRDefault="007D165C" w:rsidP="007D165C">
            <w:pPr>
              <w:tabs>
                <w:tab w:val="left" w:pos="2576"/>
              </w:tabs>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cPr>
          <w:p w:rsidR="007D165C" w:rsidRPr="007D165C" w:rsidRDefault="007D165C" w:rsidP="007D165C">
            <w:pPr>
              <w:suppressAutoHyphens/>
              <w:spacing w:after="0" w:line="240" w:lineRule="auto"/>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bCs/>
                <w:i/>
                <w:iCs/>
                <w:sz w:val="18"/>
                <w:szCs w:val="18"/>
                <w:lang w:eastAsia="zh-CN"/>
              </w:rPr>
            </w:pPr>
            <w:r w:rsidRPr="009F6D27">
              <w:rPr>
                <w:rFonts w:ascii="Times New Roman" w:eastAsia="Times New Roman" w:hAnsi="Times New Roman" w:cs="Times New Roman"/>
                <w:bCs/>
                <w:iCs/>
                <w:sz w:val="18"/>
                <w:szCs w:val="18"/>
                <w:lang w:eastAsia="zh-CN"/>
              </w:rPr>
              <w:t>«Огурцы и помидоры лежат на тарелке»</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sz w:val="18"/>
                <w:szCs w:val="18"/>
                <w:lang w:eastAsia="zh-CN"/>
              </w:rPr>
            </w:pPr>
            <w:r w:rsidRPr="007D165C">
              <w:rPr>
                <w:rFonts w:ascii="Times New Roman" w:eastAsia="Times New Roman" w:hAnsi="Times New Roman" w:cs="Times New Roman"/>
                <w:bCs/>
                <w:sz w:val="18"/>
                <w:szCs w:val="18"/>
                <w:lang w:eastAsia="zh-CN"/>
              </w:rPr>
              <w:t>Продолжать отрабатывать умение детей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 изображения.</w:t>
            </w:r>
          </w:p>
          <w:p w:rsidR="007D165C" w:rsidRPr="007D165C" w:rsidRDefault="007D165C" w:rsidP="007D165C">
            <w:pPr>
              <w:suppressAutoHyphens/>
              <w:spacing w:after="0" w:line="240" w:lineRule="auto"/>
              <w:contextualSpacing/>
              <w:rPr>
                <w:rFonts w:ascii="Times New Roman" w:eastAsia="Times New Roman" w:hAnsi="Times New Roman" w:cs="Times New Roman"/>
                <w:bCs/>
                <w:sz w:val="18"/>
                <w:szCs w:val="18"/>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bCs/>
                <w:sz w:val="18"/>
                <w:szCs w:val="18"/>
                <w:lang w:eastAsia="zh-CN"/>
              </w:rPr>
              <w:t>Овощи для рассматривания. Круг из белой бумаги диаметром 18 см; заготовки из цветной бумаги для вырезывания овощей, ножницы, клей, кисть для клея, салфетка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Предложить сделать заготовку овощей на зиму.</w:t>
            </w:r>
          </w:p>
          <w:p w:rsidR="007D165C" w:rsidRPr="007D165C" w:rsidRDefault="007D165C" w:rsidP="007D165C">
            <w:pPr>
              <w:suppressAutoHyphens/>
              <w:spacing w:after="0" w:line="240" w:lineRule="auto"/>
              <w:rPr>
                <w:rFonts w:ascii="Times New Roman" w:eastAsia="Times New Roman" w:hAnsi="Times New Roman" w:cs="Times New Roman"/>
                <w:sz w:val="18"/>
                <w:szCs w:val="18"/>
                <w:lang w:eastAsia="zh-CN"/>
              </w:rPr>
            </w:pP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cantSplit/>
          <w:trHeight w:val="1679"/>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Октябрь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«Наш любимый мишка и его друзья»</w:t>
            </w:r>
          </w:p>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18"/>
                <w:szCs w:val="18"/>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18"/>
                <w:szCs w:val="18"/>
                <w:lang w:eastAsia="zh-CN"/>
              </w:rPr>
            </w:pPr>
            <w:r w:rsidRPr="007D165C">
              <w:rPr>
                <w:rFonts w:ascii="Times New Roman" w:eastAsia="Times New Roman" w:hAnsi="Times New Roman" w:cs="Times New Roman"/>
                <w:sz w:val="18"/>
                <w:szCs w:val="18"/>
                <w:lang w:eastAsia="zh-CN"/>
              </w:rPr>
              <w:t xml:space="preserve">Учить детей создавать изображение любимой игрушки из частей, правильно передавать  их форму и относительную величину. </w:t>
            </w:r>
            <w:r w:rsidRPr="007D165C">
              <w:rPr>
                <w:rFonts w:ascii="Times New Roman" w:eastAsia="Times New Roman" w:hAnsi="Times New Roman" w:cs="Times New Roman"/>
                <w:bCs/>
                <w:iCs/>
                <w:sz w:val="18"/>
                <w:szCs w:val="18"/>
                <w:lang w:eastAsia="zh-CN"/>
              </w:rPr>
              <w:t>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18"/>
                <w:szCs w:val="18"/>
                <w:lang w:eastAsia="zh-CN"/>
              </w:rPr>
            </w:pPr>
            <w:proofErr w:type="gramStart"/>
            <w:r w:rsidRPr="007D165C">
              <w:rPr>
                <w:rFonts w:ascii="Times New Roman" w:eastAsia="Times New Roman" w:hAnsi="Times New Roman" w:cs="Times New Roman"/>
                <w:bCs/>
                <w:iCs/>
                <w:sz w:val="18"/>
                <w:szCs w:val="18"/>
                <w:lang w:eastAsia="zh-CN"/>
              </w:rPr>
              <w:t xml:space="preserve">Бумага белая размером 1/2 альбомного листа для </w:t>
            </w:r>
            <w:r w:rsidRPr="007D165C">
              <w:rPr>
                <w:rFonts w:ascii="Times New Roman" w:eastAsia="Times New Roman" w:hAnsi="Times New Roman" w:cs="Times New Roman"/>
                <w:bCs/>
                <w:iCs/>
                <w:spacing w:val="-20"/>
                <w:sz w:val="18"/>
                <w:szCs w:val="18"/>
                <w:lang w:eastAsia="zh-CN"/>
              </w:rPr>
              <w:t xml:space="preserve">с] </w:t>
            </w:r>
            <w:r w:rsidRPr="007D165C">
              <w:rPr>
                <w:rFonts w:ascii="Times New Roman" w:eastAsia="Times New Roman" w:hAnsi="Times New Roman" w:cs="Times New Roman"/>
                <w:bCs/>
                <w:iCs/>
                <w:sz w:val="18"/>
                <w:szCs w:val="18"/>
                <w:lang w:eastAsia="zh-CN"/>
              </w:rPr>
              <w:t>на, цветная бумага для вырезывания фигуры мишки (игрушечные   мишки бывают разных цветов), ножницы, клей, кисть для клея, салфетка (на каждого ребенка).</w:t>
            </w:r>
            <w:proofErr w:type="gramEnd"/>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Поможем мишке найти друзей.</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«Красивое платье»</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 Учить  передавать форму одежды (платья), расположение частей и величину (длинное, короткое,  широкое, узкое). Самостоятельно подбирают бумагу для элементов украшения, чтобы они гармонично сочетались цвету</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Цветные заготовки размером </w:t>
            </w:r>
            <w:r w:rsidRPr="007D165C">
              <w:rPr>
                <w:rFonts w:ascii="Times New Roman" w:eastAsia="Times New Roman" w:hAnsi="Times New Roman" w:cs="Times New Roman"/>
                <w:spacing w:val="40"/>
                <w:sz w:val="18"/>
                <w:szCs w:val="18"/>
                <w:lang w:eastAsia="zh-CN"/>
              </w:rPr>
              <w:t>16x12</w:t>
            </w:r>
            <w:r w:rsidRPr="007D165C">
              <w:rPr>
                <w:rFonts w:ascii="Times New Roman" w:eastAsia="Times New Roman" w:hAnsi="Times New Roman" w:cs="Times New Roman"/>
                <w:sz w:val="18"/>
                <w:szCs w:val="18"/>
                <w:lang w:eastAsia="zh-CN"/>
              </w:rPr>
              <w:t xml:space="preserve"> см, цветные поле ножницы, клей, кисть клеевая, клеенка, тряпочка, поднос, трафареты (по необходимости).</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Открываем ателье </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для кукол, устраиваем выставку моделей.</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lastRenderedPageBreak/>
              <w:t>Ноябрь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«Птицы на ветках»</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детей передавать в аппликации образ птиц, особенности формы головы и туловища, хвоста (вырезывая по частям из цветной бумаги), соблюдая отно</w:t>
            </w:r>
            <w:r w:rsidRPr="007D165C">
              <w:rPr>
                <w:rFonts w:ascii="Times New Roman" w:eastAsia="Times New Roman" w:hAnsi="Times New Roman" w:cs="Times New Roman"/>
                <w:sz w:val="20"/>
                <w:szCs w:val="20"/>
                <w:lang w:eastAsia="zh-CN"/>
              </w:rPr>
              <w:softHyphen/>
              <w:t xml:space="preserve">сительную величину. Передавать окраску птиц разной породы. Учить </w:t>
            </w:r>
            <w:proofErr w:type="gramStart"/>
            <w:r w:rsidRPr="007D165C">
              <w:rPr>
                <w:rFonts w:ascii="Times New Roman" w:eastAsia="Times New Roman" w:hAnsi="Times New Roman" w:cs="Times New Roman"/>
                <w:sz w:val="20"/>
                <w:szCs w:val="20"/>
                <w:lang w:eastAsia="zh-CN"/>
              </w:rPr>
              <w:t>красиво</w:t>
            </w:r>
            <w:proofErr w:type="gramEnd"/>
            <w:r w:rsidRPr="007D165C">
              <w:rPr>
                <w:rFonts w:ascii="Times New Roman" w:eastAsia="Times New Roman" w:hAnsi="Times New Roman" w:cs="Times New Roman"/>
                <w:sz w:val="20"/>
                <w:szCs w:val="20"/>
                <w:lang w:eastAsia="zh-CN"/>
              </w:rPr>
              <w:t xml:space="preserve"> располагать изображения на листе. Закреплять уме</w:t>
            </w:r>
            <w:r w:rsidRPr="007D165C">
              <w:rPr>
                <w:rFonts w:ascii="Times New Roman" w:eastAsia="Times New Roman" w:hAnsi="Times New Roman" w:cs="Times New Roman"/>
                <w:sz w:val="20"/>
                <w:szCs w:val="20"/>
                <w:lang w:eastAsia="zh-CN"/>
              </w:rPr>
              <w:softHyphen/>
              <w:t>ние принимать участие в коллективной работе, находить место свое</w:t>
            </w:r>
            <w:r w:rsidRPr="007D165C">
              <w:rPr>
                <w:rFonts w:ascii="Times New Roman" w:eastAsia="Times New Roman" w:hAnsi="Times New Roman" w:cs="Times New Roman"/>
                <w:sz w:val="20"/>
                <w:szCs w:val="20"/>
                <w:lang w:eastAsia="zh-CN"/>
              </w:rPr>
              <w:softHyphen/>
              <w:t>му изображению в общей композиции. Развивать эстетическое восприятие.</w:t>
            </w:r>
          </w:p>
          <w:p w:rsidR="007D165C" w:rsidRPr="007D165C" w:rsidRDefault="007D165C" w:rsidP="007D165C">
            <w:pPr>
              <w:suppressAutoHyphens/>
              <w:spacing w:after="0" w:line="240" w:lineRule="auto"/>
              <w:contextualSpacing/>
              <w:rPr>
                <w:rFonts w:ascii="Times New Roman" w:eastAsia="Times New Roman" w:hAnsi="Times New Roman" w:cs="Times New Roman"/>
                <w:bCs/>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Большой лист бумаги или кар</w:t>
            </w:r>
            <w:r w:rsidRPr="007D165C">
              <w:rPr>
                <w:rFonts w:ascii="Times New Roman" w:eastAsia="Times New Roman" w:hAnsi="Times New Roman" w:cs="Times New Roman"/>
                <w:sz w:val="20"/>
                <w:szCs w:val="20"/>
                <w:lang w:eastAsia="zh-CN"/>
              </w:rPr>
              <w:softHyphen/>
              <w:t>тона любого светлого тона с наклеенными на него широко расхо</w:t>
            </w:r>
            <w:r w:rsidRPr="007D165C">
              <w:rPr>
                <w:rFonts w:ascii="Times New Roman" w:eastAsia="Times New Roman" w:hAnsi="Times New Roman" w:cs="Times New Roman"/>
                <w:sz w:val="20"/>
                <w:szCs w:val="20"/>
                <w:lang w:eastAsia="zh-CN"/>
              </w:rPr>
              <w:softHyphen/>
              <w:t>дящимися ветками, цветная бумага, ножницы, клей.</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Стало грустно одному воробушку, давайте позовем ему друзей.</w:t>
            </w:r>
          </w:p>
        </w:tc>
        <w:tc>
          <w:tcPr>
            <w:tcW w:w="3488" w:type="dxa"/>
            <w:vMerge w:val="restart"/>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roofErr w:type="gramStart"/>
            <w:r w:rsidRPr="007D165C">
              <w:rPr>
                <w:rFonts w:ascii="Times New Roman" w:eastAsia="Times New Roman" w:hAnsi="Times New Roman" w:cs="Times New Roman"/>
                <w:sz w:val="18"/>
                <w:szCs w:val="18"/>
                <w:lang w:eastAsia="zh-CN"/>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w:t>
            </w:r>
            <w:proofErr w:type="gramStart"/>
            <w:r w:rsidRPr="007D165C">
              <w:rPr>
                <w:rFonts w:ascii="Times New Roman" w:eastAsia="Times New Roman" w:hAnsi="Times New Roman" w:cs="Times New Roman"/>
                <w:sz w:val="18"/>
                <w:szCs w:val="18"/>
                <w:lang w:eastAsia="zh-CN"/>
              </w:rPr>
              <w:t>и(</w:t>
            </w:r>
            <w:proofErr w:type="gramEnd"/>
            <w:r w:rsidRPr="007D165C">
              <w:rPr>
                <w:rFonts w:ascii="Times New Roman" w:eastAsia="Times New Roman" w:hAnsi="Times New Roman" w:cs="Times New Roman"/>
                <w:sz w:val="18"/>
                <w:szCs w:val="18"/>
                <w:lang w:eastAsia="zh-CN"/>
              </w:rPr>
              <w:t>клей, ножницы)</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bCs/>
                <w:sz w:val="20"/>
                <w:szCs w:val="20"/>
                <w:lang w:eastAsia="zh-CN"/>
              </w:rPr>
              <w:t>«Осенний ковер»</w:t>
            </w:r>
          </w:p>
          <w:p w:rsidR="007D165C" w:rsidRPr="009F6D27"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 xml:space="preserve">Продолжать отрабатывать приемы вырезания частей круглой и овальной формы. Учить составлять изображения из частей (цветы, ягоды, листья). Развивать чувство ритма, </w:t>
            </w:r>
            <w:r w:rsidRPr="007D165C">
              <w:rPr>
                <w:rFonts w:ascii="Times New Roman" w:eastAsia="Times New Roman" w:hAnsi="Times New Roman" w:cs="Times New Roman"/>
                <w:sz w:val="20"/>
                <w:szCs w:val="20"/>
                <w:lang w:eastAsia="zh-CN"/>
              </w:rPr>
              <w:t xml:space="preserve"> эс</w:t>
            </w:r>
            <w:r w:rsidRPr="007D165C">
              <w:rPr>
                <w:rFonts w:ascii="Times New Roman" w:eastAsia="Times New Roman" w:hAnsi="Times New Roman" w:cs="Times New Roman"/>
                <w:bCs/>
                <w:iCs/>
                <w:sz w:val="20"/>
                <w:szCs w:val="20"/>
                <w:lang w:eastAsia="zh-CN"/>
              </w:rPr>
              <w:t>тетическое восприятие. Воспитывать самостоятельность.</w:t>
            </w:r>
          </w:p>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Большой лист бумаги (ковер). Цветная бумага, ножницы, клей, кисть для клея, салфетка (на каждого ребенка).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К нам в гости прилетел  инопланетянин, давайте ему покажем красоту осенней природы.</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Декабрь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«Городской транспорт»</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 xml:space="preserve">Учить детей передавать форму и взаимное расположение частей разных машин. Закреплять разнообразные приемы вырезывания по </w:t>
            </w:r>
            <w:proofErr w:type="gramStart"/>
            <w:r w:rsidRPr="007D165C">
              <w:rPr>
                <w:rFonts w:ascii="Times New Roman" w:eastAsia="Times New Roman" w:hAnsi="Times New Roman" w:cs="Times New Roman"/>
                <w:sz w:val="20"/>
                <w:szCs w:val="20"/>
                <w:lang w:eastAsia="zh-CN"/>
              </w:rPr>
              <w:t>прямой</w:t>
            </w:r>
            <w:proofErr w:type="gramEnd"/>
            <w:r w:rsidRPr="007D165C">
              <w:rPr>
                <w:rFonts w:ascii="Times New Roman" w:eastAsia="Times New Roman" w:hAnsi="Times New Roman" w:cs="Times New Roman"/>
                <w:sz w:val="20"/>
                <w:szCs w:val="20"/>
                <w:lang w:eastAsia="zh-CN"/>
              </w:rPr>
              <w:t>, по кругу, приемы аккуратного наклеивания. Развивать образное мышление, вообра</w:t>
            </w:r>
            <w:r w:rsidRPr="007D165C">
              <w:rPr>
                <w:rFonts w:ascii="Times New Roman" w:eastAsia="Times New Roman" w:hAnsi="Times New Roman" w:cs="Times New Roman"/>
                <w:sz w:val="20"/>
                <w:szCs w:val="20"/>
                <w:lang w:eastAsia="zh-CN"/>
              </w:rPr>
              <w:softHyphen/>
              <w:t>жение.</w:t>
            </w:r>
          </w:p>
          <w:p w:rsidR="007D165C" w:rsidRPr="007D165C" w:rsidRDefault="007D165C" w:rsidP="007D165C">
            <w:pPr>
              <w:suppressAutoHyphens/>
              <w:spacing w:after="0" w:line="240" w:lineRule="auto"/>
              <w:contextualSpacing/>
              <w:rPr>
                <w:rFonts w:ascii="Times New Roman" w:eastAsia="Times New Roman" w:hAnsi="Times New Roman" w:cs="Times New Roman"/>
                <w:iCs/>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95453E">
              <w:rPr>
                <w:rFonts w:ascii="Times New Roman" w:eastAsia="Times New Roman" w:hAnsi="Times New Roman" w:cs="Times New Roman"/>
                <w:bCs/>
                <w:iCs/>
                <w:sz w:val="20"/>
                <w:szCs w:val="20"/>
                <w:lang w:eastAsia="zh-CN"/>
              </w:rPr>
              <w:t>Большой лист бумаги (фон). Цветная бумага, ножницы, клей, кисть для клея, салфетка (на каждого ребенка</w:t>
            </w:r>
            <w:r w:rsidRPr="007D165C">
              <w:rPr>
                <w:rFonts w:ascii="Times New Roman" w:eastAsia="Times New Roman" w:hAnsi="Times New Roman" w:cs="Times New Roman"/>
                <w:bCs/>
                <w:i/>
                <w:iCs/>
                <w:sz w:val="20"/>
                <w:szCs w:val="20"/>
                <w:lang w:eastAsia="zh-CN"/>
              </w:rPr>
              <w:t>).</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Предложить открыть автопарк.</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B22067">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Январь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«Белые снежинки»</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вырезать снежинку из бумаги, сложенной несколько раз.</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Бумажная белая салфетка, ножницы, цветной фон</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Поможем Снегурочке украсить снежинками детский сад.</w:t>
            </w:r>
          </w:p>
        </w:tc>
        <w:tc>
          <w:tcPr>
            <w:tcW w:w="3488" w:type="dxa"/>
            <w:vMerge w:val="restart"/>
          </w:tcPr>
          <w:p w:rsidR="007D165C" w:rsidRPr="007D165C" w:rsidRDefault="007D165C" w:rsidP="00B22067">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proofErr w:type="gramStart"/>
            <w:r w:rsidRPr="007D165C">
              <w:rPr>
                <w:rFonts w:ascii="Times New Roman" w:eastAsia="Times New Roman" w:hAnsi="Times New Roman" w:cs="Times New Roman"/>
                <w:sz w:val="18"/>
                <w:szCs w:val="18"/>
                <w:lang w:eastAsia="zh-CN"/>
              </w:rPr>
              <w:t xml:space="preserve">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w:t>
            </w:r>
            <w:r w:rsidRPr="007D165C">
              <w:rPr>
                <w:rFonts w:ascii="Times New Roman" w:eastAsia="Times New Roman" w:hAnsi="Times New Roman" w:cs="Times New Roman"/>
                <w:sz w:val="18"/>
                <w:szCs w:val="18"/>
                <w:lang w:eastAsia="zh-CN"/>
              </w:rPr>
              <w:lastRenderedPageBreak/>
              <w:t>фигурах, о том, как из одной формы сделать другую</w:t>
            </w:r>
            <w:proofErr w:type="gramEnd"/>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w:t>
            </w:r>
            <w:proofErr w:type="gramStart"/>
            <w:r w:rsidRPr="007D165C">
              <w:rPr>
                <w:rFonts w:ascii="Times New Roman" w:eastAsia="Times New Roman" w:hAnsi="Times New Roman" w:cs="Times New Roman"/>
                <w:sz w:val="18"/>
                <w:szCs w:val="18"/>
                <w:lang w:eastAsia="zh-CN"/>
              </w:rPr>
              <w:t>и(</w:t>
            </w:r>
            <w:proofErr w:type="gramEnd"/>
            <w:r w:rsidRPr="007D165C">
              <w:rPr>
                <w:rFonts w:ascii="Times New Roman" w:eastAsia="Times New Roman" w:hAnsi="Times New Roman" w:cs="Times New Roman"/>
                <w:sz w:val="18"/>
                <w:szCs w:val="18"/>
                <w:lang w:eastAsia="zh-CN"/>
              </w:rPr>
              <w:t>клей, ножницы)</w:t>
            </w:r>
          </w:p>
          <w:p w:rsidR="007D165C" w:rsidRPr="007D165C" w:rsidRDefault="007D165C" w:rsidP="00B22067">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B22067">
            <w:pPr>
              <w:suppressAutoHyphens/>
              <w:spacing w:after="0" w:line="240" w:lineRule="auto"/>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lastRenderedPageBreak/>
              <w:t>«Украсим рукавичку»</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sz w:val="20"/>
                <w:szCs w:val="20"/>
                <w:lang w:eastAsia="zh-CN"/>
              </w:rPr>
            </w:pPr>
            <w:r w:rsidRPr="007D165C">
              <w:rPr>
                <w:rFonts w:ascii="Times New Roman" w:eastAsia="Times New Roman" w:hAnsi="Times New Roman" w:cs="Times New Roman"/>
                <w:bCs/>
                <w:sz w:val="20"/>
                <w:szCs w:val="20"/>
                <w:lang w:eastAsia="zh-CN"/>
              </w:rPr>
              <w:t xml:space="preserve">Учить составлять узор на основе, самостоятельно выбирать элементы украшения на середине и по краям изделия. Развивать воображение, </w:t>
            </w:r>
            <w:r w:rsidRPr="007D165C">
              <w:rPr>
                <w:rFonts w:ascii="Times New Roman" w:eastAsia="Times New Roman" w:hAnsi="Times New Roman" w:cs="Times New Roman"/>
                <w:bCs/>
                <w:sz w:val="20"/>
                <w:szCs w:val="20"/>
                <w:lang w:eastAsia="zh-CN"/>
              </w:rPr>
              <w:lastRenderedPageBreak/>
              <w:t>умение составлять композицию по замыслу.</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lastRenderedPageBreak/>
              <w:t>Заготовки из бумаги, ножницы, клей кисть, клеенка, салфетка.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Предложить устроить конкурс на самую красивую рукавичку.</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892"/>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lastRenderedPageBreak/>
              <w:t>Февраль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«Царство диких зверей»</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обводить трафарет по контуру,  вырезать более сложные изображения – фигурки животных.</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Лист бумаги</w:t>
            </w:r>
            <w:proofErr w:type="gramStart"/>
            <w:r w:rsidRPr="007D165C">
              <w:rPr>
                <w:rFonts w:ascii="Times New Roman" w:eastAsia="Times New Roman" w:hAnsi="Times New Roman" w:cs="Times New Roman"/>
                <w:sz w:val="20"/>
                <w:szCs w:val="20"/>
                <w:lang w:eastAsia="zh-CN"/>
              </w:rPr>
              <w:t xml:space="preserve"> А</w:t>
            </w:r>
            <w:proofErr w:type="gramEnd"/>
            <w:r w:rsidRPr="007D165C">
              <w:rPr>
                <w:rFonts w:ascii="Times New Roman" w:eastAsia="Times New Roman" w:hAnsi="Times New Roman" w:cs="Times New Roman"/>
                <w:sz w:val="20"/>
                <w:szCs w:val="20"/>
                <w:lang w:eastAsia="zh-CN"/>
              </w:rPr>
              <w:t xml:space="preserve"> -4 синего цвета с изображением леса, трафареты белки, лисы, зайца, волка, оленя, листы - А-4 белого цвета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Пришло письмо из леса от зверей, о том</w:t>
            </w:r>
            <w:proofErr w:type="gramStart"/>
            <w:r w:rsidRPr="007D165C">
              <w:rPr>
                <w:rFonts w:ascii="Times New Roman" w:eastAsia="Times New Roman" w:hAnsi="Times New Roman" w:cs="Times New Roman"/>
                <w:sz w:val="20"/>
                <w:szCs w:val="20"/>
                <w:lang w:eastAsia="zh-CN"/>
              </w:rPr>
              <w:t>.</w:t>
            </w:r>
            <w:proofErr w:type="gramEnd"/>
            <w:r w:rsidRPr="007D165C">
              <w:rPr>
                <w:rFonts w:ascii="Times New Roman" w:eastAsia="Times New Roman" w:hAnsi="Times New Roman" w:cs="Times New Roman"/>
                <w:sz w:val="20"/>
                <w:szCs w:val="20"/>
                <w:lang w:eastAsia="zh-CN"/>
              </w:rPr>
              <w:t xml:space="preserve"> </w:t>
            </w:r>
            <w:proofErr w:type="gramStart"/>
            <w:r w:rsidRPr="007D165C">
              <w:rPr>
                <w:rFonts w:ascii="Times New Roman" w:eastAsia="Times New Roman" w:hAnsi="Times New Roman" w:cs="Times New Roman"/>
                <w:sz w:val="20"/>
                <w:szCs w:val="20"/>
                <w:lang w:eastAsia="zh-CN"/>
              </w:rPr>
              <w:t>ч</w:t>
            </w:r>
            <w:proofErr w:type="gramEnd"/>
            <w:r w:rsidRPr="007D165C">
              <w:rPr>
                <w:rFonts w:ascii="Times New Roman" w:eastAsia="Times New Roman" w:hAnsi="Times New Roman" w:cs="Times New Roman"/>
                <w:sz w:val="20"/>
                <w:szCs w:val="20"/>
                <w:lang w:eastAsia="zh-CN"/>
              </w:rPr>
              <w:t>то в лесу стало мало животных.</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«Пароход»</w:t>
            </w: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color w:val="000000"/>
                <w:sz w:val="20"/>
                <w:szCs w:val="20"/>
                <w:lang w:eastAsia="zh-CN"/>
              </w:rPr>
              <w:t>Учить детей создавать образную карти</w:t>
            </w:r>
            <w:r w:rsidRPr="007D165C">
              <w:rPr>
                <w:rFonts w:ascii="Times New Roman" w:eastAsia="Times New Roman" w:hAnsi="Times New Roman" w:cs="Times New Roman"/>
                <w:color w:val="000000"/>
                <w:sz w:val="20"/>
                <w:szCs w:val="20"/>
                <w:lang w:eastAsia="zh-CN"/>
              </w:rPr>
              <w:softHyphen/>
              <w:t>ну, применяя полученные ранее навыки: срезание углов у прямоуголь</w:t>
            </w:r>
            <w:r w:rsidRPr="007D165C">
              <w:rPr>
                <w:rFonts w:ascii="Times New Roman" w:eastAsia="Times New Roman" w:hAnsi="Times New Roman" w:cs="Times New Roman"/>
                <w:color w:val="000000"/>
                <w:sz w:val="20"/>
                <w:szCs w:val="20"/>
                <w:lang w:eastAsia="zh-CN"/>
              </w:rPr>
              <w:softHyphen/>
              <w:t>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w:t>
            </w:r>
            <w:r w:rsidRPr="007D165C">
              <w:rPr>
                <w:rFonts w:ascii="Times New Roman" w:eastAsia="Times New Roman" w:hAnsi="Times New Roman" w:cs="Times New Roman"/>
                <w:color w:val="000000"/>
                <w:sz w:val="20"/>
                <w:szCs w:val="20"/>
                <w:lang w:eastAsia="zh-CN"/>
              </w:rPr>
              <w:softHyphen/>
              <w:t>ражение.</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Бумажные квадраты размером 16x16 см, полосы 10x16 см, бумага для фона бледно-желтого или бледно-зеленого цвета, большой квадратный лист для ковра.</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1898" w:type="dxa"/>
          </w:tcPr>
          <w:p w:rsidR="00B2206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Превращаемся в кораблестроителей.</w:t>
            </w:r>
          </w:p>
          <w:p w:rsidR="00B22067" w:rsidRPr="00B22067" w:rsidRDefault="00B22067" w:rsidP="00B22067">
            <w:pPr>
              <w:rPr>
                <w:rFonts w:ascii="Times New Roman" w:eastAsia="Times New Roman" w:hAnsi="Times New Roman" w:cs="Times New Roman"/>
                <w:sz w:val="20"/>
                <w:szCs w:val="20"/>
                <w:lang w:eastAsia="zh-CN"/>
              </w:rPr>
            </w:pPr>
          </w:p>
          <w:p w:rsidR="00B22067" w:rsidRPr="00B22067" w:rsidRDefault="00B22067" w:rsidP="00B22067">
            <w:pPr>
              <w:rPr>
                <w:rFonts w:ascii="Times New Roman" w:eastAsia="Times New Roman" w:hAnsi="Times New Roman" w:cs="Times New Roman"/>
                <w:sz w:val="20"/>
                <w:szCs w:val="20"/>
                <w:lang w:eastAsia="zh-CN"/>
              </w:rPr>
            </w:pPr>
          </w:p>
          <w:p w:rsidR="007D165C" w:rsidRPr="00B22067" w:rsidRDefault="007D165C" w:rsidP="00B22067">
            <w:pPr>
              <w:rPr>
                <w:rFonts w:ascii="Times New Roman" w:eastAsia="Times New Roman" w:hAnsi="Times New Roman" w:cs="Times New Roman"/>
                <w:sz w:val="20"/>
                <w:szCs w:val="20"/>
                <w:lang w:eastAsia="zh-CN"/>
              </w:rPr>
            </w:pP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Март</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«Подарок для мамы»</w:t>
            </w: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«Ваза с цветами»</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ru-RU"/>
              </w:rPr>
            </w:pPr>
            <w:proofErr w:type="gramStart"/>
            <w:r w:rsidRPr="007D165C">
              <w:rPr>
                <w:rFonts w:ascii="Times New Roman" w:eastAsia="Times New Roman" w:hAnsi="Times New Roman" w:cs="Times New Roman"/>
                <w:bCs/>
                <w:color w:val="000000"/>
                <w:sz w:val="20"/>
                <w:szCs w:val="20"/>
                <w:lang w:eastAsia="ru-RU"/>
              </w:rPr>
              <w:t>Учить детей симметричному вырезыванию предметов слож</w:t>
            </w:r>
            <w:r w:rsidRPr="007D165C">
              <w:rPr>
                <w:rFonts w:ascii="Times New Roman" w:eastAsia="Times New Roman" w:hAnsi="Times New Roman" w:cs="Times New Roman"/>
                <w:bCs/>
                <w:color w:val="000000"/>
                <w:sz w:val="20"/>
                <w:szCs w:val="20"/>
                <w:lang w:eastAsia="ru-RU"/>
              </w:rPr>
              <w:softHyphen/>
              <w:t xml:space="preserve">ной формы (вазы) по нарисованному </w:t>
            </w:r>
            <w:proofErr w:type="spellStart"/>
            <w:r w:rsidRPr="007D165C">
              <w:rPr>
                <w:rFonts w:ascii="Times New Roman" w:eastAsia="Times New Roman" w:hAnsi="Times New Roman" w:cs="Times New Roman"/>
                <w:bCs/>
                <w:color w:val="000000"/>
                <w:sz w:val="20"/>
                <w:szCs w:val="20"/>
                <w:lang w:eastAsia="ru-RU"/>
              </w:rPr>
              <w:t>полуконтуру</w:t>
            </w:r>
            <w:proofErr w:type="spellEnd"/>
            <w:r w:rsidRPr="007D165C">
              <w:rPr>
                <w:rFonts w:ascii="Times New Roman" w:eastAsia="Times New Roman" w:hAnsi="Times New Roman" w:cs="Times New Roman"/>
                <w:bCs/>
                <w:color w:val="000000"/>
                <w:sz w:val="20"/>
                <w:szCs w:val="20"/>
                <w:lang w:eastAsia="ru-RU"/>
              </w:rPr>
              <w:t xml:space="preserve">; развивать пространственное воображение (самостоятельное рисование для вырезывания </w:t>
            </w:r>
            <w:proofErr w:type="spellStart"/>
            <w:r w:rsidRPr="007D165C">
              <w:rPr>
                <w:rFonts w:ascii="Times New Roman" w:eastAsia="Times New Roman" w:hAnsi="Times New Roman" w:cs="Times New Roman"/>
                <w:bCs/>
                <w:color w:val="000000"/>
                <w:sz w:val="20"/>
                <w:szCs w:val="20"/>
                <w:lang w:eastAsia="ru-RU"/>
              </w:rPr>
              <w:t>полуконтуров</w:t>
            </w:r>
            <w:proofErr w:type="spellEnd"/>
            <w:r w:rsidRPr="007D165C">
              <w:rPr>
                <w:rFonts w:ascii="Times New Roman" w:eastAsia="Times New Roman" w:hAnsi="Times New Roman" w:cs="Times New Roman"/>
                <w:bCs/>
                <w:color w:val="000000"/>
                <w:sz w:val="20"/>
                <w:szCs w:val="20"/>
                <w:lang w:eastAsia="ru-RU"/>
              </w:rPr>
              <w:t xml:space="preserve"> головки тюльпана на сложенной пополам исходной форме); учить вырезывать недостающие ча</w:t>
            </w:r>
            <w:r w:rsidRPr="007D165C">
              <w:rPr>
                <w:rFonts w:ascii="Times New Roman" w:eastAsia="Times New Roman" w:hAnsi="Times New Roman" w:cs="Times New Roman"/>
                <w:bCs/>
                <w:color w:val="000000"/>
                <w:sz w:val="20"/>
                <w:szCs w:val="20"/>
                <w:lang w:eastAsia="ru-RU"/>
              </w:rPr>
              <w:softHyphen/>
              <w:t>сти для целостного изображения растения (листья и стебель тюльпана), украшать по желанию горлышко вазы.</w:t>
            </w:r>
            <w:proofErr w:type="gramEnd"/>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Цветная бумага, ножницы, клей, кисть для клея, салфетка (на каждого ребенка).</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Готовим сюрприз для мам.</w:t>
            </w:r>
          </w:p>
        </w:tc>
        <w:tc>
          <w:tcPr>
            <w:tcW w:w="3488" w:type="dxa"/>
            <w:vMerge w:val="restart"/>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roofErr w:type="gramStart"/>
            <w:r w:rsidRPr="007D165C">
              <w:rPr>
                <w:rFonts w:ascii="Times New Roman" w:eastAsia="Times New Roman" w:hAnsi="Times New Roman" w:cs="Times New Roman"/>
                <w:sz w:val="18"/>
                <w:szCs w:val="18"/>
                <w:lang w:eastAsia="zh-CN"/>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lastRenderedPageBreak/>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w:t>
            </w:r>
            <w:proofErr w:type="gramStart"/>
            <w:r w:rsidRPr="007D165C">
              <w:rPr>
                <w:rFonts w:ascii="Times New Roman" w:eastAsia="Times New Roman" w:hAnsi="Times New Roman" w:cs="Times New Roman"/>
                <w:sz w:val="18"/>
                <w:szCs w:val="18"/>
                <w:lang w:eastAsia="zh-CN"/>
              </w:rPr>
              <w:t>и(</w:t>
            </w:r>
            <w:proofErr w:type="gramEnd"/>
            <w:r w:rsidRPr="007D165C">
              <w:rPr>
                <w:rFonts w:ascii="Times New Roman" w:eastAsia="Times New Roman" w:hAnsi="Times New Roman" w:cs="Times New Roman"/>
                <w:sz w:val="18"/>
                <w:szCs w:val="18"/>
                <w:lang w:eastAsia="zh-CN"/>
              </w:rPr>
              <w:t>клей, ножницы)</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tc>
      </w:tr>
      <w:tr w:rsidR="007D165C" w:rsidRPr="007D165C" w:rsidTr="00C92A21">
        <w:trPr>
          <w:trHeight w:val="2370"/>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bCs/>
                <w:sz w:val="20"/>
                <w:szCs w:val="20"/>
                <w:lang w:eastAsia="zh-CN"/>
              </w:rPr>
            </w:pPr>
            <w:r w:rsidRPr="009F6D27">
              <w:rPr>
                <w:rFonts w:ascii="Times New Roman" w:eastAsia="Times New Roman" w:hAnsi="Times New Roman" w:cs="Times New Roman"/>
                <w:bCs/>
                <w:sz w:val="20"/>
                <w:szCs w:val="20"/>
                <w:lang w:eastAsia="zh-CN"/>
              </w:rPr>
              <w:t>«Весенний ковер»</w:t>
            </w:r>
          </w:p>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Закреплять умение создавать части кол</w:t>
            </w:r>
            <w:r w:rsidRPr="007D165C">
              <w:rPr>
                <w:rFonts w:ascii="Times New Roman" w:eastAsia="Times New Roman" w:hAnsi="Times New Roman" w:cs="Times New Roman"/>
                <w:sz w:val="20"/>
                <w:szCs w:val="20"/>
                <w:lang w:eastAsia="zh-CN"/>
              </w:rPr>
              <w:softHyphen/>
              <w:t>лективной композиции. Упражнять в симметричном расположении изображений на квадрате и полосе, в различных приемах вырезыва</w:t>
            </w:r>
            <w:r w:rsidRPr="007D165C">
              <w:rPr>
                <w:rFonts w:ascii="Times New Roman" w:eastAsia="Times New Roman" w:hAnsi="Times New Roman" w:cs="Times New Roman"/>
                <w:sz w:val="20"/>
                <w:szCs w:val="20"/>
                <w:lang w:eastAsia="zh-CN"/>
              </w:rPr>
              <w:softHyphen/>
              <w:t>ния. Развивать эстетические чувства (композиции, цвета, ритма) и эс</w:t>
            </w:r>
            <w:r w:rsidRPr="007D165C">
              <w:rPr>
                <w:rFonts w:ascii="Times New Roman" w:eastAsia="Times New Roman" w:hAnsi="Times New Roman" w:cs="Times New Roman"/>
                <w:sz w:val="20"/>
                <w:szCs w:val="20"/>
                <w:lang w:eastAsia="zh-CN"/>
              </w:rPr>
              <w:softHyphen/>
              <w:t>тетическое восприятие.</w:t>
            </w: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bCs/>
                <w:iCs/>
                <w:sz w:val="20"/>
                <w:szCs w:val="20"/>
                <w:lang w:eastAsia="zh-CN"/>
              </w:rPr>
            </w:pPr>
            <w:r w:rsidRPr="007D165C">
              <w:rPr>
                <w:rFonts w:ascii="Times New Roman" w:eastAsia="Times New Roman" w:hAnsi="Times New Roman" w:cs="Times New Roman"/>
                <w:bCs/>
                <w:iCs/>
                <w:sz w:val="20"/>
                <w:szCs w:val="20"/>
                <w:lang w:eastAsia="zh-CN"/>
              </w:rPr>
              <w:t>Большой лист бумаги (ковер). Цветная бумага, ножницы, клей, кисть для клея, салфетка (на каждого ребенка).</w:t>
            </w:r>
          </w:p>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Письмо от пчел, о том, что негде собирать нектар…</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lastRenderedPageBreak/>
              <w:t>Апрель</w:t>
            </w: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«Космическая ракета»</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bCs/>
                <w:color w:val="000000"/>
                <w:sz w:val="18"/>
                <w:szCs w:val="18"/>
                <w:lang w:eastAsia="ru-RU"/>
              </w:rPr>
              <w:t>Учить детей симметричному вырезыванию предметов слож</w:t>
            </w:r>
            <w:r w:rsidRPr="007D165C">
              <w:rPr>
                <w:rFonts w:ascii="Times New Roman" w:eastAsia="Times New Roman" w:hAnsi="Times New Roman" w:cs="Times New Roman"/>
                <w:bCs/>
                <w:color w:val="000000"/>
                <w:sz w:val="18"/>
                <w:szCs w:val="18"/>
                <w:lang w:eastAsia="ru-RU"/>
              </w:rPr>
              <w:softHyphen/>
              <w:t xml:space="preserve">ной формы  </w:t>
            </w:r>
            <w:proofErr w:type="gramStart"/>
            <w:r w:rsidRPr="007D165C">
              <w:rPr>
                <w:rFonts w:ascii="Times New Roman" w:eastAsia="Times New Roman" w:hAnsi="Times New Roman" w:cs="Times New Roman"/>
                <w:bCs/>
                <w:color w:val="000000"/>
                <w:sz w:val="18"/>
                <w:szCs w:val="18"/>
                <w:lang w:eastAsia="ru-RU"/>
              </w:rPr>
              <w:t>по</w:t>
            </w:r>
            <w:proofErr w:type="gramEnd"/>
            <w:r w:rsidRPr="007D165C">
              <w:rPr>
                <w:rFonts w:ascii="Times New Roman" w:eastAsia="Times New Roman" w:hAnsi="Times New Roman" w:cs="Times New Roman"/>
                <w:bCs/>
                <w:color w:val="000000"/>
                <w:sz w:val="18"/>
                <w:szCs w:val="18"/>
                <w:lang w:eastAsia="ru-RU"/>
              </w:rPr>
              <w:t xml:space="preserve"> нарисованному </w:t>
            </w:r>
            <w:proofErr w:type="spellStart"/>
            <w:r w:rsidRPr="007D165C">
              <w:rPr>
                <w:rFonts w:ascii="Times New Roman" w:eastAsia="Times New Roman" w:hAnsi="Times New Roman" w:cs="Times New Roman"/>
                <w:bCs/>
                <w:color w:val="000000"/>
                <w:sz w:val="18"/>
                <w:szCs w:val="18"/>
                <w:lang w:eastAsia="ru-RU"/>
              </w:rPr>
              <w:t>полуконтуру</w:t>
            </w:r>
            <w:proofErr w:type="spellEnd"/>
            <w:r w:rsidRPr="007D165C">
              <w:rPr>
                <w:rFonts w:ascii="Times New Roman" w:eastAsia="Times New Roman" w:hAnsi="Times New Roman" w:cs="Times New Roman"/>
                <w:bCs/>
                <w:color w:val="000000"/>
                <w:sz w:val="18"/>
                <w:szCs w:val="18"/>
                <w:lang w:eastAsia="ru-RU"/>
              </w:rPr>
              <w:t>.  Развивать пространственное воображение, закреплять умение дополнять изображение недостающими деталями.</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ru-RU"/>
              </w:rPr>
            </w:pPr>
            <w:proofErr w:type="gramStart"/>
            <w:r w:rsidRPr="007D165C">
              <w:rPr>
                <w:rFonts w:ascii="Times New Roman" w:eastAsia="Times New Roman" w:hAnsi="Times New Roman" w:cs="Times New Roman"/>
                <w:sz w:val="16"/>
                <w:szCs w:val="18"/>
                <w:lang w:eastAsia="ru-RU"/>
              </w:rPr>
              <w:t>Синий лист формата альбомного листа с заранее выпол</w:t>
            </w:r>
            <w:r w:rsidRPr="007D165C">
              <w:rPr>
                <w:rFonts w:ascii="Times New Roman" w:eastAsia="Times New Roman" w:hAnsi="Times New Roman" w:cs="Times New Roman"/>
                <w:sz w:val="16"/>
                <w:szCs w:val="18"/>
                <w:lang w:eastAsia="ru-RU"/>
              </w:rPr>
              <w:softHyphen/>
              <w:t xml:space="preserve">ненным </w:t>
            </w:r>
            <w:proofErr w:type="spellStart"/>
            <w:r w:rsidRPr="007D165C">
              <w:rPr>
                <w:rFonts w:ascii="Times New Roman" w:eastAsia="Times New Roman" w:hAnsi="Times New Roman" w:cs="Times New Roman"/>
                <w:sz w:val="16"/>
                <w:szCs w:val="18"/>
                <w:lang w:eastAsia="ru-RU"/>
              </w:rPr>
              <w:t>набрызгом</w:t>
            </w:r>
            <w:proofErr w:type="spellEnd"/>
            <w:r w:rsidRPr="007D165C">
              <w:rPr>
                <w:rFonts w:ascii="Times New Roman" w:eastAsia="Times New Roman" w:hAnsi="Times New Roman" w:cs="Times New Roman"/>
                <w:sz w:val="16"/>
                <w:szCs w:val="18"/>
                <w:lang w:eastAsia="ru-RU"/>
              </w:rPr>
              <w:t xml:space="preserve"> желтого цвета, имитирующим звезды, бе</w:t>
            </w:r>
            <w:r w:rsidRPr="007D165C">
              <w:rPr>
                <w:rFonts w:ascii="Times New Roman" w:eastAsia="Times New Roman" w:hAnsi="Times New Roman" w:cs="Times New Roman"/>
                <w:sz w:val="16"/>
                <w:szCs w:val="18"/>
                <w:lang w:eastAsia="ru-RU"/>
              </w:rPr>
              <w:softHyphen/>
              <w:t xml:space="preserve">лая заготовка размером </w:t>
            </w:r>
            <w:r w:rsidRPr="007D165C">
              <w:rPr>
                <w:rFonts w:ascii="Times New Roman" w:eastAsia="Times New Roman" w:hAnsi="Times New Roman" w:cs="Times New Roman"/>
                <w:spacing w:val="30"/>
                <w:sz w:val="16"/>
                <w:szCs w:val="18"/>
                <w:lang w:eastAsia="zh-CN"/>
              </w:rPr>
              <w:t>17</w:t>
            </w:r>
            <w:r w:rsidRPr="007D165C">
              <w:rPr>
                <w:rFonts w:ascii="Times New Roman" w:eastAsia="Times New Roman" w:hAnsi="Times New Roman" w:cs="Times New Roman"/>
                <w:spacing w:val="30"/>
                <w:sz w:val="16"/>
                <w:szCs w:val="18"/>
                <w:lang w:val="en-US" w:eastAsia="zh-CN"/>
              </w:rPr>
              <w:t>x</w:t>
            </w:r>
            <w:r w:rsidRPr="007D165C">
              <w:rPr>
                <w:rFonts w:ascii="Times New Roman" w:eastAsia="Times New Roman" w:hAnsi="Times New Roman" w:cs="Times New Roman"/>
                <w:spacing w:val="30"/>
                <w:sz w:val="16"/>
                <w:szCs w:val="18"/>
                <w:lang w:eastAsia="zh-CN"/>
              </w:rPr>
              <w:t>6,5</w:t>
            </w:r>
            <w:r w:rsidRPr="007D165C">
              <w:rPr>
                <w:rFonts w:ascii="Times New Roman" w:eastAsia="Times New Roman" w:hAnsi="Times New Roman" w:cs="Times New Roman"/>
                <w:sz w:val="16"/>
                <w:szCs w:val="18"/>
                <w:lang w:eastAsia="zh-CN"/>
              </w:rPr>
              <w:t xml:space="preserve"> </w:t>
            </w:r>
            <w:r w:rsidRPr="007D165C">
              <w:rPr>
                <w:rFonts w:ascii="Times New Roman" w:eastAsia="Times New Roman" w:hAnsi="Times New Roman" w:cs="Times New Roman"/>
                <w:sz w:val="16"/>
                <w:szCs w:val="18"/>
                <w:lang w:eastAsia="ru-RU"/>
              </w:rPr>
              <w:t xml:space="preserve">см, 3 квадрата размером 2,5 </w:t>
            </w:r>
            <w:proofErr w:type="spellStart"/>
            <w:r w:rsidRPr="007D165C">
              <w:rPr>
                <w:rFonts w:ascii="Times New Roman" w:eastAsia="Times New Roman" w:hAnsi="Times New Roman" w:cs="Times New Roman"/>
                <w:sz w:val="16"/>
                <w:szCs w:val="18"/>
                <w:lang w:eastAsia="ru-RU"/>
              </w:rPr>
              <w:t>х</w:t>
            </w:r>
            <w:proofErr w:type="spellEnd"/>
            <w:r w:rsidRPr="007D165C">
              <w:rPr>
                <w:rFonts w:ascii="Times New Roman" w:eastAsia="Times New Roman" w:hAnsi="Times New Roman" w:cs="Times New Roman"/>
                <w:sz w:val="16"/>
                <w:szCs w:val="18"/>
                <w:lang w:eastAsia="ru-RU"/>
              </w:rPr>
              <w:t xml:space="preserve"> 2,5 см желтого или золотистого цвета, карандаш, трафа</w:t>
            </w:r>
            <w:r w:rsidRPr="007D165C">
              <w:rPr>
                <w:rFonts w:ascii="Times New Roman" w:eastAsia="Times New Roman" w:hAnsi="Times New Roman" w:cs="Times New Roman"/>
                <w:sz w:val="16"/>
                <w:szCs w:val="18"/>
                <w:lang w:eastAsia="ru-RU"/>
              </w:rPr>
              <w:softHyphen/>
              <w:t>рет (по необходимости), ножницы, клей, кисть клеевая, клеен</w:t>
            </w:r>
            <w:r w:rsidRPr="007D165C">
              <w:rPr>
                <w:rFonts w:ascii="Times New Roman" w:eastAsia="Times New Roman" w:hAnsi="Times New Roman" w:cs="Times New Roman"/>
                <w:sz w:val="16"/>
                <w:szCs w:val="18"/>
                <w:lang w:eastAsia="ru-RU"/>
              </w:rPr>
              <w:softHyphen/>
              <w:t>ка, тряпочка, поднос.</w:t>
            </w:r>
            <w:proofErr w:type="gramEnd"/>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Предложить отправиться в космос на своей ракете…</w:t>
            </w:r>
          </w:p>
        </w:tc>
        <w:tc>
          <w:tcPr>
            <w:tcW w:w="3488" w:type="dxa"/>
            <w:vMerge/>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extDirection w:val="btLr"/>
            <w:vAlign w:val="center"/>
          </w:tcPr>
          <w:p w:rsidR="007D165C" w:rsidRP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9F6D27">
              <w:rPr>
                <w:rFonts w:ascii="Times New Roman" w:eastAsia="Times New Roman" w:hAnsi="Times New Roman" w:cs="Times New Roman"/>
                <w:sz w:val="18"/>
                <w:szCs w:val="18"/>
                <w:lang w:eastAsia="zh-CN"/>
              </w:rPr>
              <w:t>«Строим дом»</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Учить выполнять аппликацию многоэтажного дома,  закреплять представление по величине</w:t>
            </w: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ru-RU"/>
              </w:rPr>
            </w:pPr>
            <w:r w:rsidRPr="007D165C">
              <w:rPr>
                <w:rFonts w:ascii="Times New Roman" w:eastAsia="Batang" w:hAnsi="Times New Roman" w:cs="Times New Roman"/>
                <w:color w:val="000000"/>
                <w:sz w:val="18"/>
                <w:szCs w:val="18"/>
                <w:lang w:eastAsia="ru-RU"/>
              </w:rPr>
              <w:t xml:space="preserve">Тонированный голубой альбомный лист, 5 белых полосок размером 3 </w:t>
            </w:r>
            <w:proofErr w:type="spellStart"/>
            <w:r w:rsidRPr="007D165C">
              <w:rPr>
                <w:rFonts w:ascii="Times New Roman" w:eastAsia="Batang" w:hAnsi="Times New Roman" w:cs="Times New Roman"/>
                <w:color w:val="000000"/>
                <w:sz w:val="18"/>
                <w:szCs w:val="18"/>
                <w:lang w:eastAsia="ru-RU"/>
              </w:rPr>
              <w:t>х</w:t>
            </w:r>
            <w:proofErr w:type="spellEnd"/>
            <w:r w:rsidRPr="007D165C">
              <w:rPr>
                <w:rFonts w:ascii="Times New Roman" w:eastAsia="Batang" w:hAnsi="Times New Roman" w:cs="Times New Roman"/>
                <w:color w:val="000000"/>
                <w:sz w:val="18"/>
                <w:szCs w:val="18"/>
                <w:lang w:eastAsia="ru-RU"/>
              </w:rPr>
              <w:t xml:space="preserve"> 12 см, 4 желтые полоски размером 2 </w:t>
            </w:r>
            <w:proofErr w:type="spellStart"/>
            <w:r w:rsidRPr="007D165C">
              <w:rPr>
                <w:rFonts w:ascii="Times New Roman" w:eastAsia="Batang" w:hAnsi="Times New Roman" w:cs="Times New Roman"/>
                <w:color w:val="000000"/>
                <w:sz w:val="18"/>
                <w:szCs w:val="18"/>
                <w:lang w:eastAsia="ru-RU"/>
              </w:rPr>
              <w:t>х</w:t>
            </w:r>
            <w:proofErr w:type="spellEnd"/>
            <w:r w:rsidRPr="007D165C">
              <w:rPr>
                <w:rFonts w:ascii="Times New Roman" w:eastAsia="Batang" w:hAnsi="Times New Roman" w:cs="Times New Roman"/>
                <w:color w:val="000000"/>
                <w:sz w:val="18"/>
                <w:szCs w:val="18"/>
                <w:lang w:eastAsia="ru-RU"/>
              </w:rPr>
              <w:t xml:space="preserve"> 8 см, по</w:t>
            </w:r>
            <w:r w:rsidRPr="007D165C">
              <w:rPr>
                <w:rFonts w:ascii="Times New Roman" w:eastAsia="Batang" w:hAnsi="Times New Roman" w:cs="Times New Roman"/>
                <w:color w:val="000000"/>
                <w:sz w:val="18"/>
                <w:szCs w:val="18"/>
                <w:lang w:eastAsia="ru-RU"/>
              </w:rPr>
              <w:softHyphen/>
              <w:t>лоска коричневая размером 2х 14 см, ножницы, клей, кисть клеевая, клеенка, тряпочка, поднос.</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Поможем Незнайке построить дом для друзей…</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val="restart"/>
            <w:textDirection w:val="btLr"/>
            <w:vAlign w:val="center"/>
          </w:tcPr>
          <w:p w:rsidR="007D165C" w:rsidRDefault="007D165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r w:rsidRPr="007D165C">
              <w:rPr>
                <w:rFonts w:ascii="Times New Roman" w:eastAsia="Times New Roman" w:hAnsi="Times New Roman" w:cs="Times New Roman"/>
                <w:b/>
                <w:sz w:val="20"/>
                <w:szCs w:val="20"/>
                <w:lang w:eastAsia="zh-CN"/>
              </w:rPr>
              <w:t>Май</w:t>
            </w:r>
          </w:p>
          <w:p w:rsidR="005257DC" w:rsidRPr="007D165C" w:rsidRDefault="005257DC" w:rsidP="007D165C">
            <w:pPr>
              <w:suppressAutoHyphens/>
              <w:spacing w:after="0" w:line="240" w:lineRule="auto"/>
              <w:ind w:left="113" w:right="113"/>
              <w:jc w:val="center"/>
              <w:rPr>
                <w:rFonts w:ascii="Times New Roman" w:eastAsia="Times New Roman" w:hAnsi="Times New Roman" w:cs="Times New Roman"/>
                <w:b/>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2</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«Декоративный поднос»</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Учить детей располагать изображение на силуэте, умение вырезать геометрические фигуры из заготовок.</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ru-RU"/>
              </w:rPr>
            </w:pPr>
            <w:proofErr w:type="gramStart"/>
            <w:r w:rsidRPr="007D165C">
              <w:rPr>
                <w:rFonts w:ascii="Times New Roman" w:eastAsia="Batang" w:hAnsi="Times New Roman" w:cs="Times New Roman"/>
                <w:color w:val="000000"/>
                <w:sz w:val="20"/>
                <w:szCs w:val="20"/>
                <w:lang w:eastAsia="ru-RU"/>
              </w:rPr>
              <w:t>Силуэты подноса овальной, круглой форм, выполненные из альбомного листа с цветным контуром по краю, цветные по</w:t>
            </w:r>
            <w:r w:rsidRPr="007D165C">
              <w:rPr>
                <w:rFonts w:ascii="Times New Roman" w:eastAsia="Batang" w:hAnsi="Times New Roman" w:cs="Times New Roman"/>
                <w:color w:val="000000"/>
                <w:sz w:val="20"/>
                <w:szCs w:val="20"/>
                <w:lang w:eastAsia="ru-RU"/>
              </w:rPr>
              <w:softHyphen/>
              <w:t>лоски, ножницы, клей, кисть клеевая, клеенка, тряпочка, под</w:t>
            </w:r>
            <w:r w:rsidRPr="007D165C">
              <w:rPr>
                <w:rFonts w:ascii="Times New Roman" w:eastAsia="Batang" w:hAnsi="Times New Roman" w:cs="Times New Roman"/>
                <w:color w:val="000000"/>
                <w:sz w:val="20"/>
                <w:szCs w:val="20"/>
                <w:lang w:eastAsia="ru-RU"/>
              </w:rPr>
              <w:softHyphen/>
              <w:t>нос.</w:t>
            </w:r>
            <w:proofErr w:type="gramEnd"/>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Готовимся на весеннюю ярмарку, украшаем подносы…</w:t>
            </w:r>
          </w:p>
        </w:tc>
        <w:tc>
          <w:tcPr>
            <w:tcW w:w="3488" w:type="dxa"/>
            <w:vMerge w:val="restart"/>
          </w:tcPr>
          <w:p w:rsidR="005257D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 xml:space="preserve">Познавательное развитие: развивать </w:t>
            </w:r>
          </w:p>
          <w:p w:rsidR="005257DC" w:rsidRDefault="005257DC" w:rsidP="007D165C">
            <w:pPr>
              <w:suppressAutoHyphens/>
              <w:spacing w:after="0" w:line="240" w:lineRule="auto"/>
              <w:contextualSpacing/>
              <w:rPr>
                <w:rFonts w:ascii="Times New Roman" w:eastAsia="Times New Roman" w:hAnsi="Times New Roman" w:cs="Times New Roman"/>
                <w:sz w:val="18"/>
                <w:szCs w:val="18"/>
                <w:lang w:eastAsia="zh-CN"/>
              </w:rPr>
            </w:pP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proofErr w:type="gramStart"/>
            <w:r w:rsidRPr="007D165C">
              <w:rPr>
                <w:rFonts w:ascii="Times New Roman" w:eastAsia="Times New Roman" w:hAnsi="Times New Roman" w:cs="Times New Roman"/>
                <w:sz w:val="18"/>
                <w:szCs w:val="18"/>
                <w:lang w:eastAsia="zh-CN"/>
              </w:rPr>
              <w:t xml:space="preserve">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w:t>
            </w:r>
            <w:r w:rsidRPr="007D165C">
              <w:rPr>
                <w:rFonts w:ascii="Times New Roman" w:eastAsia="Times New Roman" w:hAnsi="Times New Roman" w:cs="Times New Roman"/>
                <w:sz w:val="18"/>
                <w:szCs w:val="18"/>
                <w:lang w:eastAsia="zh-CN"/>
              </w:rPr>
              <w:lastRenderedPageBreak/>
              <w:t>сделать другую</w:t>
            </w:r>
            <w:proofErr w:type="gramEnd"/>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Труд: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Закреплять умение соблюдать правила безопасности при работе с различными инструментам</w:t>
            </w:r>
            <w:proofErr w:type="gramStart"/>
            <w:r w:rsidRPr="007D165C">
              <w:rPr>
                <w:rFonts w:ascii="Times New Roman" w:eastAsia="Times New Roman" w:hAnsi="Times New Roman" w:cs="Times New Roman"/>
                <w:sz w:val="18"/>
                <w:szCs w:val="18"/>
                <w:lang w:eastAsia="zh-CN"/>
              </w:rPr>
              <w:t>и(</w:t>
            </w:r>
            <w:proofErr w:type="gramEnd"/>
            <w:r w:rsidRPr="007D165C">
              <w:rPr>
                <w:rFonts w:ascii="Times New Roman" w:eastAsia="Times New Roman" w:hAnsi="Times New Roman" w:cs="Times New Roman"/>
                <w:sz w:val="18"/>
                <w:szCs w:val="18"/>
                <w:lang w:eastAsia="zh-CN"/>
              </w:rPr>
              <w:t>клей, ножницы)</w:t>
            </w:r>
          </w:p>
          <w:p w:rsidR="007D165C" w:rsidRPr="007D165C" w:rsidRDefault="007D165C" w:rsidP="007D165C">
            <w:pPr>
              <w:suppressAutoHyphens/>
              <w:spacing w:after="0" w:line="240" w:lineRule="auto"/>
              <w:contextualSpacing/>
              <w:rPr>
                <w:rFonts w:ascii="Times New Roman" w:eastAsia="Times New Roman" w:hAnsi="Times New Roman" w:cs="Times New Roman"/>
                <w:sz w:val="18"/>
                <w:szCs w:val="18"/>
                <w:lang w:eastAsia="zh-CN"/>
              </w:rPr>
            </w:pPr>
            <w:r w:rsidRPr="007D165C">
              <w:rPr>
                <w:rFonts w:ascii="Times New Roman" w:eastAsia="Times New Roman" w:hAnsi="Times New Roman" w:cs="Times New Roman"/>
                <w:sz w:val="18"/>
                <w:szCs w:val="18"/>
                <w:lang w:eastAsia="zh-CN"/>
              </w:rPr>
              <w:t>Социально – коммуникативное развитие: Вовлекать детей в беседу во время рассматривания предметов, иллюстраций, формировать умения вести диалог.</w:t>
            </w: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r w:rsidR="007D165C" w:rsidRPr="007D165C" w:rsidTr="00C92A21">
        <w:trPr>
          <w:trHeight w:val="245"/>
        </w:trPr>
        <w:tc>
          <w:tcPr>
            <w:tcW w:w="921" w:type="dxa"/>
            <w:vMerge/>
          </w:tcPr>
          <w:p w:rsidR="007D165C" w:rsidRPr="007D165C" w:rsidRDefault="007D165C" w:rsidP="007D165C">
            <w:pPr>
              <w:suppressAutoHyphens/>
              <w:spacing w:after="0" w:line="240" w:lineRule="auto"/>
              <w:rPr>
                <w:rFonts w:ascii="Times New Roman" w:eastAsia="Times New Roman" w:hAnsi="Times New Roman" w:cs="Times New Roman"/>
                <w:sz w:val="20"/>
                <w:szCs w:val="20"/>
                <w:lang w:eastAsia="zh-CN"/>
              </w:rPr>
            </w:pPr>
          </w:p>
        </w:tc>
        <w:tc>
          <w:tcPr>
            <w:tcW w:w="999" w:type="dxa"/>
            <w:vAlign w:val="center"/>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t>4</w:t>
            </w:r>
          </w:p>
        </w:tc>
        <w:tc>
          <w:tcPr>
            <w:tcW w:w="1978" w:type="dxa"/>
          </w:tcPr>
          <w:p w:rsidR="007D165C" w:rsidRPr="009F6D27"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9F6D27">
              <w:rPr>
                <w:rFonts w:ascii="Times New Roman" w:eastAsia="Times New Roman" w:hAnsi="Times New Roman" w:cs="Times New Roman"/>
                <w:sz w:val="20"/>
                <w:szCs w:val="20"/>
                <w:lang w:eastAsia="zh-CN"/>
              </w:rPr>
              <w:t>«Бабочки»</w:t>
            </w:r>
          </w:p>
        </w:tc>
        <w:tc>
          <w:tcPr>
            <w:tcW w:w="3684"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proofErr w:type="gramStart"/>
            <w:r w:rsidRPr="007D165C">
              <w:rPr>
                <w:rFonts w:ascii="Times New Roman" w:eastAsia="Times New Roman" w:hAnsi="Times New Roman" w:cs="Times New Roman"/>
                <w:bCs/>
                <w:color w:val="000000"/>
                <w:sz w:val="20"/>
                <w:szCs w:val="20"/>
                <w:lang w:eastAsia="zh-CN"/>
              </w:rPr>
              <w:t>Учить детей симметричному вырезыванию предметов слож</w:t>
            </w:r>
            <w:r w:rsidRPr="007D165C">
              <w:rPr>
                <w:rFonts w:ascii="Times New Roman" w:eastAsia="Times New Roman" w:hAnsi="Times New Roman" w:cs="Times New Roman"/>
                <w:bCs/>
                <w:color w:val="000000"/>
                <w:sz w:val="20"/>
                <w:szCs w:val="20"/>
                <w:lang w:eastAsia="zh-CN"/>
              </w:rPr>
              <w:softHyphen/>
              <w:t xml:space="preserve">ной формы  по нарисованному </w:t>
            </w:r>
            <w:proofErr w:type="spellStart"/>
            <w:r w:rsidRPr="007D165C">
              <w:rPr>
                <w:rFonts w:ascii="Times New Roman" w:eastAsia="Times New Roman" w:hAnsi="Times New Roman" w:cs="Times New Roman"/>
                <w:bCs/>
                <w:color w:val="000000"/>
                <w:sz w:val="20"/>
                <w:szCs w:val="20"/>
                <w:lang w:eastAsia="zh-CN"/>
              </w:rPr>
              <w:t>полуконтуру</w:t>
            </w:r>
            <w:proofErr w:type="spellEnd"/>
            <w:r w:rsidRPr="007D165C">
              <w:rPr>
                <w:rFonts w:ascii="Times New Roman" w:eastAsia="Times New Roman" w:hAnsi="Times New Roman" w:cs="Times New Roman"/>
                <w:bCs/>
                <w:color w:val="000000"/>
                <w:sz w:val="20"/>
                <w:szCs w:val="20"/>
                <w:lang w:eastAsia="zh-CN"/>
              </w:rPr>
              <w:t xml:space="preserve">; развивать пространственное </w:t>
            </w:r>
            <w:r w:rsidRPr="007D165C">
              <w:rPr>
                <w:rFonts w:ascii="Times New Roman" w:eastAsia="Times New Roman" w:hAnsi="Times New Roman" w:cs="Times New Roman"/>
                <w:bCs/>
                <w:color w:val="000000"/>
                <w:sz w:val="20"/>
                <w:szCs w:val="20"/>
                <w:lang w:eastAsia="zh-CN"/>
              </w:rPr>
              <w:lastRenderedPageBreak/>
              <w:t>воображение, закреплять умение дополнять изображение недостающими деталями.</w:t>
            </w:r>
            <w:proofErr w:type="gramEnd"/>
          </w:p>
        </w:tc>
        <w:tc>
          <w:tcPr>
            <w:tcW w:w="2449"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lastRenderedPageBreak/>
              <w:t xml:space="preserve">Зеленый лист для фона  – А-4,  квадраты 6 *6 см разного цвета, клей, клеенка, ножницы, </w:t>
            </w:r>
            <w:r w:rsidRPr="007D165C">
              <w:rPr>
                <w:rFonts w:ascii="Times New Roman" w:eastAsia="Times New Roman" w:hAnsi="Times New Roman" w:cs="Times New Roman"/>
                <w:sz w:val="20"/>
                <w:szCs w:val="20"/>
                <w:lang w:eastAsia="zh-CN"/>
              </w:rPr>
              <w:lastRenderedPageBreak/>
              <w:t>салфетка.</w:t>
            </w:r>
          </w:p>
        </w:tc>
        <w:tc>
          <w:tcPr>
            <w:tcW w:w="1898" w:type="dxa"/>
          </w:tcPr>
          <w:p w:rsidR="007D165C" w:rsidRPr="007D165C" w:rsidRDefault="007D165C" w:rsidP="007D165C">
            <w:pPr>
              <w:suppressAutoHyphens/>
              <w:spacing w:after="0" w:line="240" w:lineRule="auto"/>
              <w:contextualSpacing/>
              <w:rPr>
                <w:rFonts w:ascii="Times New Roman" w:eastAsia="Times New Roman" w:hAnsi="Times New Roman" w:cs="Times New Roman"/>
                <w:sz w:val="20"/>
                <w:szCs w:val="20"/>
                <w:lang w:eastAsia="zh-CN"/>
              </w:rPr>
            </w:pPr>
            <w:r w:rsidRPr="007D165C">
              <w:rPr>
                <w:rFonts w:ascii="Times New Roman" w:eastAsia="Times New Roman" w:hAnsi="Times New Roman" w:cs="Times New Roman"/>
                <w:sz w:val="20"/>
                <w:szCs w:val="20"/>
                <w:lang w:eastAsia="zh-CN"/>
              </w:rPr>
              <w:lastRenderedPageBreak/>
              <w:t>Предложить  украсить группу разноцветными бабочками.</w:t>
            </w:r>
          </w:p>
        </w:tc>
        <w:tc>
          <w:tcPr>
            <w:tcW w:w="3488" w:type="dxa"/>
            <w:vMerge/>
          </w:tcPr>
          <w:p w:rsidR="007D165C" w:rsidRPr="007D165C" w:rsidRDefault="007D165C" w:rsidP="007D165C">
            <w:pPr>
              <w:suppressAutoHyphens/>
              <w:spacing w:after="0" w:line="240" w:lineRule="auto"/>
              <w:jc w:val="center"/>
              <w:rPr>
                <w:rFonts w:ascii="Times New Roman" w:eastAsia="Times New Roman" w:hAnsi="Times New Roman" w:cs="Times New Roman"/>
                <w:sz w:val="20"/>
                <w:szCs w:val="20"/>
                <w:lang w:eastAsia="zh-CN"/>
              </w:rPr>
            </w:pPr>
          </w:p>
        </w:tc>
      </w:tr>
    </w:tbl>
    <w:p w:rsidR="007D165C" w:rsidRDefault="007D165C"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64254F" w:rsidRDefault="0064254F" w:rsidP="00862792">
      <w:pPr>
        <w:spacing w:after="0" w:line="240" w:lineRule="auto"/>
        <w:jc w:val="both"/>
        <w:rPr>
          <w:rFonts w:ascii="Times New Roman" w:eastAsia="Times New Roman" w:hAnsi="Times New Roman" w:cs="Times New Roman"/>
          <w:b/>
          <w:sz w:val="24"/>
          <w:szCs w:val="24"/>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5257DC" w:rsidRDefault="005257DC"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p>
    <w:p w:rsidR="0064254F" w:rsidRPr="0064254F" w:rsidRDefault="0064254F"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r w:rsidRPr="0064254F">
        <w:rPr>
          <w:rFonts w:ascii="Times New Roman" w:eastAsia="Arial Unicode MS" w:hAnsi="Times New Roman" w:cs="Times New Roman"/>
          <w:b/>
          <w:color w:val="000000"/>
          <w:sz w:val="24"/>
          <w:szCs w:val="24"/>
          <w:lang w:eastAsia="ru-RU" w:bidi="ru-RU"/>
        </w:rPr>
        <w:lastRenderedPageBreak/>
        <w:t>Образовательная область «Художественно-эстетическое развитие»</w:t>
      </w:r>
    </w:p>
    <w:p w:rsidR="0064254F" w:rsidRPr="0064254F" w:rsidRDefault="0064254F" w:rsidP="0064254F">
      <w:pPr>
        <w:widowControl w:val="0"/>
        <w:spacing w:after="0" w:line="240" w:lineRule="auto"/>
        <w:contextualSpacing/>
        <w:jc w:val="center"/>
        <w:rPr>
          <w:rFonts w:ascii="Times New Roman" w:eastAsia="Arial Unicode MS" w:hAnsi="Times New Roman" w:cs="Times New Roman"/>
          <w:b/>
          <w:color w:val="000000"/>
          <w:sz w:val="24"/>
          <w:szCs w:val="24"/>
          <w:lang w:eastAsia="ru-RU" w:bidi="ru-RU"/>
        </w:rPr>
      </w:pPr>
      <w:r w:rsidRPr="0064254F">
        <w:rPr>
          <w:rFonts w:ascii="Times New Roman" w:eastAsia="Arial Unicode MS" w:hAnsi="Times New Roman" w:cs="Times New Roman"/>
          <w:b/>
          <w:color w:val="000000"/>
          <w:sz w:val="24"/>
          <w:szCs w:val="24"/>
          <w:lang w:eastAsia="ru-RU" w:bidi="ru-RU"/>
        </w:rPr>
        <w:t>Непосредственно образовательная деятельность «Лепка»</w:t>
      </w:r>
    </w:p>
    <w:p w:rsidR="0064254F" w:rsidRPr="0064254F" w:rsidRDefault="0064254F" w:rsidP="0064254F">
      <w:pPr>
        <w:spacing w:after="0" w:line="240" w:lineRule="auto"/>
        <w:contextualSpacing/>
        <w:jc w:val="center"/>
        <w:rPr>
          <w:rFonts w:ascii="Times New Roman" w:eastAsia="Times New Roman" w:hAnsi="Times New Roman" w:cs="Times New Roman"/>
          <w:b/>
          <w:sz w:val="24"/>
          <w:szCs w:val="24"/>
        </w:rPr>
      </w:pPr>
      <w:r w:rsidRPr="0064254F">
        <w:rPr>
          <w:rFonts w:ascii="Times New Roman" w:eastAsia="Times New Roman" w:hAnsi="Times New Roman" w:cs="Times New Roman"/>
          <w:b/>
          <w:sz w:val="24"/>
          <w:szCs w:val="24"/>
        </w:rPr>
        <w:t>Перспективный план группы старшего дошкольного возраста с 5 до 6 лет, 2020 – 2021  учебный год</w:t>
      </w:r>
    </w:p>
    <w:tbl>
      <w:tblPr>
        <w:tblStyle w:val="14"/>
        <w:tblpPr w:leftFromText="180" w:rightFromText="180" w:vertAnchor="text" w:horzAnchor="margin" w:tblpY="14"/>
        <w:tblW w:w="15134" w:type="dxa"/>
        <w:tblLook w:val="04A0"/>
      </w:tblPr>
      <w:tblGrid>
        <w:gridCol w:w="933"/>
        <w:gridCol w:w="1002"/>
        <w:gridCol w:w="1904"/>
        <w:gridCol w:w="4214"/>
        <w:gridCol w:w="1981"/>
        <w:gridCol w:w="1983"/>
        <w:gridCol w:w="3117"/>
      </w:tblGrid>
      <w:tr w:rsidR="0064254F" w:rsidRPr="0064254F" w:rsidTr="00C92A21">
        <w:trPr>
          <w:trHeight w:val="245"/>
        </w:trPr>
        <w:tc>
          <w:tcPr>
            <w:tcW w:w="933"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Месяц</w:t>
            </w:r>
          </w:p>
        </w:tc>
        <w:tc>
          <w:tcPr>
            <w:tcW w:w="1002"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Неделя</w:t>
            </w:r>
          </w:p>
        </w:tc>
        <w:tc>
          <w:tcPr>
            <w:tcW w:w="1904"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Тема</w:t>
            </w:r>
          </w:p>
          <w:p w:rsidR="0064254F" w:rsidRPr="0064254F" w:rsidRDefault="0064254F" w:rsidP="0064254F">
            <w:pPr>
              <w:jc w:val="center"/>
              <w:rPr>
                <w:rFonts w:ascii="Times New Roman" w:hAnsi="Times New Roman" w:cs="Times New Roman"/>
                <w:b/>
                <w:sz w:val="20"/>
                <w:szCs w:val="20"/>
              </w:rPr>
            </w:pPr>
          </w:p>
        </w:tc>
        <w:tc>
          <w:tcPr>
            <w:tcW w:w="4214"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Программное содержание</w:t>
            </w:r>
          </w:p>
        </w:tc>
        <w:tc>
          <w:tcPr>
            <w:tcW w:w="1981"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Материал</w:t>
            </w:r>
          </w:p>
          <w:p w:rsidR="0064254F" w:rsidRPr="0064254F" w:rsidRDefault="0064254F" w:rsidP="0064254F">
            <w:pPr>
              <w:jc w:val="center"/>
              <w:rPr>
                <w:rFonts w:ascii="Times New Roman" w:hAnsi="Times New Roman" w:cs="Times New Roman"/>
                <w:b/>
                <w:sz w:val="20"/>
                <w:szCs w:val="20"/>
              </w:rPr>
            </w:pPr>
          </w:p>
        </w:tc>
        <w:tc>
          <w:tcPr>
            <w:tcW w:w="1983"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Проблемная ситуация.</w:t>
            </w:r>
          </w:p>
        </w:tc>
        <w:tc>
          <w:tcPr>
            <w:tcW w:w="3117" w:type="dxa"/>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Интеграция образовательных областей</w:t>
            </w:r>
          </w:p>
        </w:tc>
      </w:tr>
      <w:tr w:rsidR="0064254F" w:rsidRPr="0064254F" w:rsidTr="00C92A21">
        <w:trPr>
          <w:trHeight w:val="245"/>
        </w:trPr>
        <w:tc>
          <w:tcPr>
            <w:tcW w:w="933" w:type="dxa"/>
            <w:vMerge w:val="restart"/>
            <w:textDirection w:val="btLr"/>
            <w:vAlign w:val="center"/>
          </w:tcPr>
          <w:p w:rsidR="0064254F" w:rsidRPr="0064254F" w:rsidRDefault="0064254F" w:rsidP="0064254F">
            <w:pPr>
              <w:ind w:right="113"/>
              <w:jc w:val="center"/>
              <w:rPr>
                <w:rFonts w:ascii="Times New Roman" w:hAnsi="Times New Roman" w:cs="Times New Roman"/>
                <w:b/>
                <w:sz w:val="20"/>
                <w:szCs w:val="20"/>
              </w:rPr>
            </w:pPr>
            <w:r w:rsidRPr="0064254F">
              <w:rPr>
                <w:rFonts w:ascii="Times New Roman" w:hAnsi="Times New Roman" w:cs="Times New Roman"/>
                <w:b/>
                <w:sz w:val="20"/>
                <w:szCs w:val="20"/>
              </w:rPr>
              <w:t>Сентябрь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«Грибы»</w:t>
            </w: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bCs/>
                <w:sz w:val="20"/>
                <w:szCs w:val="20"/>
              </w:rPr>
            </w:pPr>
            <w:r w:rsidRPr="0064254F">
              <w:rPr>
                <w:rFonts w:ascii="Times New Roman" w:hAnsi="Times New Roman"/>
                <w:bCs/>
                <w:sz w:val="20"/>
                <w:szCs w:val="20"/>
              </w:rPr>
              <w:t xml:space="preserve">Развивать восприятие, умение замечать отличия от основной эталонной формы. Закреплять умение лепить предметы или их части круглой, овальной, </w:t>
            </w:r>
            <w:proofErr w:type="spellStart"/>
            <w:r w:rsidRPr="0064254F">
              <w:rPr>
                <w:rFonts w:ascii="Times New Roman" w:hAnsi="Times New Roman"/>
                <w:bCs/>
                <w:sz w:val="20"/>
                <w:szCs w:val="20"/>
              </w:rPr>
              <w:t>дискообразной</w:t>
            </w:r>
            <w:proofErr w:type="spellEnd"/>
            <w:r w:rsidRPr="0064254F">
              <w:rPr>
                <w:rFonts w:ascii="Times New Roman" w:hAnsi="Times New Roman"/>
                <w:bCs/>
                <w:sz w:val="20"/>
                <w:szCs w:val="20"/>
              </w:rPr>
              <w:t xml:space="preserve"> формы, пользуясь движением всей кисти и пальцев. Учить передавать неко</w:t>
            </w:r>
            <w:r w:rsidRPr="0064254F">
              <w:rPr>
                <w:rFonts w:ascii="Times New Roman" w:hAnsi="Times New Roman"/>
                <w:bCs/>
                <w:sz w:val="20"/>
                <w:szCs w:val="20"/>
              </w:rPr>
              <w:softHyphen/>
              <w:t>торые характерные признаки: углубление, загнутые края шляпок гри</w:t>
            </w:r>
            <w:r w:rsidRPr="0064254F">
              <w:rPr>
                <w:rFonts w:ascii="Times New Roman" w:hAnsi="Times New Roman"/>
                <w:bCs/>
                <w:sz w:val="20"/>
                <w:szCs w:val="20"/>
              </w:rPr>
              <w:softHyphen/>
              <w:t>бов, утолщающиеся ножки.</w:t>
            </w:r>
          </w:p>
          <w:p w:rsidR="0064254F" w:rsidRPr="0064254F" w:rsidRDefault="0064254F" w:rsidP="0064254F">
            <w:pPr>
              <w:rPr>
                <w:rFonts w:ascii="Times New Roman" w:hAnsi="Times New Roman"/>
                <w:bCs/>
                <w:sz w:val="20"/>
                <w:szCs w:val="20"/>
              </w:rPr>
            </w:pPr>
          </w:p>
        </w:tc>
        <w:tc>
          <w:tcPr>
            <w:tcW w:w="1981" w:type="dxa"/>
          </w:tcPr>
          <w:p w:rsidR="0064254F" w:rsidRPr="0064254F" w:rsidRDefault="0064254F" w:rsidP="0064254F">
            <w:pPr>
              <w:rPr>
                <w:rFonts w:ascii="Times New Roman" w:hAnsi="Times New Roman"/>
                <w:bCs/>
                <w:sz w:val="20"/>
                <w:szCs w:val="20"/>
              </w:rPr>
            </w:pPr>
            <w:r w:rsidRPr="0064254F">
              <w:rPr>
                <w:rFonts w:ascii="Times New Roman" w:hAnsi="Times New Roman"/>
                <w:bCs/>
                <w:sz w:val="20"/>
                <w:szCs w:val="20"/>
              </w:rPr>
              <w:t>Картинки с изображением грибов (или муляжи). Пластилин, доска для лепки (на каждого ребенка).</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В гости приходит Лесовик   и просит детей  вылепить грибы для белочки, у которой маленькие бельчата.</w:t>
            </w:r>
          </w:p>
        </w:tc>
        <w:tc>
          <w:tcPr>
            <w:tcW w:w="3117" w:type="dxa"/>
            <w:vMerge w:val="restart"/>
          </w:tcPr>
          <w:p w:rsidR="0064254F" w:rsidRPr="0064254F" w:rsidRDefault="0064254F" w:rsidP="0064254F">
            <w:pPr>
              <w:rPr>
                <w:rFonts w:ascii="Times New Roman" w:eastAsia="Calibri" w:hAnsi="Times New Roman" w:cs="Times New Roman"/>
                <w:sz w:val="18"/>
                <w:szCs w:val="18"/>
              </w:rPr>
            </w:pPr>
            <w:proofErr w:type="gramStart"/>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«Овощи и фрукты для игры в магазин»</w:t>
            </w: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bCs/>
                <w:sz w:val="20"/>
                <w:szCs w:val="20"/>
              </w:rPr>
            </w:pPr>
            <w:r w:rsidRPr="0064254F">
              <w:rPr>
                <w:rFonts w:ascii="Times New Roman" w:hAnsi="Times New Roman"/>
                <w:sz w:val="20"/>
                <w:szCs w:val="20"/>
              </w:rPr>
              <w:t xml:space="preserve">Закрепить умение детей передавать в лепке форму разных овощей   (моркови, свеклы, репы, огурца, помидора). </w:t>
            </w:r>
            <w:r w:rsidRPr="0064254F">
              <w:rPr>
                <w:rFonts w:ascii="Times New Roman" w:hAnsi="Times New Roman"/>
                <w:bCs/>
                <w:sz w:val="20"/>
                <w:szCs w:val="20"/>
              </w:rPr>
              <w:t>Учить сопоставлять форму овощей (фруктов) с геометри</w:t>
            </w:r>
            <w:r w:rsidRPr="0064254F">
              <w:rPr>
                <w:rFonts w:ascii="Times New Roman" w:hAnsi="Times New Roman"/>
                <w:bCs/>
                <w:sz w:val="20"/>
                <w:szCs w:val="20"/>
              </w:rPr>
              <w:softHyphen/>
              <w:t>ческими формами (помидор — круг, огурец — овал), находить сходство  и различия. Учить передавать в лепке характерные особенности каж</w:t>
            </w:r>
            <w:r w:rsidRPr="0064254F">
              <w:rPr>
                <w:rFonts w:ascii="Times New Roman" w:hAnsi="Times New Roman"/>
                <w:bCs/>
                <w:sz w:val="20"/>
                <w:szCs w:val="20"/>
              </w:rPr>
              <w:softHyphen/>
              <w:t>дого овоща, пользуясь приемами раскатывания, сглаживания пальца</w:t>
            </w:r>
            <w:r w:rsidRPr="0064254F">
              <w:rPr>
                <w:rFonts w:ascii="Times New Roman" w:hAnsi="Times New Roman"/>
                <w:bCs/>
                <w:sz w:val="20"/>
                <w:szCs w:val="20"/>
              </w:rPr>
              <w:softHyphen/>
              <w:t>ми, прищипывания, оттягивания.</w:t>
            </w:r>
          </w:p>
          <w:p w:rsidR="0064254F" w:rsidRPr="0064254F" w:rsidRDefault="0064254F" w:rsidP="0064254F">
            <w:pPr>
              <w:rPr>
                <w:rFonts w:ascii="Times New Roman" w:hAnsi="Times New Roman"/>
                <w:bCs/>
                <w:sz w:val="20"/>
                <w:szCs w:val="20"/>
              </w:rPr>
            </w:pPr>
          </w:p>
        </w:tc>
        <w:tc>
          <w:tcPr>
            <w:tcW w:w="1981" w:type="dxa"/>
          </w:tcPr>
          <w:p w:rsidR="0064254F" w:rsidRPr="0064254F" w:rsidRDefault="0064254F" w:rsidP="0064254F">
            <w:pPr>
              <w:rPr>
                <w:rFonts w:ascii="Times New Roman" w:hAnsi="Times New Roman"/>
                <w:bCs/>
                <w:sz w:val="20"/>
                <w:szCs w:val="20"/>
              </w:rPr>
            </w:pPr>
            <w:r w:rsidRPr="0064254F">
              <w:rPr>
                <w:rFonts w:ascii="Times New Roman" w:hAnsi="Times New Roman"/>
                <w:bCs/>
                <w:sz w:val="20"/>
                <w:szCs w:val="20"/>
              </w:rPr>
              <w:t>Пластилин, доски для лепки, стеки. Овощи (муляжи, кар</w:t>
            </w:r>
            <w:r w:rsidRPr="0064254F">
              <w:rPr>
                <w:rFonts w:ascii="Times New Roman" w:hAnsi="Times New Roman"/>
                <w:bCs/>
                <w:sz w:val="20"/>
                <w:szCs w:val="20"/>
              </w:rPr>
              <w:softHyphen/>
              <w:t>тинки).</w:t>
            </w:r>
          </w:p>
          <w:p w:rsidR="0064254F" w:rsidRPr="0064254F" w:rsidRDefault="0064254F" w:rsidP="0064254F">
            <w:pPr>
              <w:rPr>
                <w:rFonts w:ascii="Times New Roman" w:hAnsi="Times New Roman"/>
                <w:sz w:val="20"/>
                <w:szCs w:val="20"/>
              </w:rPr>
            </w:pPr>
          </w:p>
        </w:tc>
        <w:tc>
          <w:tcPr>
            <w:tcW w:w="1983" w:type="dxa"/>
          </w:tcPr>
          <w:p w:rsidR="0064254F" w:rsidRPr="0064254F" w:rsidRDefault="0064254F" w:rsidP="0064254F">
            <w:pPr>
              <w:rPr>
                <w:rFonts w:ascii="Times New Roman" w:hAnsi="Times New Roman"/>
                <w:sz w:val="20"/>
                <w:szCs w:val="20"/>
              </w:rPr>
            </w:pPr>
            <w:proofErr w:type="spellStart"/>
            <w:r w:rsidRPr="0064254F">
              <w:rPr>
                <w:rFonts w:ascii="Times New Roman" w:hAnsi="Times New Roman"/>
                <w:sz w:val="20"/>
                <w:szCs w:val="20"/>
              </w:rPr>
              <w:t>Чиполино</w:t>
            </w:r>
            <w:proofErr w:type="spellEnd"/>
            <w:r w:rsidRPr="0064254F">
              <w:rPr>
                <w:rFonts w:ascii="Times New Roman" w:hAnsi="Times New Roman"/>
                <w:sz w:val="20"/>
                <w:szCs w:val="20"/>
              </w:rPr>
              <w:t xml:space="preserve"> приглашает детей поиграть в игру «Магазин», но нет овощей и фруктов.</w:t>
            </w:r>
          </w:p>
          <w:p w:rsidR="0064254F" w:rsidRPr="0064254F" w:rsidRDefault="0064254F" w:rsidP="0064254F">
            <w:pPr>
              <w:rPr>
                <w:rFonts w:ascii="Times New Roman" w:hAnsi="Times New Roman"/>
                <w:sz w:val="20"/>
                <w:szCs w:val="20"/>
              </w:rPr>
            </w:pPr>
            <w:r w:rsidRPr="0064254F">
              <w:rPr>
                <w:rFonts w:ascii="Times New Roman" w:hAnsi="Times New Roman"/>
                <w:sz w:val="20"/>
                <w:szCs w:val="20"/>
              </w:rPr>
              <w:t xml:space="preserve">.  </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Октябрь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bCs/>
                <w:iCs/>
                <w:sz w:val="20"/>
                <w:szCs w:val="20"/>
              </w:rPr>
            </w:pPr>
            <w:r w:rsidRPr="009F6D27">
              <w:rPr>
                <w:rFonts w:ascii="Times New Roman" w:hAnsi="Times New Roman"/>
                <w:bCs/>
                <w:iCs/>
                <w:sz w:val="20"/>
                <w:szCs w:val="20"/>
              </w:rPr>
              <w:t>«Как маленький Мишутка увидел, что из его мисочки все съедено»</w:t>
            </w:r>
          </w:p>
        </w:tc>
        <w:tc>
          <w:tcPr>
            <w:tcW w:w="4214" w:type="dxa"/>
          </w:tcPr>
          <w:p w:rsidR="0064254F" w:rsidRPr="0064254F" w:rsidRDefault="0064254F" w:rsidP="0064254F">
            <w:pPr>
              <w:rPr>
                <w:rFonts w:ascii="Times New Roman" w:hAnsi="Times New Roman" w:cs="Calibri"/>
                <w:bCs/>
                <w:sz w:val="20"/>
                <w:szCs w:val="20"/>
              </w:rPr>
            </w:pPr>
            <w:r w:rsidRPr="0064254F">
              <w:rPr>
                <w:rFonts w:ascii="Times New Roman" w:hAnsi="Times New Roman" w:cs="Calibri"/>
                <w:bCs/>
                <w:sz w:val="20"/>
                <w:szCs w:val="20"/>
              </w:rPr>
              <w:t xml:space="preserve"> 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изображение.</w:t>
            </w: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в гостях у сказки «Три медведя» Вылепите Мишутку удивленного, возмущённого.</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bCs/>
                <w:sz w:val="20"/>
                <w:szCs w:val="20"/>
              </w:rPr>
            </w:pPr>
            <w:r w:rsidRPr="009F6D27">
              <w:rPr>
                <w:rFonts w:ascii="Times New Roman" w:hAnsi="Times New Roman"/>
                <w:bCs/>
                <w:sz w:val="20"/>
                <w:szCs w:val="20"/>
              </w:rPr>
              <w:t>«Красивые птички»</w:t>
            </w:r>
          </w:p>
          <w:p w:rsidR="0064254F" w:rsidRPr="009F6D27" w:rsidRDefault="0064254F" w:rsidP="0064254F">
            <w:pPr>
              <w:rPr>
                <w:rFonts w:ascii="Times New Roman" w:hAnsi="Times New Roman" w:cs="Microsoft Sans Serif"/>
                <w:sz w:val="20"/>
                <w:szCs w:val="20"/>
              </w:rPr>
            </w:pPr>
            <w:r w:rsidRPr="009F6D27">
              <w:rPr>
                <w:rFonts w:ascii="Times New Roman" w:hAnsi="Times New Roman" w:cs="Microsoft Sans Serif"/>
                <w:sz w:val="20"/>
                <w:szCs w:val="20"/>
              </w:rPr>
              <w:t>(По мотивам народных дымковских игрушек)</w:t>
            </w:r>
          </w:p>
        </w:tc>
        <w:tc>
          <w:tcPr>
            <w:tcW w:w="4214" w:type="dxa"/>
          </w:tcPr>
          <w:p w:rsidR="0064254F" w:rsidRPr="0064254F" w:rsidRDefault="0064254F" w:rsidP="0064254F">
            <w:pPr>
              <w:rPr>
                <w:rFonts w:ascii="Times New Roman" w:hAnsi="Times New Roman"/>
                <w:bCs/>
                <w:spacing w:val="-10"/>
                <w:sz w:val="20"/>
                <w:szCs w:val="20"/>
              </w:rPr>
            </w:pPr>
            <w:r w:rsidRPr="0064254F">
              <w:rPr>
                <w:rFonts w:ascii="Times New Roman" w:hAnsi="Times New Roman"/>
                <w:bCs/>
                <w:iCs/>
                <w:sz w:val="20"/>
                <w:szCs w:val="20"/>
              </w:rPr>
              <w:t xml:space="preserve"> </w:t>
            </w:r>
            <w:r w:rsidRPr="0064254F">
              <w:rPr>
                <w:rFonts w:ascii="Times New Roman" w:hAnsi="Times New Roman"/>
                <w:bCs/>
                <w:spacing w:val="-10"/>
                <w:sz w:val="20"/>
                <w:szCs w:val="20"/>
              </w:rPr>
              <w:t>Развивать эстетическое восприятие де</w:t>
            </w:r>
            <w:r w:rsidRPr="0064254F">
              <w:rPr>
                <w:rFonts w:ascii="Times New Roman" w:hAnsi="Times New Roman"/>
                <w:bCs/>
                <w:spacing w:val="-10"/>
                <w:sz w:val="20"/>
                <w:szCs w:val="20"/>
              </w:rPr>
              <w:softHyphen/>
              <w:t>тей. Вызвать положительное эмоциональное отношение к народным игрушкам. Закреплять приемы лепки: раскатывание глины, оттягива</w:t>
            </w:r>
            <w:r w:rsidRPr="0064254F">
              <w:rPr>
                <w:rFonts w:ascii="Times New Roman" w:hAnsi="Times New Roman"/>
                <w:bCs/>
                <w:spacing w:val="-10"/>
                <w:sz w:val="20"/>
                <w:szCs w:val="20"/>
              </w:rPr>
              <w:softHyphen/>
              <w:t>ние, сплющивание, прищипывание. Развивать творчество.</w:t>
            </w:r>
          </w:p>
          <w:p w:rsidR="0064254F" w:rsidRPr="0064254F" w:rsidRDefault="0064254F" w:rsidP="0064254F">
            <w:pPr>
              <w:rPr>
                <w:rFonts w:ascii="Times New Roman" w:hAnsi="Times New Roman"/>
                <w:bCs/>
                <w:spacing w:val="-10"/>
                <w:sz w:val="20"/>
                <w:szCs w:val="20"/>
              </w:rPr>
            </w:pPr>
          </w:p>
          <w:p w:rsidR="0064254F" w:rsidRPr="0064254F" w:rsidRDefault="0064254F" w:rsidP="0064254F">
            <w:pPr>
              <w:rPr>
                <w:rFonts w:ascii="Times New Roman" w:hAnsi="Times New Roman"/>
                <w:bCs/>
                <w:spacing w:val="-10"/>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Дети посещают выставку дымковских игрушек.</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lastRenderedPageBreak/>
              <w:t>Ноябрь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cs="Microsoft Sans Serif"/>
                <w:sz w:val="20"/>
                <w:szCs w:val="20"/>
              </w:rPr>
            </w:pPr>
            <w:r w:rsidRPr="009F6D27">
              <w:rPr>
                <w:rFonts w:ascii="Times New Roman" w:hAnsi="Times New Roman"/>
                <w:iCs/>
                <w:spacing w:val="-20"/>
                <w:sz w:val="20"/>
                <w:szCs w:val="20"/>
              </w:rPr>
              <w:t>«</w:t>
            </w:r>
            <w:proofErr w:type="spellStart"/>
            <w:r w:rsidRPr="009F6D27">
              <w:rPr>
                <w:rFonts w:ascii="Times New Roman" w:hAnsi="Times New Roman"/>
                <w:iCs/>
                <w:spacing w:val="-20"/>
                <w:sz w:val="20"/>
                <w:szCs w:val="20"/>
              </w:rPr>
              <w:t>Филимоновские</w:t>
            </w:r>
            <w:proofErr w:type="spellEnd"/>
            <w:r w:rsidRPr="009F6D27">
              <w:rPr>
                <w:rFonts w:ascii="Times New Roman" w:hAnsi="Times New Roman"/>
                <w:iCs/>
                <w:spacing w:val="-20"/>
                <w:sz w:val="20"/>
                <w:szCs w:val="20"/>
              </w:rPr>
              <w:t xml:space="preserve"> и дымковские барыни» </w:t>
            </w:r>
            <w:r w:rsidRPr="009F6D27">
              <w:rPr>
                <w:rFonts w:ascii="Times New Roman" w:hAnsi="Times New Roman" w:cs="Microsoft Sans Serif"/>
                <w:sz w:val="20"/>
                <w:szCs w:val="20"/>
              </w:rPr>
              <w:t>(Лепка из глины)</w:t>
            </w: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cs="Calibri"/>
                <w:bCs/>
                <w:sz w:val="20"/>
                <w:szCs w:val="20"/>
              </w:rPr>
            </w:pPr>
            <w:r w:rsidRPr="0064254F">
              <w:rPr>
                <w:rFonts w:ascii="Times New Roman" w:hAnsi="Times New Roman" w:cs="Calibri"/>
                <w:bCs/>
                <w:sz w:val="20"/>
                <w:szCs w:val="20"/>
              </w:rPr>
              <w:t xml:space="preserve">Продолжать знакомить детей с особенностями </w:t>
            </w:r>
            <w:proofErr w:type="spellStart"/>
            <w:r w:rsidRPr="0064254F">
              <w:rPr>
                <w:rFonts w:ascii="Times New Roman" w:hAnsi="Times New Roman" w:cs="Calibri"/>
                <w:bCs/>
                <w:sz w:val="20"/>
                <w:szCs w:val="20"/>
              </w:rPr>
              <w:t>филимоновской</w:t>
            </w:r>
            <w:proofErr w:type="spellEnd"/>
            <w:r w:rsidRPr="0064254F">
              <w:rPr>
                <w:rFonts w:ascii="Times New Roman" w:hAnsi="Times New Roman" w:cs="Calibri"/>
                <w:bCs/>
                <w:sz w:val="20"/>
                <w:szCs w:val="20"/>
              </w:rPr>
              <w:t xml:space="preserve"> и дымковской лепки. Учить их сравнивать и лепить </w:t>
            </w:r>
            <w:proofErr w:type="spellStart"/>
            <w:r w:rsidRPr="0064254F">
              <w:rPr>
                <w:rFonts w:ascii="Times New Roman" w:hAnsi="Times New Roman" w:cs="Calibri"/>
                <w:bCs/>
                <w:sz w:val="20"/>
                <w:szCs w:val="20"/>
              </w:rPr>
              <w:t>филимоновскую</w:t>
            </w:r>
            <w:proofErr w:type="spellEnd"/>
            <w:r w:rsidRPr="0064254F">
              <w:rPr>
                <w:rFonts w:ascii="Times New Roman" w:hAnsi="Times New Roman" w:cs="Calibri"/>
                <w:bCs/>
                <w:sz w:val="20"/>
                <w:szCs w:val="20"/>
              </w:rPr>
              <w:t xml:space="preserve"> и дымковскую ба</w:t>
            </w:r>
            <w:r w:rsidRPr="0064254F">
              <w:rPr>
                <w:rFonts w:ascii="Times New Roman" w:hAnsi="Times New Roman" w:cs="Calibri"/>
                <w:bCs/>
                <w:sz w:val="20"/>
                <w:szCs w:val="20"/>
              </w:rPr>
              <w:softHyphen/>
              <w:t>рыню с натуры. Закреплять умение сглаживать неровности вылепленного изображения, когда это необходимо для пере</w:t>
            </w:r>
            <w:r w:rsidRPr="0064254F">
              <w:rPr>
                <w:rFonts w:ascii="Times New Roman" w:hAnsi="Times New Roman" w:cs="Calibri"/>
                <w:bCs/>
                <w:sz w:val="20"/>
                <w:szCs w:val="20"/>
              </w:rPr>
              <w:softHyphen/>
              <w:t>дачи образа предмета.</w:t>
            </w: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 xml:space="preserve">Дети посещают ярмарку, рассматривают игрушки, но не встречают дымковской, </w:t>
            </w:r>
            <w:proofErr w:type="spellStart"/>
            <w:r w:rsidRPr="0064254F">
              <w:rPr>
                <w:rFonts w:ascii="Times New Roman" w:hAnsi="Times New Roman"/>
                <w:sz w:val="20"/>
                <w:szCs w:val="20"/>
              </w:rPr>
              <w:t>филимоновской</w:t>
            </w:r>
            <w:proofErr w:type="spellEnd"/>
            <w:r w:rsidRPr="0064254F">
              <w:rPr>
                <w:rFonts w:ascii="Times New Roman" w:hAnsi="Times New Roman"/>
                <w:sz w:val="20"/>
                <w:szCs w:val="20"/>
              </w:rPr>
              <w:t xml:space="preserve"> игрушки.</w:t>
            </w:r>
          </w:p>
        </w:tc>
        <w:tc>
          <w:tcPr>
            <w:tcW w:w="3117" w:type="dxa"/>
            <w:vMerge w:val="restart"/>
          </w:tcPr>
          <w:p w:rsidR="0064254F" w:rsidRPr="0064254F" w:rsidRDefault="0064254F" w:rsidP="0064254F">
            <w:pPr>
              <w:rPr>
                <w:rFonts w:ascii="Times New Roman" w:eastAsia="Calibri" w:hAnsi="Times New Roman" w:cs="Times New Roman"/>
                <w:sz w:val="18"/>
                <w:szCs w:val="18"/>
              </w:rPr>
            </w:pPr>
            <w:proofErr w:type="gramStart"/>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extDirection w:val="btL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«Красивые птички»</w:t>
            </w:r>
          </w:p>
          <w:p w:rsidR="0064254F" w:rsidRPr="009F6D27" w:rsidRDefault="0064254F" w:rsidP="0064254F">
            <w:pPr>
              <w:rPr>
                <w:rFonts w:ascii="Times New Roman" w:hAnsi="Times New Roman"/>
                <w:sz w:val="20"/>
                <w:szCs w:val="20"/>
              </w:rPr>
            </w:pPr>
            <w:r w:rsidRPr="009F6D27">
              <w:rPr>
                <w:rFonts w:ascii="Times New Roman" w:hAnsi="Times New Roman"/>
                <w:sz w:val="20"/>
                <w:szCs w:val="20"/>
              </w:rPr>
              <w:t>(По мотивам народных дымковских игрушек)</w:t>
            </w:r>
          </w:p>
        </w:tc>
        <w:tc>
          <w:tcPr>
            <w:tcW w:w="4214" w:type="dxa"/>
          </w:tcPr>
          <w:p w:rsidR="0064254F" w:rsidRPr="0064254F" w:rsidRDefault="0064254F" w:rsidP="0064254F">
            <w:pPr>
              <w:rPr>
                <w:rFonts w:ascii="Times New Roman" w:hAnsi="Times New Roman"/>
                <w:color w:val="000000"/>
                <w:sz w:val="20"/>
                <w:szCs w:val="20"/>
              </w:rPr>
            </w:pPr>
            <w:r w:rsidRPr="0064254F">
              <w:rPr>
                <w:rFonts w:ascii="Times New Roman" w:hAnsi="Times New Roman"/>
                <w:color w:val="000000"/>
                <w:sz w:val="20"/>
                <w:szCs w:val="20"/>
              </w:rPr>
              <w:t>Развивать эстетическое восприятие де</w:t>
            </w:r>
            <w:r w:rsidRPr="0064254F">
              <w:rPr>
                <w:rFonts w:ascii="Times New Roman" w:hAnsi="Times New Roman"/>
                <w:color w:val="000000"/>
                <w:sz w:val="20"/>
                <w:szCs w:val="20"/>
              </w:rPr>
              <w:softHyphen/>
              <w:t>тей. Вызвать положительное эмоциональное отношение к народным игрушкам. Закреплять приемы лепки: раскатывание глины, оттягива</w:t>
            </w:r>
            <w:r w:rsidRPr="0064254F">
              <w:rPr>
                <w:rFonts w:ascii="Times New Roman" w:hAnsi="Times New Roman"/>
                <w:color w:val="000000"/>
                <w:sz w:val="20"/>
                <w:szCs w:val="20"/>
              </w:rPr>
              <w:softHyphen/>
              <w:t>ние, сплющивание, прищипывание. Развивать творчество.</w:t>
            </w:r>
          </w:p>
          <w:p w:rsidR="0064254F" w:rsidRPr="0064254F" w:rsidRDefault="0064254F" w:rsidP="0064254F">
            <w:pPr>
              <w:rPr>
                <w:rFonts w:ascii="Times New Roman" w:hAnsi="Times New Roman"/>
                <w:color w:val="000000"/>
                <w:sz w:val="20"/>
                <w:szCs w:val="20"/>
              </w:rPr>
            </w:pPr>
          </w:p>
          <w:p w:rsidR="0064254F" w:rsidRPr="0064254F" w:rsidRDefault="0064254F" w:rsidP="0064254F">
            <w:pPr>
              <w:rPr>
                <w:rFonts w:ascii="Times New Roman" w:hAnsi="Times New Roman"/>
                <w:color w:val="000000"/>
                <w:sz w:val="20"/>
                <w:szCs w:val="20"/>
              </w:rPr>
            </w:pP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Посещение выставки народных умельцев.</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Декабрь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cs="Tahoma"/>
                <w:bCs/>
                <w:iCs/>
                <w:sz w:val="20"/>
                <w:szCs w:val="20"/>
              </w:rPr>
            </w:pPr>
            <w:r w:rsidRPr="009F6D27">
              <w:rPr>
                <w:rFonts w:ascii="Times New Roman" w:hAnsi="Times New Roman" w:cs="Tahoma"/>
                <w:bCs/>
                <w:iCs/>
                <w:sz w:val="20"/>
                <w:szCs w:val="20"/>
              </w:rPr>
              <w:t>«Птицы на кормушке (воробьи и голуби)»</w:t>
            </w: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p w:rsidR="0064254F" w:rsidRPr="009F6D27" w:rsidRDefault="0064254F" w:rsidP="0064254F">
            <w:pPr>
              <w:rPr>
                <w:rFonts w:ascii="Times New Roman" w:hAnsi="Times New Roman"/>
                <w:sz w:val="20"/>
                <w:szCs w:val="20"/>
              </w:rPr>
            </w:pPr>
          </w:p>
        </w:tc>
        <w:tc>
          <w:tcPr>
            <w:tcW w:w="4214" w:type="dxa"/>
          </w:tcPr>
          <w:p w:rsidR="0064254F" w:rsidRPr="0064254F" w:rsidRDefault="0064254F" w:rsidP="0064254F">
            <w:pPr>
              <w:rPr>
                <w:rFonts w:ascii="Times New Roman" w:hAnsi="Times New Roman" w:cs="Microsoft Sans Serif"/>
                <w:sz w:val="20"/>
                <w:szCs w:val="20"/>
              </w:rPr>
            </w:pPr>
            <w:r w:rsidRPr="0064254F">
              <w:rPr>
                <w:rFonts w:ascii="Times New Roman" w:hAnsi="Times New Roman" w:cs="Microsoft Sans Serif"/>
                <w:sz w:val="20"/>
                <w:szCs w:val="20"/>
              </w:rPr>
              <w:t>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w:t>
            </w: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Мы кормили синичку салом</w:t>
            </w:r>
            <w:proofErr w:type="gramStart"/>
            <w:r w:rsidRPr="0064254F">
              <w:rPr>
                <w:rFonts w:ascii="Times New Roman" w:hAnsi="Times New Roman"/>
                <w:sz w:val="20"/>
                <w:szCs w:val="20"/>
              </w:rPr>
              <w:t xml:space="preserve"> К</w:t>
            </w:r>
            <w:proofErr w:type="gramEnd"/>
            <w:r w:rsidRPr="0064254F">
              <w:rPr>
                <w:rFonts w:ascii="Times New Roman" w:hAnsi="Times New Roman"/>
                <w:sz w:val="20"/>
                <w:szCs w:val="20"/>
              </w:rPr>
              <w:t>акие еще птицы прилетят в птичью столовую.</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extDirection w:val="btL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«Снегурочка»</w:t>
            </w:r>
          </w:p>
        </w:tc>
        <w:tc>
          <w:tcPr>
            <w:tcW w:w="4214"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 xml:space="preserve"> </w:t>
            </w:r>
            <w:proofErr w:type="gramStart"/>
            <w:r w:rsidRPr="0064254F">
              <w:rPr>
                <w:rFonts w:ascii="Times New Roman" w:hAnsi="Times New Roman"/>
                <w:sz w:val="20"/>
                <w:szCs w:val="20"/>
              </w:rPr>
              <w:t>учить лепить по представлению фигурку человека; передавать форму головы, туловища, рук, ног, пропорцио</w:t>
            </w:r>
            <w:r w:rsidRPr="0064254F">
              <w:rPr>
                <w:rFonts w:ascii="Times New Roman" w:hAnsi="Times New Roman"/>
                <w:sz w:val="20"/>
                <w:szCs w:val="20"/>
              </w:rPr>
              <w:softHyphen/>
              <w:t>нальное соотношение частей; лепить мелкие детали одежды (воротник, опушку, шапку); плотно скреплять части; создавать устойчивую фигурку; закреплять знакомые способы лепки, передавать движение (рук, туловища, фалды одежды)</w:t>
            </w:r>
            <w:proofErr w:type="gramEnd"/>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Default="0064254F" w:rsidP="0064254F">
            <w:pPr>
              <w:rPr>
                <w:rFonts w:ascii="Times New Roman" w:hAnsi="Times New Roman"/>
                <w:sz w:val="20"/>
                <w:szCs w:val="20"/>
              </w:rPr>
            </w:pPr>
          </w:p>
          <w:p w:rsidR="009F6D27" w:rsidRPr="0064254F" w:rsidRDefault="009F6D27"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Письмо от Деда Мороза «Приближается праздник</w:t>
            </w:r>
            <w:proofErr w:type="gramStart"/>
            <w:r w:rsidRPr="0064254F">
              <w:rPr>
                <w:rFonts w:ascii="Times New Roman" w:hAnsi="Times New Roman"/>
                <w:sz w:val="20"/>
                <w:szCs w:val="20"/>
              </w:rPr>
              <w:t xml:space="preserve"> ,</w:t>
            </w:r>
            <w:proofErr w:type="gramEnd"/>
            <w:r w:rsidRPr="0064254F">
              <w:rPr>
                <w:rFonts w:ascii="Times New Roman" w:hAnsi="Times New Roman"/>
                <w:sz w:val="20"/>
                <w:szCs w:val="20"/>
              </w:rPr>
              <w:t>а снегурочки нет.»</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lastRenderedPageBreak/>
              <w:t>Январь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64254F" w:rsidRDefault="0064254F" w:rsidP="0064254F">
            <w:pPr>
              <w:rPr>
                <w:rFonts w:ascii="Times New Roman" w:hAnsi="Times New Roman"/>
                <w:sz w:val="18"/>
                <w:szCs w:val="18"/>
              </w:rPr>
            </w:pPr>
          </w:p>
        </w:tc>
        <w:tc>
          <w:tcPr>
            <w:tcW w:w="4214" w:type="dxa"/>
            <w:vAlign w:val="center"/>
          </w:tcPr>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r w:rsidRPr="0064254F">
              <w:rPr>
                <w:rFonts w:ascii="Times New Roman" w:hAnsi="Times New Roman"/>
                <w:sz w:val="18"/>
                <w:szCs w:val="18"/>
              </w:rPr>
              <w:t>Каникулы</w:t>
            </w: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p w:rsidR="0064254F" w:rsidRPr="0064254F" w:rsidRDefault="0064254F" w:rsidP="0064254F">
            <w:pPr>
              <w:jc w:val="cente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p>
        </w:tc>
        <w:tc>
          <w:tcPr>
            <w:tcW w:w="1983" w:type="dxa"/>
          </w:tcPr>
          <w:p w:rsidR="0064254F" w:rsidRPr="0064254F" w:rsidRDefault="0064254F" w:rsidP="0064254F">
            <w:pPr>
              <w:rPr>
                <w:rFonts w:ascii="Times New Roman" w:hAnsi="Times New Roman"/>
                <w:sz w:val="18"/>
                <w:szCs w:val="18"/>
              </w:rPr>
            </w:pPr>
          </w:p>
        </w:tc>
        <w:tc>
          <w:tcPr>
            <w:tcW w:w="3117" w:type="dxa"/>
            <w:vMerge w:val="restart"/>
          </w:tcPr>
          <w:p w:rsidR="0064254F" w:rsidRPr="0064254F" w:rsidRDefault="0064254F" w:rsidP="0064254F">
            <w:pPr>
              <w:rPr>
                <w:rFonts w:ascii="Times New Roman" w:eastAsia="Calibri" w:hAnsi="Times New Roman" w:cs="Times New Roman"/>
                <w:sz w:val="18"/>
                <w:szCs w:val="18"/>
              </w:rPr>
            </w:pPr>
            <w:proofErr w:type="gramStart"/>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extDirection w:val="btL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sz w:val="18"/>
                <w:szCs w:val="18"/>
              </w:rPr>
              <w:t>«Девочка в зимней шубке катает снежный ком»</w:t>
            </w:r>
          </w:p>
        </w:tc>
        <w:tc>
          <w:tcPr>
            <w:tcW w:w="4214" w:type="dxa"/>
          </w:tcPr>
          <w:p w:rsidR="0064254F" w:rsidRPr="0064254F" w:rsidRDefault="0064254F" w:rsidP="0064254F">
            <w:pPr>
              <w:rPr>
                <w:rFonts w:ascii="Times New Roman" w:hAnsi="Times New Roman"/>
                <w:bCs/>
                <w:iCs/>
                <w:sz w:val="18"/>
                <w:szCs w:val="18"/>
              </w:rPr>
            </w:pPr>
            <w:r w:rsidRPr="0064254F">
              <w:rPr>
                <w:rFonts w:ascii="Times New Roman" w:hAnsi="Times New Roman"/>
                <w:bCs/>
                <w:iCs/>
                <w:sz w:val="18"/>
                <w:szCs w:val="18"/>
              </w:rPr>
              <w:t>Учить детей лепить фигуру человека в зимней одежде в не</w:t>
            </w:r>
            <w:r w:rsidRPr="0064254F">
              <w:rPr>
                <w:rFonts w:ascii="Times New Roman" w:hAnsi="Times New Roman"/>
                <w:bCs/>
                <w:iCs/>
                <w:sz w:val="18"/>
                <w:szCs w:val="18"/>
              </w:rPr>
              <w:softHyphen/>
              <w:t>сложном движении (руки вытянуты вперед и упираются в ком), плотно скреплять части фигуры, использовать стеку для про</w:t>
            </w:r>
            <w:r w:rsidRPr="0064254F">
              <w:rPr>
                <w:rFonts w:ascii="Times New Roman" w:hAnsi="Times New Roman"/>
                <w:bCs/>
                <w:iCs/>
                <w:sz w:val="18"/>
                <w:szCs w:val="18"/>
              </w:rPr>
              <w:softHyphen/>
              <w:t>рисовки штрихами меха на одежде, устанавливать фигуру на подставку.</w:t>
            </w: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bCs/>
                <w:iCs/>
                <w:sz w:val="18"/>
                <w:szCs w:val="18"/>
              </w:rPr>
            </w:pP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Пластилин, доски, стеки</w:t>
            </w:r>
          </w:p>
        </w:tc>
        <w:tc>
          <w:tcPr>
            <w:tcW w:w="1983" w:type="dxa"/>
          </w:tcPr>
          <w:p w:rsidR="0064254F" w:rsidRPr="0064254F" w:rsidRDefault="0064254F" w:rsidP="0064254F">
            <w:pPr>
              <w:rPr>
                <w:rFonts w:ascii="Times New Roman" w:hAnsi="Times New Roman"/>
                <w:sz w:val="18"/>
                <w:szCs w:val="18"/>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Февраль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sz w:val="18"/>
                <w:szCs w:val="18"/>
              </w:rPr>
              <w:t>«Лыжник»</w:t>
            </w:r>
          </w:p>
          <w:p w:rsidR="0064254F" w:rsidRPr="009F6D27" w:rsidRDefault="0064254F" w:rsidP="0064254F">
            <w:pPr>
              <w:rPr>
                <w:rFonts w:ascii="Times New Roman" w:hAnsi="Times New Roman"/>
                <w:sz w:val="18"/>
                <w:szCs w:val="18"/>
              </w:rPr>
            </w:pPr>
          </w:p>
          <w:p w:rsidR="0064254F" w:rsidRPr="009F6D27" w:rsidRDefault="0064254F" w:rsidP="0064254F">
            <w:pPr>
              <w:rPr>
                <w:rFonts w:ascii="Times New Roman" w:hAnsi="Times New Roman"/>
                <w:sz w:val="18"/>
                <w:szCs w:val="18"/>
              </w:rPr>
            </w:pPr>
          </w:p>
          <w:p w:rsidR="0064254F" w:rsidRPr="009F6D27" w:rsidRDefault="0064254F" w:rsidP="0064254F">
            <w:pPr>
              <w:rPr>
                <w:rFonts w:ascii="Times New Roman" w:hAnsi="Times New Roman"/>
                <w:sz w:val="18"/>
                <w:szCs w:val="18"/>
              </w:rPr>
            </w:pPr>
          </w:p>
          <w:p w:rsidR="0064254F" w:rsidRPr="009F6D27" w:rsidRDefault="0064254F" w:rsidP="0064254F">
            <w:pPr>
              <w:rPr>
                <w:rFonts w:ascii="Times New Roman" w:hAnsi="Times New Roman"/>
                <w:sz w:val="18"/>
                <w:szCs w:val="18"/>
              </w:rPr>
            </w:pP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Учить видеть выразительность образа лыжника, разное дви</w:t>
            </w:r>
            <w:r w:rsidRPr="0064254F">
              <w:rPr>
                <w:rFonts w:ascii="Times New Roman" w:hAnsi="Times New Roman"/>
                <w:color w:val="000000"/>
                <w:sz w:val="18"/>
                <w:szCs w:val="18"/>
                <w:lang w:eastAsia="ru-RU"/>
              </w:rPr>
              <w:softHyphen/>
              <w:t>жение;</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лепить человека из целого куска (голову, туловище, ноги), плотно соединять части (руки);</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передавать разное движение;</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располагать фигурку на подставке.</w:t>
            </w: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p w:rsidR="0064254F" w:rsidRPr="0064254F" w:rsidRDefault="0064254F" w:rsidP="0064254F">
            <w:pPr>
              <w:rPr>
                <w:rFonts w:ascii="Times New Roman" w:hAnsi="Times New Roman"/>
                <w:color w:val="000000"/>
                <w:sz w:val="18"/>
                <w:szCs w:val="18"/>
                <w:lang w:eastAsia="ru-RU"/>
              </w:rPr>
            </w:pPr>
          </w:p>
        </w:tc>
        <w:tc>
          <w:tcPr>
            <w:tcW w:w="1981" w:type="dxa"/>
          </w:tcPr>
          <w:p w:rsidR="0064254F" w:rsidRPr="0064254F" w:rsidRDefault="0064254F" w:rsidP="0064254F">
            <w:pPr>
              <w:rPr>
                <w:rFonts w:ascii="Times New Roman" w:hAnsi="Times New Roman"/>
                <w:color w:val="000000"/>
                <w:sz w:val="18"/>
                <w:szCs w:val="18"/>
              </w:rPr>
            </w:pPr>
            <w:r w:rsidRPr="0064254F">
              <w:rPr>
                <w:rFonts w:ascii="Times New Roman" w:hAnsi="Times New Roman"/>
                <w:color w:val="000000"/>
                <w:sz w:val="18"/>
                <w:szCs w:val="18"/>
              </w:rPr>
              <w:t>иллюстрации с изображением лыжников, скуль</w:t>
            </w:r>
            <w:r w:rsidRPr="0064254F">
              <w:rPr>
                <w:rFonts w:ascii="Times New Roman" w:hAnsi="Times New Roman"/>
                <w:color w:val="000000"/>
                <w:sz w:val="18"/>
                <w:szCs w:val="18"/>
              </w:rPr>
              <w:softHyphen/>
              <w:t>птура малой формы; пластилин, доски, стеки, влажные салфетки, палоч</w:t>
            </w:r>
            <w:r w:rsidRPr="0064254F">
              <w:rPr>
                <w:rFonts w:ascii="Times New Roman" w:hAnsi="Times New Roman"/>
                <w:color w:val="000000"/>
                <w:sz w:val="18"/>
                <w:szCs w:val="18"/>
              </w:rPr>
              <w:softHyphen/>
              <w:t>ки и полоски бумаги (лыжи);</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В мастерской скульпторы лепят лыжника.</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18"/>
                <w:szCs w:val="18"/>
                <w:lang w:eastAsia="ru-RU"/>
              </w:rPr>
            </w:pPr>
            <w:r w:rsidRPr="009F6D27">
              <w:rPr>
                <w:rFonts w:ascii="Times New Roman" w:hAnsi="Times New Roman"/>
                <w:bCs/>
                <w:color w:val="000000"/>
                <w:sz w:val="18"/>
                <w:szCs w:val="18"/>
                <w:lang w:eastAsia="ru-RU"/>
              </w:rPr>
              <w:t>«Пограничник с собакой»</w:t>
            </w:r>
          </w:p>
          <w:p w:rsidR="0064254F" w:rsidRPr="009F6D27" w:rsidRDefault="0064254F" w:rsidP="0064254F">
            <w:pPr>
              <w:rPr>
                <w:rFonts w:ascii="Times New Roman" w:hAnsi="Times New Roman"/>
                <w:sz w:val="18"/>
                <w:szCs w:val="18"/>
              </w:rPr>
            </w:pP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Учить создавать в лепке композицию из двух предметов, объединенных одним содержанием, изображать эти предме</w:t>
            </w:r>
            <w:r w:rsidRPr="0064254F">
              <w:rPr>
                <w:rFonts w:ascii="Times New Roman" w:hAnsi="Times New Roman"/>
                <w:color w:val="000000"/>
                <w:sz w:val="18"/>
                <w:szCs w:val="18"/>
                <w:lang w:eastAsia="ru-RU"/>
              </w:rPr>
              <w:softHyphen/>
              <w:t>ты в определенном состоянии;</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передавать характерные особенности формы;</w:t>
            </w:r>
          </w:p>
          <w:p w:rsidR="0064254F" w:rsidRPr="0064254F" w:rsidRDefault="0064254F" w:rsidP="0064254F">
            <w:pPr>
              <w:rPr>
                <w:rFonts w:ascii="Times New Roman" w:hAnsi="Times New Roman"/>
                <w:color w:val="000000"/>
                <w:sz w:val="18"/>
                <w:szCs w:val="18"/>
                <w:lang w:eastAsia="ru-RU"/>
              </w:rPr>
            </w:pPr>
            <w:r w:rsidRPr="0064254F">
              <w:rPr>
                <w:rFonts w:ascii="Times New Roman" w:hAnsi="Times New Roman"/>
                <w:color w:val="000000"/>
                <w:sz w:val="18"/>
                <w:szCs w:val="18"/>
                <w:lang w:eastAsia="ru-RU"/>
              </w:rPr>
              <w:t>устанавливать фигурки на подставке.</w:t>
            </w: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sz w:val="18"/>
                <w:szCs w:val="18"/>
              </w:rPr>
              <w:t xml:space="preserve">Пластилин, </w:t>
            </w:r>
            <w:r w:rsidRPr="0064254F">
              <w:rPr>
                <w:rFonts w:ascii="Times New Roman" w:hAnsi="Times New Roman"/>
                <w:color w:val="000000"/>
                <w:sz w:val="18"/>
                <w:szCs w:val="18"/>
                <w:lang w:eastAsia="ru-RU"/>
              </w:rPr>
              <w:t>скульптура малой формы;  стеки, влажные салфетки.</w:t>
            </w:r>
          </w:p>
          <w:p w:rsidR="0064254F" w:rsidRPr="0064254F" w:rsidRDefault="0064254F" w:rsidP="0064254F">
            <w:pPr>
              <w:rPr>
                <w:rFonts w:ascii="Times New Roman" w:hAnsi="Times New Roman"/>
                <w:sz w:val="18"/>
                <w:szCs w:val="18"/>
              </w:rPr>
            </w:pPr>
            <w:r w:rsidRPr="0064254F">
              <w:rPr>
                <w:rFonts w:ascii="Times New Roman" w:hAnsi="Times New Roman"/>
                <w:sz w:val="18"/>
                <w:szCs w:val="18"/>
              </w:rPr>
              <w:t>Макет леса.</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Лесная застава</w:t>
            </w:r>
            <w:proofErr w:type="gramStart"/>
            <w:r w:rsidRPr="0064254F">
              <w:rPr>
                <w:rFonts w:ascii="Times New Roman" w:hAnsi="Times New Roman"/>
                <w:sz w:val="18"/>
                <w:szCs w:val="18"/>
              </w:rPr>
              <w:t xml:space="preserve"> .</w:t>
            </w:r>
            <w:proofErr w:type="gramEnd"/>
            <w:r w:rsidRPr="0064254F">
              <w:rPr>
                <w:rFonts w:ascii="Times New Roman" w:hAnsi="Times New Roman"/>
                <w:sz w:val="18"/>
                <w:szCs w:val="18"/>
              </w:rPr>
              <w:t>Давайте вылепим пограничника с собакой ,которые будут помогать охранять рубежи нашей Родины.</w:t>
            </w:r>
          </w:p>
          <w:p w:rsidR="0064254F" w:rsidRPr="0064254F" w:rsidRDefault="0064254F" w:rsidP="0064254F">
            <w:pPr>
              <w:rPr>
                <w:rFonts w:ascii="Times New Roman" w:hAnsi="Times New Roman"/>
                <w:sz w:val="18"/>
                <w:szCs w:val="18"/>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p>
          <w:p w:rsidR="0064254F" w:rsidRPr="0064254F" w:rsidRDefault="0064254F" w:rsidP="0064254F">
            <w:pPr>
              <w:ind w:left="113" w:right="113"/>
              <w:jc w:val="center"/>
              <w:rPr>
                <w:rFonts w:ascii="Times New Roman" w:hAnsi="Times New Roman" w:cs="Times New Roman"/>
                <w:b/>
                <w:sz w:val="20"/>
                <w:szCs w:val="20"/>
              </w:rPr>
            </w:pPr>
          </w:p>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Март</w:t>
            </w:r>
          </w:p>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«Ваза для цветов»</w:t>
            </w:r>
          </w:p>
        </w:tc>
        <w:tc>
          <w:tcPr>
            <w:tcW w:w="4214" w:type="dxa"/>
          </w:tcPr>
          <w:p w:rsidR="0064254F" w:rsidRPr="0064254F" w:rsidRDefault="0064254F" w:rsidP="0064254F">
            <w:pPr>
              <w:rPr>
                <w:rFonts w:ascii="Times New Roman" w:hAnsi="Times New Roman"/>
                <w:bCs/>
                <w:iCs/>
                <w:sz w:val="20"/>
                <w:szCs w:val="20"/>
              </w:rPr>
            </w:pPr>
            <w:r w:rsidRPr="0064254F">
              <w:rPr>
                <w:rFonts w:ascii="Times New Roman" w:hAnsi="Times New Roman"/>
                <w:bCs/>
                <w:iCs/>
                <w:sz w:val="20"/>
                <w:szCs w:val="20"/>
              </w:rPr>
              <w:t>Продолжать учить детей лепить ленточным способом высо</w:t>
            </w:r>
            <w:r w:rsidRPr="0064254F">
              <w:rPr>
                <w:rFonts w:ascii="Times New Roman" w:hAnsi="Times New Roman"/>
                <w:bCs/>
                <w:iCs/>
                <w:sz w:val="20"/>
                <w:szCs w:val="20"/>
              </w:rPr>
              <w:softHyphen/>
              <w:t>кую посуду; познакомить с разными способами оформления верхнего края вазы: расширяющим и сужающим; формировать представления о том, что узор тесно связан с формой украшае</w:t>
            </w:r>
            <w:r w:rsidRPr="0064254F">
              <w:rPr>
                <w:rFonts w:ascii="Times New Roman" w:hAnsi="Times New Roman"/>
                <w:bCs/>
                <w:iCs/>
                <w:sz w:val="20"/>
                <w:szCs w:val="20"/>
              </w:rPr>
              <w:softHyphen/>
              <w:t>мого изделия, что высокую посуду можно украсить опоясыва</w:t>
            </w:r>
            <w:r w:rsidRPr="0064254F">
              <w:rPr>
                <w:rFonts w:ascii="Times New Roman" w:hAnsi="Times New Roman"/>
                <w:bCs/>
                <w:iCs/>
                <w:sz w:val="20"/>
                <w:szCs w:val="20"/>
              </w:rPr>
              <w:softHyphen/>
              <w:t>ющим узором в несколько рядов или удлиненным узором, рас</w:t>
            </w:r>
            <w:r w:rsidRPr="0064254F">
              <w:rPr>
                <w:rFonts w:ascii="Times New Roman" w:hAnsi="Times New Roman"/>
                <w:bCs/>
                <w:iCs/>
                <w:sz w:val="20"/>
                <w:szCs w:val="20"/>
              </w:rPr>
              <w:softHyphen/>
              <w:t>положенным вертикально.</w:t>
            </w: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 вазы</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Маме подарили цветы, а вазы нет.</w:t>
            </w:r>
          </w:p>
        </w:tc>
        <w:tc>
          <w:tcPr>
            <w:tcW w:w="3117" w:type="dxa"/>
            <w:vMerge w:val="restart"/>
          </w:tcPr>
          <w:p w:rsidR="0064254F" w:rsidRPr="0064254F" w:rsidRDefault="0064254F" w:rsidP="0064254F">
            <w:pPr>
              <w:rPr>
                <w:rFonts w:ascii="Times New Roman" w:eastAsia="Calibri" w:hAnsi="Times New Roman" w:cs="Times New Roman"/>
                <w:sz w:val="18"/>
                <w:szCs w:val="18"/>
              </w:rPr>
            </w:pPr>
            <w:proofErr w:type="gramStart"/>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245"/>
        </w:trPr>
        <w:tc>
          <w:tcPr>
            <w:tcW w:w="933" w:type="dxa"/>
            <w:vMerge/>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«Тарелка с узором»</w:t>
            </w:r>
          </w:p>
        </w:tc>
        <w:tc>
          <w:tcPr>
            <w:tcW w:w="4214" w:type="dxa"/>
          </w:tcPr>
          <w:p w:rsidR="0064254F" w:rsidRPr="0064254F" w:rsidRDefault="0064254F" w:rsidP="0064254F">
            <w:pPr>
              <w:rPr>
                <w:rFonts w:ascii="Times New Roman" w:hAnsi="Times New Roman"/>
                <w:sz w:val="20"/>
                <w:szCs w:val="20"/>
              </w:rPr>
            </w:pPr>
            <w:r w:rsidRPr="0064254F">
              <w:rPr>
                <w:rFonts w:ascii="Times New Roman" w:hAnsi="Times New Roman"/>
                <w:color w:val="000000"/>
                <w:sz w:val="20"/>
                <w:szCs w:val="20"/>
              </w:rPr>
              <w:t xml:space="preserve">Учить детей лепить широкую, невысокую посуду </w:t>
            </w:r>
            <w:proofErr w:type="gramStart"/>
            <w:r w:rsidRPr="0064254F">
              <w:rPr>
                <w:rFonts w:ascii="Times New Roman" w:hAnsi="Times New Roman"/>
                <w:color w:val="000000"/>
                <w:sz w:val="20"/>
                <w:szCs w:val="20"/>
              </w:rPr>
              <w:t>в</w:t>
            </w:r>
            <w:proofErr w:type="gramEnd"/>
            <w:r w:rsidRPr="0064254F">
              <w:rPr>
                <w:rFonts w:ascii="Times New Roman" w:hAnsi="Times New Roman"/>
                <w:color w:val="000000"/>
                <w:sz w:val="20"/>
                <w:szCs w:val="20"/>
              </w:rPr>
              <w:t xml:space="preserve"> </w:t>
            </w:r>
            <w:proofErr w:type="gramStart"/>
            <w:r w:rsidRPr="0064254F">
              <w:rPr>
                <w:rFonts w:ascii="Times New Roman" w:hAnsi="Times New Roman"/>
                <w:color w:val="000000"/>
                <w:sz w:val="20"/>
                <w:szCs w:val="20"/>
              </w:rPr>
              <w:t>опреде</w:t>
            </w:r>
            <w:r w:rsidRPr="0064254F">
              <w:rPr>
                <w:rFonts w:ascii="Times New Roman" w:hAnsi="Times New Roman"/>
                <w:color w:val="000000"/>
                <w:sz w:val="20"/>
                <w:szCs w:val="20"/>
              </w:rPr>
              <w:softHyphen/>
              <w:t>ленной</w:t>
            </w:r>
            <w:proofErr w:type="gramEnd"/>
            <w:r w:rsidRPr="0064254F">
              <w:rPr>
                <w:rFonts w:ascii="Times New Roman" w:hAnsi="Times New Roman"/>
                <w:color w:val="000000"/>
                <w:sz w:val="20"/>
                <w:szCs w:val="20"/>
              </w:rPr>
              <w:t xml:space="preserve"> последовательно (скатать шар, расплющить его в диск, загнуть или оттянуть края), тщательно заглаживать края и по</w:t>
            </w:r>
            <w:r w:rsidRPr="0064254F">
              <w:rPr>
                <w:rFonts w:ascii="Times New Roman" w:hAnsi="Times New Roman"/>
                <w:color w:val="000000"/>
                <w:sz w:val="20"/>
                <w:szCs w:val="20"/>
              </w:rPr>
              <w:softHyphen/>
              <w:t>верхность изделия; учить украшать край тарелки углубленным рельефом с помощью печаток и стеки, составлять узор из двух элементов по форме.</w:t>
            </w: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Поможем куклам стол накрыть</w:t>
            </w: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p w:rsidR="0064254F" w:rsidRPr="0064254F" w:rsidRDefault="0064254F" w:rsidP="0064254F">
            <w:pPr>
              <w:rPr>
                <w:rFonts w:ascii="Times New Roman" w:hAnsi="Times New Roman"/>
                <w:sz w:val="20"/>
                <w:szCs w:val="20"/>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t>Апрель</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«Зайчик»</w:t>
            </w:r>
          </w:p>
        </w:tc>
        <w:tc>
          <w:tcPr>
            <w:tcW w:w="4214" w:type="dxa"/>
          </w:tcPr>
          <w:p w:rsidR="0064254F" w:rsidRPr="0064254F" w:rsidRDefault="0064254F" w:rsidP="0064254F">
            <w:pPr>
              <w:rPr>
                <w:rFonts w:ascii="Times New Roman" w:hAnsi="Times New Roman"/>
                <w:sz w:val="20"/>
                <w:szCs w:val="20"/>
              </w:rPr>
            </w:pPr>
            <w:r w:rsidRPr="0064254F">
              <w:rPr>
                <w:rFonts w:ascii="Times New Roman" w:hAnsi="Times New Roman"/>
                <w:color w:val="000000"/>
                <w:sz w:val="20"/>
                <w:szCs w:val="20"/>
              </w:rPr>
              <w:t>Закреплять умение детей лепить живот</w:t>
            </w:r>
            <w:r w:rsidRPr="0064254F">
              <w:rPr>
                <w:rFonts w:ascii="Times New Roman" w:hAnsi="Times New Roman"/>
                <w:color w:val="000000"/>
                <w:sz w:val="20"/>
                <w:szCs w:val="20"/>
              </w:rPr>
              <w:softHyphen/>
              <w:t>ных, передавая форму, строение и величину частей. Упражнять в при</w:t>
            </w:r>
            <w:r w:rsidRPr="0064254F">
              <w:rPr>
                <w:rFonts w:ascii="Times New Roman" w:hAnsi="Times New Roman"/>
                <w:color w:val="000000"/>
                <w:sz w:val="20"/>
                <w:szCs w:val="20"/>
              </w:rPr>
              <w:softHyphen/>
              <w:t>менении разнообразных способов лепки. Учить передавать простые движения фигуры. Развивать умение рассматривать созданные фигур</w:t>
            </w:r>
            <w:r w:rsidRPr="0064254F">
              <w:rPr>
                <w:rFonts w:ascii="Times New Roman" w:hAnsi="Times New Roman"/>
                <w:color w:val="000000"/>
                <w:sz w:val="20"/>
                <w:szCs w:val="20"/>
              </w:rPr>
              <w:softHyphen/>
              <w:t>ки животных, отмечать их выразительность.</w:t>
            </w:r>
          </w:p>
          <w:p w:rsidR="0064254F" w:rsidRPr="0064254F" w:rsidRDefault="0064254F" w:rsidP="0064254F">
            <w:pPr>
              <w:rPr>
                <w:rFonts w:ascii="Times New Roman" w:hAnsi="Times New Roman"/>
                <w:sz w:val="20"/>
                <w:szCs w:val="20"/>
              </w:rPr>
            </w:pP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 xml:space="preserve">Напоминаю детям стихотворение. «Дедушка </w:t>
            </w:r>
            <w:proofErr w:type="spellStart"/>
            <w:r w:rsidRPr="0064254F">
              <w:rPr>
                <w:rFonts w:ascii="Times New Roman" w:hAnsi="Times New Roman"/>
                <w:sz w:val="20"/>
                <w:szCs w:val="20"/>
              </w:rPr>
              <w:t>Мазай</w:t>
            </w:r>
            <w:proofErr w:type="spellEnd"/>
            <w:r w:rsidRPr="0064254F">
              <w:rPr>
                <w:rFonts w:ascii="Times New Roman" w:hAnsi="Times New Roman"/>
                <w:sz w:val="20"/>
                <w:szCs w:val="20"/>
              </w:rPr>
              <w:t xml:space="preserve"> и зайцы» Педагог «Высадил он своих зайчат на острове, а один зайчонок грустным голосом говорит: «Скучно нам </w:t>
            </w:r>
            <w:r w:rsidRPr="0064254F">
              <w:rPr>
                <w:rFonts w:ascii="Times New Roman" w:hAnsi="Times New Roman"/>
                <w:sz w:val="18"/>
                <w:szCs w:val="18"/>
              </w:rPr>
              <w:t xml:space="preserve">будет здесь жить, дедушка </w:t>
            </w:r>
            <w:proofErr w:type="spellStart"/>
            <w:r w:rsidRPr="0064254F">
              <w:rPr>
                <w:rFonts w:ascii="Times New Roman" w:hAnsi="Times New Roman"/>
                <w:sz w:val="18"/>
                <w:szCs w:val="18"/>
              </w:rPr>
              <w:t>Мазай</w:t>
            </w:r>
            <w:proofErr w:type="spellEnd"/>
            <w:r w:rsidRPr="0064254F">
              <w:rPr>
                <w:rFonts w:ascii="Times New Roman" w:hAnsi="Times New Roman"/>
                <w:sz w:val="18"/>
                <w:szCs w:val="18"/>
              </w:rPr>
              <w:t>. Привези нам, еще много таких же зайчат, как мы</w:t>
            </w:r>
            <w:proofErr w:type="gramStart"/>
            <w:r w:rsidRPr="0064254F">
              <w:rPr>
                <w:rFonts w:ascii="Times New Roman" w:hAnsi="Times New Roman"/>
                <w:sz w:val="18"/>
                <w:szCs w:val="18"/>
              </w:rPr>
              <w:t xml:space="preserve">.» </w:t>
            </w:r>
            <w:proofErr w:type="gramEnd"/>
            <w:r w:rsidRPr="0064254F">
              <w:rPr>
                <w:rFonts w:ascii="Times New Roman" w:hAnsi="Times New Roman"/>
                <w:sz w:val="18"/>
                <w:szCs w:val="18"/>
              </w:rPr>
              <w:t>Ребята, а что, если мы вылепим зайчат.</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tc>
        <w:tc>
          <w:tcPr>
            <w:tcW w:w="1904" w:type="dxa"/>
          </w:tcPr>
          <w:p w:rsidR="0064254F" w:rsidRPr="009F6D27" w:rsidRDefault="0064254F" w:rsidP="0064254F">
            <w:pPr>
              <w:rPr>
                <w:rFonts w:ascii="Times New Roman" w:hAnsi="Times New Roman"/>
                <w:sz w:val="20"/>
                <w:szCs w:val="20"/>
              </w:rPr>
            </w:pPr>
            <w:r w:rsidRPr="009F6D27">
              <w:rPr>
                <w:rFonts w:ascii="Times New Roman" w:hAnsi="Times New Roman"/>
                <w:sz w:val="20"/>
                <w:szCs w:val="20"/>
              </w:rPr>
              <w:t>«Белочка грызет орешки»</w:t>
            </w: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w:t>
            </w:r>
            <w:r w:rsidRPr="0064254F">
              <w:rPr>
                <w:rFonts w:ascii="Times New Roman" w:hAnsi="Times New Roman"/>
                <w:color w:val="000000"/>
                <w:sz w:val="18"/>
                <w:szCs w:val="18"/>
                <w:lang w:eastAsia="ru-RU"/>
              </w:rPr>
              <w:softHyphen/>
              <w:t>рабатывать приемы лепки пальцами (прищипывание, оттягивание). Развивать образное восприятие, образные представления, умение оце</w:t>
            </w:r>
            <w:r w:rsidRPr="0064254F">
              <w:rPr>
                <w:rFonts w:ascii="Times New Roman" w:hAnsi="Times New Roman"/>
                <w:color w:val="000000"/>
                <w:sz w:val="18"/>
                <w:szCs w:val="18"/>
                <w:lang w:eastAsia="ru-RU"/>
              </w:rPr>
              <w:softHyphen/>
              <w:t>нивать изображения.</w:t>
            </w:r>
          </w:p>
        </w:tc>
        <w:tc>
          <w:tcPr>
            <w:tcW w:w="1981"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Пластилин, доски, стеки</w:t>
            </w:r>
          </w:p>
        </w:tc>
        <w:tc>
          <w:tcPr>
            <w:tcW w:w="1983" w:type="dxa"/>
          </w:tcPr>
          <w:p w:rsidR="0064254F" w:rsidRPr="0064254F" w:rsidRDefault="0064254F" w:rsidP="0064254F">
            <w:pPr>
              <w:rPr>
                <w:rFonts w:ascii="Times New Roman" w:hAnsi="Times New Roman"/>
                <w:sz w:val="20"/>
                <w:szCs w:val="20"/>
              </w:rPr>
            </w:pPr>
            <w:r w:rsidRPr="0064254F">
              <w:rPr>
                <w:rFonts w:ascii="Times New Roman" w:hAnsi="Times New Roman"/>
                <w:sz w:val="20"/>
                <w:szCs w:val="20"/>
              </w:rPr>
              <w:t>Вспомнить сказку Пушкина «О царе Салтане», Вылепите затейницу, которая песенки поет да орешки все грызет.</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val="restart"/>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r w:rsidRPr="0064254F">
              <w:rPr>
                <w:rFonts w:ascii="Times New Roman" w:hAnsi="Times New Roman" w:cs="Times New Roman"/>
                <w:b/>
                <w:sz w:val="20"/>
                <w:szCs w:val="20"/>
              </w:rPr>
              <w:lastRenderedPageBreak/>
              <w:t>Май</w:t>
            </w: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1</w:t>
            </w: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sz w:val="18"/>
                <w:szCs w:val="18"/>
              </w:rPr>
              <w:t>«Мишки играют»</w:t>
            </w:r>
          </w:p>
        </w:tc>
        <w:tc>
          <w:tcPr>
            <w:tcW w:w="4214" w:type="dxa"/>
          </w:tcPr>
          <w:p w:rsidR="0064254F" w:rsidRPr="0064254F" w:rsidRDefault="0064254F" w:rsidP="0064254F">
            <w:pPr>
              <w:rPr>
                <w:rFonts w:ascii="Times New Roman" w:hAnsi="Times New Roman"/>
                <w:sz w:val="18"/>
                <w:szCs w:val="18"/>
              </w:rPr>
            </w:pPr>
            <w:r w:rsidRPr="0064254F">
              <w:rPr>
                <w:rFonts w:ascii="Times New Roman" w:hAnsi="Times New Roman"/>
                <w:color w:val="000000"/>
                <w:spacing w:val="10"/>
                <w:sz w:val="18"/>
                <w:szCs w:val="18"/>
                <w:lang w:eastAsia="ru-RU"/>
              </w:rPr>
              <w:t>Учить детей передавать в лепке несложные сценки. Объединять фигуры общим содержа</w:t>
            </w:r>
            <w:r w:rsidRPr="0064254F">
              <w:rPr>
                <w:rFonts w:ascii="Times New Roman" w:hAnsi="Times New Roman"/>
                <w:color w:val="000000"/>
                <w:spacing w:val="10"/>
                <w:sz w:val="18"/>
                <w:szCs w:val="18"/>
                <w:lang w:eastAsia="ru-RU"/>
              </w:rPr>
              <w:softHyphen/>
              <w:t>нием. Учить устанавливать фигуры на подставке. Закреплять умение передавать несложные движения фигур. Упражнять в использовании разных приемов лепки</w:t>
            </w:r>
          </w:p>
          <w:p w:rsidR="0064254F" w:rsidRPr="0064254F" w:rsidRDefault="0064254F" w:rsidP="0064254F">
            <w:pPr>
              <w:rPr>
                <w:rFonts w:ascii="Times New Roman" w:hAnsi="Times New Roman"/>
                <w:sz w:val="18"/>
                <w:szCs w:val="18"/>
                <w:lang w:eastAsia="ru-RU"/>
              </w:rPr>
            </w:pP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Пластилин, доски, стеки, игрушки</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Мишк</w:t>
            </w:r>
            <w:proofErr w:type="gramStart"/>
            <w:r w:rsidRPr="0064254F">
              <w:rPr>
                <w:rFonts w:ascii="Times New Roman" w:hAnsi="Times New Roman"/>
                <w:sz w:val="18"/>
                <w:szCs w:val="18"/>
              </w:rPr>
              <w:t>и-</w:t>
            </w:r>
            <w:proofErr w:type="gramEnd"/>
            <w:r w:rsidRPr="0064254F">
              <w:rPr>
                <w:rFonts w:ascii="Times New Roman" w:hAnsi="Times New Roman"/>
                <w:sz w:val="18"/>
                <w:szCs w:val="18"/>
              </w:rPr>
              <w:t xml:space="preserve"> шалунишки очень много шалят. Давайте научим Мишек играть.</w:t>
            </w:r>
          </w:p>
        </w:tc>
        <w:tc>
          <w:tcPr>
            <w:tcW w:w="3117" w:type="dxa"/>
            <w:vMerge w:val="restart"/>
          </w:tcPr>
          <w:p w:rsidR="0064254F" w:rsidRPr="0064254F" w:rsidRDefault="0064254F" w:rsidP="0064254F">
            <w:pPr>
              <w:rPr>
                <w:rFonts w:ascii="Times New Roman" w:eastAsia="Calibri" w:hAnsi="Times New Roman" w:cs="Times New Roman"/>
                <w:sz w:val="18"/>
                <w:szCs w:val="18"/>
              </w:rPr>
            </w:pPr>
            <w:proofErr w:type="gramStart"/>
            <w:r w:rsidRPr="0064254F">
              <w:rPr>
                <w:rFonts w:ascii="Times New Roman" w:eastAsia="Calibri" w:hAnsi="Times New Roman" w:cs="Times New Roman"/>
                <w:sz w:val="18"/>
                <w:szCs w:val="18"/>
              </w:rPr>
              <w:t>Познавательное развитие: 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roofErr w:type="gramEnd"/>
          </w:p>
          <w:p w:rsidR="0064254F" w:rsidRPr="0064254F" w:rsidRDefault="0064254F" w:rsidP="0064254F">
            <w:pPr>
              <w:rPr>
                <w:rFonts w:ascii="Times New Roman" w:eastAsia="Calibri" w:hAnsi="Times New Roman" w:cs="Times New Roman"/>
                <w:sz w:val="18"/>
                <w:szCs w:val="18"/>
              </w:rPr>
            </w:pPr>
            <w:r w:rsidRPr="0064254F">
              <w:rPr>
                <w:rFonts w:ascii="Times New Roman" w:eastAsia="Calibri" w:hAnsi="Times New Roman" w:cs="Times New Roman"/>
                <w:sz w:val="18"/>
                <w:szCs w:val="18"/>
              </w:rPr>
              <w:t>Социально – коммуникативное развитие: воспитывать целостное отношение к собственному труду и его результатам, развивать желание помогать друг другу, воспитывать культуру трудовой деятельности</w:t>
            </w:r>
          </w:p>
          <w:p w:rsidR="0064254F" w:rsidRPr="0064254F" w:rsidRDefault="0064254F" w:rsidP="0064254F">
            <w:pPr>
              <w:jc w:val="center"/>
              <w:rPr>
                <w:rFonts w:ascii="Times New Roman" w:hAnsi="Times New Roman" w:cs="Times New Roman"/>
                <w:b/>
                <w:sz w:val="20"/>
                <w:szCs w:val="20"/>
              </w:rPr>
            </w:pPr>
            <w:r w:rsidRPr="0064254F">
              <w:rPr>
                <w:rFonts w:ascii="Times New Roman" w:eastAsia="Calibri" w:hAnsi="Times New Roman" w:cs="Times New Roman"/>
                <w:sz w:val="18"/>
                <w:szCs w:val="18"/>
              </w:rPr>
              <w:t>закрепить умение соблюдать правила пребывания в детском саду, формировать представления о собственной технике безопасности</w:t>
            </w:r>
          </w:p>
        </w:tc>
      </w:tr>
      <w:tr w:rsidR="0064254F" w:rsidRPr="0064254F" w:rsidTr="00C92A21">
        <w:trPr>
          <w:trHeight w:val="1449"/>
        </w:trPr>
        <w:tc>
          <w:tcPr>
            <w:tcW w:w="933" w:type="dxa"/>
            <w:vMerge/>
            <w:textDirection w:val="btLr"/>
            <w:vAlign w:val="center"/>
          </w:tcPr>
          <w:p w:rsidR="0064254F" w:rsidRPr="0064254F" w:rsidRDefault="0064254F" w:rsidP="0064254F">
            <w:pPr>
              <w:ind w:left="113" w:right="113"/>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r w:rsidRPr="0064254F">
              <w:rPr>
                <w:rFonts w:ascii="Times New Roman" w:hAnsi="Times New Roman" w:cs="Times New Roman"/>
                <w:b/>
                <w:sz w:val="20"/>
                <w:szCs w:val="20"/>
              </w:rPr>
              <w:t>2</w:t>
            </w:r>
          </w:p>
          <w:p w:rsidR="0064254F" w:rsidRPr="0064254F" w:rsidRDefault="0064254F" w:rsidP="0064254F">
            <w:pPr>
              <w:jc w:val="center"/>
              <w:rPr>
                <w:rFonts w:ascii="Times New Roman" w:hAnsi="Times New Roman" w:cs="Times New Roman"/>
                <w:b/>
                <w:sz w:val="20"/>
                <w:szCs w:val="20"/>
              </w:rPr>
            </w:pPr>
          </w:p>
        </w:tc>
        <w:tc>
          <w:tcPr>
            <w:tcW w:w="1904" w:type="dxa"/>
          </w:tcPr>
          <w:p w:rsidR="0064254F" w:rsidRPr="009F6D27" w:rsidRDefault="0064254F" w:rsidP="0064254F">
            <w:pPr>
              <w:rPr>
                <w:rFonts w:ascii="Times New Roman" w:hAnsi="Times New Roman"/>
                <w:sz w:val="18"/>
                <w:szCs w:val="18"/>
              </w:rPr>
            </w:pPr>
            <w:r w:rsidRPr="009F6D27">
              <w:rPr>
                <w:rFonts w:ascii="Times New Roman" w:hAnsi="Times New Roman"/>
                <w:bCs/>
                <w:spacing w:val="-10"/>
                <w:sz w:val="18"/>
                <w:szCs w:val="18"/>
              </w:rPr>
              <w:t>«Вылепи свою любимую игрушку»</w:t>
            </w: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bCs/>
                <w:color w:val="000000"/>
                <w:sz w:val="18"/>
                <w:szCs w:val="18"/>
                <w:lang w:eastAsia="ru-RU"/>
              </w:rPr>
            </w:pPr>
          </w:p>
          <w:p w:rsidR="0064254F" w:rsidRPr="009F6D27" w:rsidRDefault="0064254F" w:rsidP="0064254F">
            <w:pPr>
              <w:jc w:val="center"/>
              <w:rPr>
                <w:rFonts w:ascii="Times New Roman" w:hAnsi="Times New Roman"/>
                <w:sz w:val="18"/>
                <w:szCs w:val="18"/>
              </w:rPr>
            </w:pPr>
          </w:p>
        </w:tc>
        <w:tc>
          <w:tcPr>
            <w:tcW w:w="4214" w:type="dxa"/>
          </w:tcPr>
          <w:p w:rsidR="0064254F" w:rsidRPr="0064254F" w:rsidRDefault="0064254F" w:rsidP="0064254F">
            <w:pPr>
              <w:rPr>
                <w:rFonts w:ascii="Times New Roman" w:hAnsi="Times New Roman"/>
                <w:sz w:val="18"/>
                <w:szCs w:val="18"/>
                <w:lang w:eastAsia="ru-RU"/>
              </w:rPr>
            </w:pPr>
            <w:r w:rsidRPr="0064254F">
              <w:rPr>
                <w:rFonts w:ascii="Times New Roman" w:hAnsi="Times New Roman"/>
                <w:color w:val="000000"/>
                <w:sz w:val="18"/>
                <w:szCs w:val="18"/>
                <w:lang w:eastAsia="ru-RU"/>
              </w:rPr>
              <w:t>Учить детей создавать в лепке образ лю</w:t>
            </w:r>
            <w:r w:rsidRPr="0064254F">
              <w:rPr>
                <w:rFonts w:ascii="Times New Roman" w:hAnsi="Times New Roman"/>
                <w:color w:val="000000"/>
                <w:sz w:val="18"/>
                <w:szCs w:val="18"/>
                <w:lang w:eastAsia="ru-RU"/>
              </w:rPr>
              <w:softHyphen/>
              <w:t>бимой игрушки. Закреплять разнообразные приемы лепки ладошка</w:t>
            </w:r>
            <w:r w:rsidRPr="0064254F">
              <w:rPr>
                <w:rFonts w:ascii="Times New Roman" w:hAnsi="Times New Roman"/>
                <w:color w:val="000000"/>
                <w:sz w:val="18"/>
                <w:szCs w:val="18"/>
                <w:lang w:eastAsia="ru-RU"/>
              </w:rPr>
              <w:softHyphen/>
              <w:t>ми и пальцами. Воспитывать стремление доводить начатое до конца. Формировать эстетическое отношение к своим работам, учить оцени</w:t>
            </w:r>
            <w:r w:rsidRPr="0064254F">
              <w:rPr>
                <w:rFonts w:ascii="Times New Roman" w:hAnsi="Times New Roman"/>
                <w:color w:val="000000"/>
                <w:sz w:val="18"/>
                <w:szCs w:val="18"/>
                <w:lang w:eastAsia="ru-RU"/>
              </w:rPr>
              <w:softHyphen/>
              <w:t>вать их.</w:t>
            </w:r>
          </w:p>
          <w:p w:rsidR="0064254F" w:rsidRPr="0064254F" w:rsidRDefault="0064254F" w:rsidP="0064254F">
            <w:pPr>
              <w:rPr>
                <w:rFonts w:ascii="Times New Roman" w:hAnsi="Times New Roman"/>
                <w:sz w:val="18"/>
                <w:szCs w:val="18"/>
              </w:rPr>
            </w:pPr>
          </w:p>
        </w:tc>
        <w:tc>
          <w:tcPr>
            <w:tcW w:w="1981"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Пластилин, доски, стеки, Незнайка.</w:t>
            </w:r>
          </w:p>
        </w:tc>
        <w:tc>
          <w:tcPr>
            <w:tcW w:w="1983" w:type="dxa"/>
          </w:tcPr>
          <w:p w:rsidR="0064254F" w:rsidRPr="0064254F" w:rsidRDefault="0064254F" w:rsidP="0064254F">
            <w:pPr>
              <w:rPr>
                <w:rFonts w:ascii="Times New Roman" w:hAnsi="Times New Roman"/>
                <w:sz w:val="18"/>
                <w:szCs w:val="18"/>
              </w:rPr>
            </w:pPr>
            <w:r w:rsidRPr="0064254F">
              <w:rPr>
                <w:rFonts w:ascii="Times New Roman" w:hAnsi="Times New Roman"/>
                <w:sz w:val="18"/>
                <w:szCs w:val="18"/>
              </w:rPr>
              <w:t>Вылепим Незнайке свои любимые игрушки.</w:t>
            </w:r>
          </w:p>
        </w:tc>
        <w:tc>
          <w:tcPr>
            <w:tcW w:w="3117" w:type="dxa"/>
            <w:vMerge/>
          </w:tcPr>
          <w:p w:rsidR="0064254F" w:rsidRPr="0064254F" w:rsidRDefault="0064254F" w:rsidP="0064254F">
            <w:pPr>
              <w:jc w:val="center"/>
              <w:rPr>
                <w:rFonts w:ascii="Times New Roman" w:hAnsi="Times New Roman" w:cs="Times New Roman"/>
                <w:b/>
                <w:sz w:val="20"/>
                <w:szCs w:val="20"/>
              </w:rPr>
            </w:pPr>
          </w:p>
        </w:tc>
      </w:tr>
      <w:tr w:rsidR="0064254F" w:rsidRPr="0064254F" w:rsidTr="00C92A21">
        <w:trPr>
          <w:trHeight w:val="245"/>
        </w:trPr>
        <w:tc>
          <w:tcPr>
            <w:tcW w:w="933" w:type="dxa"/>
            <w:vMerge/>
          </w:tcPr>
          <w:p w:rsidR="0064254F" w:rsidRPr="0064254F" w:rsidRDefault="0064254F" w:rsidP="0064254F">
            <w:pPr>
              <w:jc w:val="center"/>
              <w:rPr>
                <w:rFonts w:ascii="Times New Roman" w:hAnsi="Times New Roman" w:cs="Times New Roman"/>
                <w:b/>
                <w:sz w:val="20"/>
                <w:szCs w:val="20"/>
              </w:rPr>
            </w:pPr>
          </w:p>
        </w:tc>
        <w:tc>
          <w:tcPr>
            <w:tcW w:w="1002" w:type="dxa"/>
            <w:vAlign w:val="center"/>
          </w:tcPr>
          <w:p w:rsidR="0064254F" w:rsidRPr="0064254F" w:rsidRDefault="0064254F" w:rsidP="0064254F">
            <w:pPr>
              <w:jc w:val="center"/>
              <w:rPr>
                <w:rFonts w:ascii="Times New Roman" w:hAnsi="Times New Roman" w:cs="Times New Roman"/>
                <w:b/>
                <w:sz w:val="20"/>
                <w:szCs w:val="20"/>
              </w:rPr>
            </w:pPr>
          </w:p>
        </w:tc>
        <w:tc>
          <w:tcPr>
            <w:tcW w:w="1904" w:type="dxa"/>
          </w:tcPr>
          <w:p w:rsidR="0064254F" w:rsidRPr="0064254F" w:rsidRDefault="0064254F" w:rsidP="0064254F">
            <w:pPr>
              <w:rPr>
                <w:rFonts w:ascii="Times New Roman" w:hAnsi="Times New Roman"/>
                <w:bCs/>
                <w:color w:val="000000"/>
                <w:sz w:val="18"/>
                <w:szCs w:val="18"/>
                <w:lang w:eastAsia="ru-RU"/>
              </w:rPr>
            </w:pPr>
          </w:p>
        </w:tc>
        <w:tc>
          <w:tcPr>
            <w:tcW w:w="4214" w:type="dxa"/>
          </w:tcPr>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p>
          <w:p w:rsidR="0064254F" w:rsidRPr="0064254F" w:rsidRDefault="0064254F" w:rsidP="0064254F">
            <w:pPr>
              <w:jc w:val="center"/>
              <w:rPr>
                <w:rFonts w:ascii="Times New Roman" w:hAnsi="Times New Roman"/>
                <w:color w:val="000000"/>
                <w:sz w:val="18"/>
                <w:szCs w:val="18"/>
                <w:lang w:eastAsia="ru-RU"/>
              </w:rPr>
            </w:pPr>
            <w:r w:rsidRPr="0064254F">
              <w:rPr>
                <w:rFonts w:ascii="Times New Roman" w:hAnsi="Times New Roman"/>
                <w:color w:val="000000"/>
                <w:sz w:val="18"/>
                <w:szCs w:val="18"/>
                <w:lang w:eastAsia="ru-RU"/>
              </w:rPr>
              <w:t>Мониторинг</w:t>
            </w:r>
          </w:p>
        </w:tc>
        <w:tc>
          <w:tcPr>
            <w:tcW w:w="1981" w:type="dxa"/>
          </w:tcPr>
          <w:p w:rsidR="0064254F" w:rsidRPr="0064254F" w:rsidRDefault="0064254F" w:rsidP="0064254F">
            <w:pPr>
              <w:rPr>
                <w:rFonts w:ascii="Times New Roman" w:hAnsi="Times New Roman"/>
                <w:sz w:val="18"/>
                <w:szCs w:val="18"/>
              </w:rPr>
            </w:pPr>
          </w:p>
        </w:tc>
        <w:tc>
          <w:tcPr>
            <w:tcW w:w="1983" w:type="dxa"/>
          </w:tcPr>
          <w:p w:rsidR="0064254F" w:rsidRPr="0064254F" w:rsidRDefault="0064254F" w:rsidP="0064254F">
            <w:pPr>
              <w:rPr>
                <w:rFonts w:ascii="Times New Roman" w:hAnsi="Times New Roman"/>
                <w:sz w:val="18"/>
                <w:szCs w:val="18"/>
              </w:rPr>
            </w:pPr>
          </w:p>
        </w:tc>
        <w:tc>
          <w:tcPr>
            <w:tcW w:w="3117" w:type="dxa"/>
            <w:vMerge/>
          </w:tcPr>
          <w:p w:rsidR="0064254F" w:rsidRPr="0064254F" w:rsidRDefault="0064254F" w:rsidP="0064254F">
            <w:pPr>
              <w:jc w:val="center"/>
              <w:rPr>
                <w:rFonts w:ascii="Times New Roman" w:hAnsi="Times New Roman" w:cs="Times New Roman"/>
                <w:b/>
                <w:sz w:val="20"/>
                <w:szCs w:val="20"/>
              </w:rPr>
            </w:pPr>
          </w:p>
        </w:tc>
      </w:tr>
    </w:tbl>
    <w:p w:rsidR="0064254F" w:rsidRDefault="0064254F"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11146E" w:rsidRDefault="0011146E" w:rsidP="00862792">
      <w:pPr>
        <w:spacing w:after="0" w:line="240" w:lineRule="auto"/>
        <w:jc w:val="both"/>
        <w:rPr>
          <w:rFonts w:ascii="Times New Roman" w:eastAsia="Times New Roman" w:hAnsi="Times New Roman" w:cs="Times New Roman"/>
          <w:b/>
          <w:sz w:val="24"/>
          <w:szCs w:val="24"/>
        </w:rPr>
      </w:pPr>
    </w:p>
    <w:p w:rsidR="003869D3" w:rsidRDefault="003869D3" w:rsidP="00EF6FA6">
      <w:pPr>
        <w:spacing w:after="0"/>
        <w:rPr>
          <w:rFonts w:ascii="Times New Roman" w:hAnsi="Times New Roman" w:cs="Times New Roman"/>
          <w:b/>
          <w:sz w:val="24"/>
          <w:szCs w:val="24"/>
        </w:rPr>
      </w:pPr>
    </w:p>
    <w:p w:rsidR="003869D3" w:rsidRDefault="003869D3" w:rsidP="00EF6FA6">
      <w:pPr>
        <w:spacing w:after="0"/>
        <w:rPr>
          <w:rFonts w:ascii="Times New Roman" w:hAnsi="Times New Roman" w:cs="Times New Roman"/>
          <w:b/>
          <w:sz w:val="24"/>
          <w:szCs w:val="24"/>
        </w:rPr>
      </w:pPr>
    </w:p>
    <w:p w:rsidR="00C11DBC" w:rsidRPr="00F5512E" w:rsidRDefault="00C11DBC" w:rsidP="00C11DBC">
      <w:pPr>
        <w:pStyle w:val="1"/>
        <w:jc w:val="center"/>
        <w:rPr>
          <w:rFonts w:cs="Times New Roman"/>
          <w:b w:val="0"/>
          <w:color w:val="auto"/>
          <w:sz w:val="24"/>
          <w:szCs w:val="24"/>
        </w:rPr>
      </w:pPr>
      <w:bookmarkStart w:id="422" w:name="_Toc44450650"/>
      <w:bookmarkStart w:id="423" w:name="_Toc43911945"/>
      <w:bookmarkStart w:id="424" w:name="_Toc43931275"/>
      <w:r w:rsidRPr="00F5512E">
        <w:rPr>
          <w:rStyle w:val="10"/>
          <w:b/>
          <w:color w:val="auto"/>
          <w:sz w:val="24"/>
          <w:szCs w:val="24"/>
        </w:rPr>
        <w:lastRenderedPageBreak/>
        <w:t xml:space="preserve">Приложение 4. </w:t>
      </w:r>
      <w:r w:rsidR="0011146E" w:rsidRPr="00F5512E">
        <w:rPr>
          <w:rStyle w:val="10"/>
          <w:b/>
          <w:color w:val="auto"/>
          <w:sz w:val="24"/>
          <w:szCs w:val="24"/>
        </w:rPr>
        <w:t>Образовательная область «Физическое развитие»</w:t>
      </w:r>
      <w:bookmarkEnd w:id="422"/>
    </w:p>
    <w:p w:rsidR="0011146E" w:rsidRPr="006A7AEE" w:rsidRDefault="0011146E" w:rsidP="00C11DBC">
      <w:pPr>
        <w:pStyle w:val="2"/>
        <w:rPr>
          <w:rFonts w:cs="Times New Roman"/>
          <w:sz w:val="24"/>
        </w:rPr>
      </w:pPr>
      <w:r w:rsidRPr="006A7AEE">
        <w:rPr>
          <w:rFonts w:cs="Times New Roman"/>
          <w:sz w:val="24"/>
        </w:rPr>
        <w:t xml:space="preserve"> </w:t>
      </w:r>
      <w:bookmarkStart w:id="425" w:name="_Toc44000023"/>
      <w:bookmarkStart w:id="426" w:name="_Toc44011317"/>
      <w:bookmarkStart w:id="427" w:name="_Toc44016358"/>
      <w:bookmarkStart w:id="428" w:name="_Toc44184050"/>
      <w:bookmarkStart w:id="429" w:name="_Toc44371402"/>
      <w:bookmarkStart w:id="430" w:name="_Toc44402565"/>
      <w:bookmarkStart w:id="431" w:name="_Toc44450093"/>
      <w:bookmarkStart w:id="432" w:name="_Toc44450651"/>
      <w:r w:rsidRPr="006A7AEE">
        <w:rPr>
          <w:rFonts w:cs="Times New Roman"/>
          <w:sz w:val="24"/>
        </w:rPr>
        <w:t>непрерывная образовательная деятельность</w:t>
      </w:r>
      <w:bookmarkEnd w:id="423"/>
      <w:bookmarkEnd w:id="424"/>
      <w:bookmarkEnd w:id="425"/>
      <w:bookmarkEnd w:id="426"/>
      <w:bookmarkEnd w:id="427"/>
      <w:bookmarkEnd w:id="428"/>
      <w:bookmarkEnd w:id="429"/>
      <w:bookmarkEnd w:id="430"/>
      <w:bookmarkEnd w:id="431"/>
      <w:bookmarkEnd w:id="432"/>
    </w:p>
    <w:p w:rsidR="0011146E" w:rsidRDefault="0011146E" w:rsidP="0011146E">
      <w:pPr>
        <w:spacing w:after="0"/>
        <w:jc w:val="center"/>
        <w:rPr>
          <w:rFonts w:ascii="Times New Roman" w:hAnsi="Times New Roman" w:cs="Times New Roman"/>
          <w:b/>
          <w:sz w:val="24"/>
          <w:szCs w:val="24"/>
        </w:rPr>
      </w:pPr>
      <w:r w:rsidRPr="00C764E1">
        <w:rPr>
          <w:rFonts w:ascii="Times New Roman" w:hAnsi="Times New Roman" w:cs="Times New Roman"/>
          <w:b/>
          <w:sz w:val="24"/>
          <w:szCs w:val="24"/>
        </w:rPr>
        <w:t>Перспективный план группы старшего дошколь</w:t>
      </w:r>
      <w:r>
        <w:rPr>
          <w:rFonts w:ascii="Times New Roman" w:hAnsi="Times New Roman" w:cs="Times New Roman"/>
          <w:b/>
          <w:sz w:val="24"/>
          <w:szCs w:val="24"/>
        </w:rPr>
        <w:t>ного возраста с 5 до 6 лет, 2020-2021</w:t>
      </w:r>
      <w:r w:rsidRPr="00C764E1">
        <w:rPr>
          <w:rFonts w:ascii="Times New Roman" w:hAnsi="Times New Roman" w:cs="Times New Roman"/>
          <w:b/>
          <w:sz w:val="24"/>
          <w:szCs w:val="24"/>
        </w:rPr>
        <w:t xml:space="preserve"> учебный год</w:t>
      </w:r>
      <w:r w:rsidR="00AD6C90">
        <w:rPr>
          <w:rFonts w:ascii="Times New Roman" w:hAnsi="Times New Roman" w:cs="Times New Roman"/>
          <w:b/>
          <w:sz w:val="24"/>
          <w:szCs w:val="24"/>
        </w:rPr>
        <w:t>.</w:t>
      </w:r>
    </w:p>
    <w:tbl>
      <w:tblPr>
        <w:tblStyle w:val="15"/>
        <w:tblW w:w="15021" w:type="dxa"/>
        <w:tblLayout w:type="fixed"/>
        <w:tblLook w:val="04A0"/>
      </w:tblPr>
      <w:tblGrid>
        <w:gridCol w:w="846"/>
        <w:gridCol w:w="1134"/>
        <w:gridCol w:w="1701"/>
        <w:gridCol w:w="5812"/>
        <w:gridCol w:w="3969"/>
        <w:gridCol w:w="1559"/>
      </w:tblGrid>
      <w:tr w:rsidR="0011146E" w:rsidRPr="0011146E" w:rsidTr="00C92A21">
        <w:tc>
          <w:tcPr>
            <w:tcW w:w="846" w:type="dxa"/>
          </w:tcPr>
          <w:p w:rsidR="0011146E" w:rsidRPr="0011146E" w:rsidRDefault="0011146E" w:rsidP="0011146E">
            <w:r w:rsidRPr="0011146E">
              <w:t>месяц</w:t>
            </w:r>
          </w:p>
        </w:tc>
        <w:tc>
          <w:tcPr>
            <w:tcW w:w="1134" w:type="dxa"/>
          </w:tcPr>
          <w:p w:rsidR="0011146E" w:rsidRPr="0011146E" w:rsidRDefault="0011146E" w:rsidP="0011146E">
            <w:pPr>
              <w:jc w:val="center"/>
            </w:pPr>
            <w:r w:rsidRPr="0011146E">
              <w:t>Кол-во занятий</w:t>
            </w:r>
          </w:p>
        </w:tc>
        <w:tc>
          <w:tcPr>
            <w:tcW w:w="1701" w:type="dxa"/>
          </w:tcPr>
          <w:p w:rsidR="0011146E" w:rsidRPr="0011146E" w:rsidRDefault="0011146E" w:rsidP="0011146E">
            <w:pPr>
              <w:jc w:val="center"/>
            </w:pPr>
            <w:r w:rsidRPr="0011146E">
              <w:t>Вид деятельности</w:t>
            </w:r>
          </w:p>
        </w:tc>
        <w:tc>
          <w:tcPr>
            <w:tcW w:w="5812" w:type="dxa"/>
          </w:tcPr>
          <w:p w:rsidR="0011146E" w:rsidRPr="0011146E" w:rsidRDefault="0011146E" w:rsidP="0011146E">
            <w:pPr>
              <w:jc w:val="center"/>
            </w:pPr>
            <w:r w:rsidRPr="0011146E">
              <w:t>Программное содержание</w:t>
            </w:r>
          </w:p>
        </w:tc>
        <w:tc>
          <w:tcPr>
            <w:tcW w:w="3969" w:type="dxa"/>
          </w:tcPr>
          <w:p w:rsidR="0011146E" w:rsidRPr="0011146E" w:rsidRDefault="0011146E" w:rsidP="0011146E">
            <w:pPr>
              <w:jc w:val="center"/>
            </w:pPr>
            <w:r w:rsidRPr="0011146E">
              <w:t>Вид движения</w:t>
            </w:r>
          </w:p>
        </w:tc>
        <w:tc>
          <w:tcPr>
            <w:tcW w:w="1559" w:type="dxa"/>
          </w:tcPr>
          <w:p w:rsidR="0011146E" w:rsidRPr="0011146E" w:rsidRDefault="0011146E" w:rsidP="0011146E">
            <w:pPr>
              <w:jc w:val="center"/>
            </w:pPr>
            <w:proofErr w:type="spellStart"/>
            <w:proofErr w:type="gramStart"/>
            <w:r w:rsidRPr="0011146E">
              <w:t>Лит-ра</w:t>
            </w:r>
            <w:proofErr w:type="spellEnd"/>
            <w:proofErr w:type="gramEnd"/>
          </w:p>
        </w:tc>
      </w:tr>
      <w:tr w:rsidR="0011146E" w:rsidRPr="0011146E" w:rsidTr="0011146E">
        <w:trPr>
          <w:cantSplit/>
          <w:trHeight w:val="1595"/>
        </w:trPr>
        <w:tc>
          <w:tcPr>
            <w:tcW w:w="846" w:type="dxa"/>
            <w:vMerge w:val="restart"/>
            <w:textDirection w:val="btLr"/>
          </w:tcPr>
          <w:p w:rsidR="0011146E" w:rsidRPr="0011146E" w:rsidRDefault="0011146E" w:rsidP="0011146E">
            <w:pPr>
              <w:ind w:left="113" w:right="113"/>
              <w:jc w:val="center"/>
            </w:pPr>
            <w:r w:rsidRPr="0011146E">
              <w:t>сентябрь</w:t>
            </w:r>
          </w:p>
        </w:tc>
        <w:tc>
          <w:tcPr>
            <w:tcW w:w="1134" w:type="dxa"/>
            <w:vMerge w:val="restart"/>
            <w:textDirection w:val="btLr"/>
          </w:tcPr>
          <w:p w:rsidR="0011146E" w:rsidRPr="0011146E" w:rsidRDefault="0011146E" w:rsidP="0011146E">
            <w:pPr>
              <w:ind w:left="113" w:right="113"/>
              <w:jc w:val="center"/>
            </w:pPr>
          </w:p>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p>
          <w:p w:rsidR="0011146E" w:rsidRPr="0011146E" w:rsidRDefault="0011146E" w:rsidP="0011146E">
            <w:pPr>
              <w:jc w:val="center"/>
            </w:pPr>
            <w:r w:rsidRPr="0011146E">
              <w:t>Вводная</w:t>
            </w:r>
          </w:p>
        </w:tc>
        <w:tc>
          <w:tcPr>
            <w:tcW w:w="5812" w:type="dxa"/>
          </w:tcPr>
          <w:p w:rsidR="0011146E" w:rsidRPr="0011146E" w:rsidRDefault="0011146E" w:rsidP="0011146E">
            <w:pPr>
              <w:jc w:val="both"/>
            </w:pPr>
            <w:r w:rsidRPr="0011146E">
              <w:t>Упражнять в ходьбе и беге колонной по одному, в беге врассыпную; между предметами; с остановкой по сигналу воспитателя; с изменением темпа движения; в ходьбе на носках, с высоким подниманием колен. Упражнять детей в построении в колонны; в беге на длинную дистанцию.</w:t>
            </w:r>
          </w:p>
        </w:tc>
        <w:tc>
          <w:tcPr>
            <w:tcW w:w="3969" w:type="dxa"/>
          </w:tcPr>
          <w:p w:rsidR="0011146E" w:rsidRPr="0011146E" w:rsidRDefault="0011146E" w:rsidP="0011146E">
            <w:pPr>
              <w:jc w:val="both"/>
            </w:pPr>
            <w:r w:rsidRPr="0011146E">
              <w:t>Ходьба и бег в колонне по одному; врассыпную; между предметами; с остановкой по сигналу воспитателя; с изменением темпа движения; ходьба на носках; с высоким подниманием колен. Длительный бег.</w:t>
            </w:r>
          </w:p>
        </w:tc>
        <w:tc>
          <w:tcPr>
            <w:tcW w:w="1559" w:type="dxa"/>
            <w:vMerge w:val="restart"/>
          </w:tcPr>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15-27)</w:t>
            </w:r>
          </w:p>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r w:rsidRPr="0011146E">
              <w:t>Комплекс №1, №2, №3, №4</w:t>
            </w:r>
          </w:p>
        </w:tc>
        <w:tc>
          <w:tcPr>
            <w:tcW w:w="1559" w:type="dxa"/>
            <w:vMerge/>
          </w:tcPr>
          <w:p w:rsidR="0011146E" w:rsidRPr="0011146E" w:rsidRDefault="0011146E" w:rsidP="0011146E"/>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 xml:space="preserve">Упражнять в сохранении устойчивого равновесия; в прыжках и перебрасывании мяча; в ползании по гимнастической скамейке. Развивать координацию движений в прыжках в высоту. Разучить </w:t>
            </w:r>
            <w:proofErr w:type="spellStart"/>
            <w:r w:rsidRPr="0011146E">
              <w:t>пролезание</w:t>
            </w:r>
            <w:proofErr w:type="spellEnd"/>
            <w:r w:rsidRPr="0011146E">
              <w:t xml:space="preserve"> в обруч боком. </w:t>
            </w:r>
          </w:p>
        </w:tc>
        <w:tc>
          <w:tcPr>
            <w:tcW w:w="3969" w:type="dxa"/>
          </w:tcPr>
          <w:p w:rsidR="0011146E" w:rsidRPr="0011146E" w:rsidRDefault="0011146E" w:rsidP="0011146E">
            <w:pPr>
              <w:jc w:val="both"/>
            </w:pPr>
            <w:r w:rsidRPr="0011146E">
              <w:t>Диагностика по основным видам движения.</w:t>
            </w:r>
          </w:p>
          <w:p w:rsidR="0011146E" w:rsidRPr="0011146E" w:rsidRDefault="0011146E" w:rsidP="0011146E">
            <w:pPr>
              <w:jc w:val="both"/>
            </w:pPr>
            <w:r w:rsidRPr="0011146E">
              <w:t>Равновеси</w:t>
            </w:r>
            <w:proofErr w:type="gramStart"/>
            <w:r w:rsidRPr="0011146E">
              <w:t>е-</w:t>
            </w:r>
            <w:proofErr w:type="gramEnd"/>
            <w:r w:rsidRPr="0011146E">
              <w:t xml:space="preserve"> ходьба по </w:t>
            </w:r>
            <w:proofErr w:type="spellStart"/>
            <w:r w:rsidRPr="0011146E">
              <w:t>гимн.скамье</w:t>
            </w:r>
            <w:proofErr w:type="spellEnd"/>
            <w:r w:rsidRPr="0011146E">
              <w:t>, перешагивая через кубики; по канату боком, приставным шагом.</w:t>
            </w:r>
          </w:p>
          <w:p w:rsidR="0011146E" w:rsidRPr="0011146E" w:rsidRDefault="0011146E" w:rsidP="0011146E">
            <w:pPr>
              <w:jc w:val="both"/>
            </w:pPr>
            <w:r w:rsidRPr="0011146E">
              <w:t>Прыжк</w:t>
            </w:r>
            <w:proofErr w:type="gramStart"/>
            <w:r w:rsidRPr="0011146E">
              <w:t>и-</w:t>
            </w:r>
            <w:proofErr w:type="gramEnd"/>
            <w:r w:rsidRPr="0011146E">
              <w:t xml:space="preserve"> на двух ногах, продвигаясь вперед; в высоту.</w:t>
            </w:r>
          </w:p>
          <w:p w:rsidR="0011146E" w:rsidRPr="0011146E" w:rsidRDefault="0011146E" w:rsidP="0011146E">
            <w:pPr>
              <w:jc w:val="both"/>
            </w:pPr>
            <w:r w:rsidRPr="0011146E">
              <w:t>Перебрасывание мячей друг другу.</w:t>
            </w:r>
          </w:p>
          <w:p w:rsidR="0011146E" w:rsidRPr="0011146E" w:rsidRDefault="0011146E" w:rsidP="0011146E">
            <w:pPr>
              <w:jc w:val="both"/>
            </w:pPr>
            <w:r w:rsidRPr="0011146E">
              <w:t>Бросание мяча вверх.</w:t>
            </w:r>
          </w:p>
          <w:p w:rsidR="0011146E" w:rsidRPr="0011146E" w:rsidRDefault="0011146E" w:rsidP="0011146E">
            <w:pPr>
              <w:jc w:val="both"/>
            </w:pPr>
            <w:r w:rsidRPr="0011146E">
              <w:t>Длительный бег.</w:t>
            </w:r>
          </w:p>
          <w:p w:rsidR="0011146E" w:rsidRPr="0011146E" w:rsidRDefault="0011146E" w:rsidP="0011146E">
            <w:pPr>
              <w:jc w:val="both"/>
            </w:pPr>
            <w:r w:rsidRPr="0011146E">
              <w:t xml:space="preserve">Ползание по </w:t>
            </w:r>
            <w:proofErr w:type="spellStart"/>
            <w:r w:rsidRPr="0011146E">
              <w:t>гимн</w:t>
            </w:r>
            <w:proofErr w:type="gramStart"/>
            <w:r w:rsidRPr="0011146E">
              <w:t>.с</w:t>
            </w:r>
            <w:proofErr w:type="gramEnd"/>
            <w:r w:rsidRPr="0011146E">
              <w:t>камье</w:t>
            </w:r>
            <w:proofErr w:type="spellEnd"/>
            <w:r w:rsidRPr="0011146E">
              <w:t xml:space="preserve"> на четвереньках.</w:t>
            </w:r>
          </w:p>
        </w:tc>
        <w:tc>
          <w:tcPr>
            <w:tcW w:w="1559" w:type="dxa"/>
            <w:vMerge/>
          </w:tcPr>
          <w:p w:rsidR="0011146E" w:rsidRPr="0011146E" w:rsidRDefault="0011146E" w:rsidP="0011146E"/>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Выучить слова к игре. Учить слушать сигнал. Развивать внимательность, организованность.</w:t>
            </w:r>
          </w:p>
        </w:tc>
        <w:tc>
          <w:tcPr>
            <w:tcW w:w="3969" w:type="dxa"/>
          </w:tcPr>
          <w:p w:rsidR="0011146E" w:rsidRPr="0011146E" w:rsidRDefault="0011146E" w:rsidP="0011146E">
            <w:pPr>
              <w:jc w:val="both"/>
            </w:pPr>
            <w:r w:rsidRPr="0011146E">
              <w:t>«Мышеловка» «Ловишки» (с лентами) «Фигуры» «Мы веселые ребята» «Удочка» «Быстро возьми» «Найди свой цвет»</w:t>
            </w:r>
          </w:p>
        </w:tc>
        <w:tc>
          <w:tcPr>
            <w:tcW w:w="1559" w:type="dxa"/>
            <w:vMerge/>
          </w:tcPr>
          <w:p w:rsidR="0011146E" w:rsidRPr="0011146E" w:rsidRDefault="0011146E" w:rsidP="0011146E"/>
        </w:tc>
      </w:tr>
      <w:tr w:rsidR="0011146E" w:rsidRPr="0011146E" w:rsidTr="00C92A21">
        <w:tc>
          <w:tcPr>
            <w:tcW w:w="846" w:type="dxa"/>
            <w:vMerge/>
          </w:tcPr>
          <w:p w:rsidR="0011146E" w:rsidRPr="0011146E" w:rsidRDefault="0011146E" w:rsidP="0011146E"/>
        </w:tc>
        <w:tc>
          <w:tcPr>
            <w:tcW w:w="1134" w:type="dxa"/>
            <w:vMerge/>
          </w:tcPr>
          <w:p w:rsidR="0011146E" w:rsidRPr="0011146E" w:rsidRDefault="0011146E" w:rsidP="0011146E"/>
        </w:tc>
        <w:tc>
          <w:tcPr>
            <w:tcW w:w="1701" w:type="dxa"/>
          </w:tcPr>
          <w:p w:rsidR="0011146E" w:rsidRPr="0011146E" w:rsidRDefault="0011146E" w:rsidP="0011146E">
            <w:pPr>
              <w:jc w:val="center"/>
            </w:pPr>
            <w:proofErr w:type="spellStart"/>
            <w:r w:rsidRPr="0011146E">
              <w:t>Малоподвиж</w:t>
            </w:r>
            <w:proofErr w:type="spellEnd"/>
          </w:p>
          <w:p w:rsidR="0011146E" w:rsidRPr="0011146E" w:rsidRDefault="0011146E" w:rsidP="0011146E">
            <w:pPr>
              <w:jc w:val="center"/>
            </w:pPr>
            <w:proofErr w:type="spellStart"/>
            <w:r w:rsidRPr="0011146E">
              <w:t>ные</w:t>
            </w:r>
            <w:proofErr w:type="spellEnd"/>
            <w:r w:rsidRPr="0011146E">
              <w:t xml:space="preserve">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w:t>
            </w:r>
          </w:p>
        </w:tc>
        <w:tc>
          <w:tcPr>
            <w:tcW w:w="3969" w:type="dxa"/>
          </w:tcPr>
          <w:p w:rsidR="0011146E" w:rsidRPr="0011146E" w:rsidRDefault="0011146E" w:rsidP="0011146E">
            <w:pPr>
              <w:jc w:val="both"/>
            </w:pPr>
            <w:r w:rsidRPr="0011146E">
              <w:t>«У кого мяч?» «Найди и промолчи» «Затейники» по выбору педагога, детей</w:t>
            </w:r>
          </w:p>
        </w:tc>
        <w:tc>
          <w:tcPr>
            <w:tcW w:w="1559" w:type="dxa"/>
            <w:vMerge/>
          </w:tcPr>
          <w:p w:rsidR="0011146E" w:rsidRPr="0011146E" w:rsidRDefault="0011146E" w:rsidP="0011146E"/>
        </w:tc>
      </w:tr>
      <w:tr w:rsidR="0011146E" w:rsidRPr="0011146E" w:rsidTr="00C92A21">
        <w:tc>
          <w:tcPr>
            <w:tcW w:w="846" w:type="dxa"/>
          </w:tcPr>
          <w:p w:rsidR="0011146E" w:rsidRPr="0011146E" w:rsidRDefault="0011146E" w:rsidP="0011146E"/>
        </w:tc>
        <w:tc>
          <w:tcPr>
            <w:tcW w:w="1134" w:type="dxa"/>
          </w:tcPr>
          <w:p w:rsidR="0011146E" w:rsidRPr="0011146E" w:rsidRDefault="0011146E" w:rsidP="0011146E"/>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tc>
      </w:tr>
      <w:tr w:rsidR="0011146E" w:rsidRPr="0011146E" w:rsidTr="0011146E">
        <w:trPr>
          <w:cantSplit/>
          <w:trHeight w:val="1234"/>
        </w:trPr>
        <w:tc>
          <w:tcPr>
            <w:tcW w:w="846" w:type="dxa"/>
            <w:vMerge w:val="restart"/>
            <w:textDirection w:val="btLr"/>
          </w:tcPr>
          <w:p w:rsidR="0011146E" w:rsidRPr="0011146E" w:rsidRDefault="0011146E" w:rsidP="0011146E">
            <w:pPr>
              <w:ind w:left="113" w:right="113"/>
              <w:jc w:val="center"/>
            </w:pPr>
            <w:r w:rsidRPr="0011146E">
              <w:t>октябрь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Вводная</w:t>
            </w:r>
          </w:p>
        </w:tc>
        <w:tc>
          <w:tcPr>
            <w:tcW w:w="5812" w:type="dxa"/>
          </w:tcPr>
          <w:p w:rsidR="0011146E" w:rsidRPr="0011146E" w:rsidRDefault="0011146E" w:rsidP="0011146E">
            <w:pPr>
              <w:jc w:val="both"/>
            </w:pPr>
            <w:r w:rsidRPr="0011146E">
              <w:t xml:space="preserve">Упражнять в ходьбе и беге в колонне по одному; врассыпную; с изменением темпа движения в ходьбе с высоким подниманием бедра; на носках; беге с преодолением препятствий. Развивать выносливость в длительном беге. </w:t>
            </w:r>
          </w:p>
        </w:tc>
        <w:tc>
          <w:tcPr>
            <w:tcW w:w="3969" w:type="dxa"/>
          </w:tcPr>
          <w:p w:rsidR="0011146E" w:rsidRPr="0011146E" w:rsidRDefault="0011146E" w:rsidP="0011146E">
            <w:pPr>
              <w:jc w:val="both"/>
            </w:pPr>
            <w:r w:rsidRPr="0011146E">
              <w:t>Ходьба и бег в колонне по одному; врассыпную; с высоким подниманием бедра; на носках; бег с преодолением препятствий. Ходьба в колонне по два (парами).</w:t>
            </w:r>
          </w:p>
        </w:tc>
        <w:tc>
          <w:tcPr>
            <w:tcW w:w="1559" w:type="dxa"/>
            <w:vMerge w:val="restart"/>
          </w:tcPr>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w:t>
            </w:r>
            <w:r w:rsidRPr="0011146E">
              <w:lastRenderedPageBreak/>
              <w:t>28-38)</w:t>
            </w:r>
          </w:p>
        </w:tc>
      </w:tr>
      <w:tr w:rsidR="0011146E" w:rsidRPr="0011146E" w:rsidTr="00C92A21">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 xml:space="preserve">Следить за правильным выполнением упражнения. Воспитывать организованность, умение слышать задание.  Подготовить </w:t>
            </w:r>
            <w:r w:rsidRPr="0011146E">
              <w:lastRenderedPageBreak/>
              <w:t>организм к физической нагрузке в основной части занятия.</w:t>
            </w:r>
          </w:p>
        </w:tc>
        <w:tc>
          <w:tcPr>
            <w:tcW w:w="3969" w:type="dxa"/>
          </w:tcPr>
          <w:p w:rsidR="0011146E" w:rsidRPr="0011146E" w:rsidRDefault="0011146E" w:rsidP="0011146E">
            <w:pPr>
              <w:jc w:val="both"/>
            </w:pPr>
            <w:r w:rsidRPr="0011146E">
              <w:lastRenderedPageBreak/>
              <w:t>Комплекс №5, №6, №7, №8</w:t>
            </w:r>
          </w:p>
        </w:tc>
        <w:tc>
          <w:tcPr>
            <w:tcW w:w="1559" w:type="dxa"/>
            <w:vMerge/>
          </w:tcPr>
          <w:p w:rsidR="0011146E" w:rsidRPr="0011146E" w:rsidRDefault="0011146E" w:rsidP="0011146E">
            <w:pPr>
              <w:jc w:val="center"/>
            </w:pPr>
          </w:p>
        </w:tc>
      </w:tr>
      <w:tr w:rsidR="0011146E" w:rsidRPr="0011146E" w:rsidTr="0011146E">
        <w:trPr>
          <w:trHeight w:val="2592"/>
        </w:trPr>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 xml:space="preserve"> Упражнять в ходьбе и ползании по гимн</w:t>
            </w:r>
            <w:proofErr w:type="gramStart"/>
            <w:r w:rsidRPr="0011146E">
              <w:t>.</w:t>
            </w:r>
            <w:proofErr w:type="gramEnd"/>
            <w:r w:rsidRPr="0011146E">
              <w:t xml:space="preserve"> </w:t>
            </w:r>
            <w:proofErr w:type="gramStart"/>
            <w:r w:rsidRPr="0011146E">
              <w:t>с</w:t>
            </w:r>
            <w:proofErr w:type="gramEnd"/>
            <w:r w:rsidRPr="0011146E">
              <w:t>камейке; перебрасывании мяча; в прыжках. Развивать координацию и глазомер при метании в цель.</w:t>
            </w:r>
          </w:p>
        </w:tc>
        <w:tc>
          <w:tcPr>
            <w:tcW w:w="3969" w:type="dxa"/>
          </w:tcPr>
          <w:p w:rsidR="0011146E" w:rsidRPr="0011146E" w:rsidRDefault="0011146E" w:rsidP="0011146E">
            <w:pPr>
              <w:jc w:val="both"/>
            </w:pPr>
            <w:r w:rsidRPr="0011146E">
              <w:t xml:space="preserve">Ходьба по </w:t>
            </w:r>
            <w:proofErr w:type="spellStart"/>
            <w:r w:rsidRPr="0011146E">
              <w:t>гимн</w:t>
            </w:r>
            <w:proofErr w:type="gramStart"/>
            <w:r w:rsidRPr="0011146E">
              <w:t>.с</w:t>
            </w:r>
            <w:proofErr w:type="gramEnd"/>
            <w:r w:rsidRPr="0011146E">
              <w:t>камье</w:t>
            </w:r>
            <w:proofErr w:type="spellEnd"/>
            <w:r w:rsidRPr="0011146E">
              <w:t xml:space="preserve"> боком, приставным шагом; с перешагиванием через мячи.</w:t>
            </w:r>
          </w:p>
          <w:p w:rsidR="0011146E" w:rsidRPr="0011146E" w:rsidRDefault="0011146E" w:rsidP="0011146E">
            <w:pPr>
              <w:jc w:val="both"/>
            </w:pPr>
            <w:r w:rsidRPr="0011146E">
              <w:t xml:space="preserve">Прыжки на двух ногах через шнуры; со скамейки; в высоту. </w:t>
            </w:r>
          </w:p>
          <w:p w:rsidR="0011146E" w:rsidRPr="0011146E" w:rsidRDefault="0011146E" w:rsidP="0011146E">
            <w:pPr>
              <w:jc w:val="both"/>
            </w:pPr>
            <w:r w:rsidRPr="0011146E">
              <w:t>Броски мяча друг другу.</w:t>
            </w:r>
          </w:p>
          <w:p w:rsidR="0011146E" w:rsidRPr="0011146E" w:rsidRDefault="0011146E" w:rsidP="0011146E">
            <w:pPr>
              <w:jc w:val="both"/>
            </w:pPr>
            <w:r w:rsidRPr="0011146E">
              <w:t>Ведение мяча правой и левой рукой.</w:t>
            </w:r>
          </w:p>
          <w:p w:rsidR="0011146E" w:rsidRPr="0011146E" w:rsidRDefault="0011146E" w:rsidP="0011146E">
            <w:pPr>
              <w:jc w:val="both"/>
            </w:pPr>
            <w:r w:rsidRPr="0011146E">
              <w:t xml:space="preserve">Метание мяча в </w:t>
            </w:r>
            <w:proofErr w:type="spellStart"/>
            <w:r w:rsidRPr="0011146E">
              <w:t>гориз</w:t>
            </w:r>
            <w:proofErr w:type="gramStart"/>
            <w:r w:rsidRPr="0011146E">
              <w:t>.ц</w:t>
            </w:r>
            <w:proofErr w:type="gramEnd"/>
            <w:r w:rsidRPr="0011146E">
              <w:t>ель</w:t>
            </w:r>
            <w:proofErr w:type="spellEnd"/>
            <w:r w:rsidRPr="0011146E">
              <w:t>.</w:t>
            </w:r>
          </w:p>
          <w:p w:rsidR="0011146E" w:rsidRPr="0011146E" w:rsidRDefault="0011146E" w:rsidP="0011146E">
            <w:pPr>
              <w:jc w:val="both"/>
            </w:pPr>
            <w:r w:rsidRPr="0011146E">
              <w:t xml:space="preserve">Ползание по </w:t>
            </w:r>
            <w:proofErr w:type="spellStart"/>
            <w:r w:rsidRPr="0011146E">
              <w:t>гимн</w:t>
            </w:r>
            <w:proofErr w:type="gramStart"/>
            <w:r w:rsidRPr="0011146E">
              <w:t>.с</w:t>
            </w:r>
            <w:proofErr w:type="gramEnd"/>
            <w:r w:rsidRPr="0011146E">
              <w:t>камейке</w:t>
            </w:r>
            <w:proofErr w:type="spellEnd"/>
            <w:r w:rsidRPr="0011146E">
              <w:t xml:space="preserve"> на четвереньках.</w:t>
            </w:r>
          </w:p>
          <w:p w:rsidR="0011146E" w:rsidRPr="0011146E" w:rsidRDefault="0011146E" w:rsidP="0011146E">
            <w:pPr>
              <w:jc w:val="both"/>
            </w:pPr>
            <w:proofErr w:type="spellStart"/>
            <w:r w:rsidRPr="0011146E">
              <w:t>Пролезание</w:t>
            </w:r>
            <w:proofErr w:type="spellEnd"/>
            <w:r w:rsidRPr="0011146E">
              <w:t xml:space="preserve"> в обруч боком в группировке.</w:t>
            </w:r>
          </w:p>
        </w:tc>
        <w:tc>
          <w:tcPr>
            <w:tcW w:w="1559" w:type="dxa"/>
            <w:vMerge/>
          </w:tcPr>
          <w:p w:rsidR="0011146E" w:rsidRPr="0011146E" w:rsidRDefault="0011146E" w:rsidP="0011146E">
            <w:pPr>
              <w:jc w:val="center"/>
            </w:pPr>
          </w:p>
        </w:tc>
      </w:tr>
      <w:tr w:rsidR="0011146E" w:rsidRPr="0011146E" w:rsidTr="00C92A21">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внимательность, быстроту реакции, организованность, ответственность, умение слышать сигнал. Учить бегать, не наталкиваясь друг на друга.</w:t>
            </w:r>
          </w:p>
        </w:tc>
        <w:tc>
          <w:tcPr>
            <w:tcW w:w="3969" w:type="dxa"/>
          </w:tcPr>
          <w:p w:rsidR="0011146E" w:rsidRPr="0011146E" w:rsidRDefault="0011146E" w:rsidP="0011146E">
            <w:pPr>
              <w:jc w:val="both"/>
            </w:pPr>
            <w:r w:rsidRPr="0011146E">
              <w:t>«Перелет птиц» «Не попадись» «Не оставайся на полу» «Удочка» «Гуси-лебеди» «</w:t>
            </w:r>
            <w:proofErr w:type="spellStart"/>
            <w:r w:rsidRPr="0011146E">
              <w:t>Ловищки-перебежки</w:t>
            </w:r>
            <w:proofErr w:type="spellEnd"/>
            <w:r w:rsidRPr="0011146E">
              <w:t xml:space="preserve">» </w:t>
            </w:r>
          </w:p>
        </w:tc>
        <w:tc>
          <w:tcPr>
            <w:tcW w:w="1559" w:type="dxa"/>
            <w:vMerge/>
          </w:tcPr>
          <w:p w:rsidR="0011146E" w:rsidRPr="0011146E" w:rsidRDefault="0011146E" w:rsidP="0011146E">
            <w:pPr>
              <w:jc w:val="center"/>
            </w:pPr>
          </w:p>
        </w:tc>
      </w:tr>
      <w:tr w:rsidR="0011146E" w:rsidRPr="0011146E" w:rsidTr="00C92A21">
        <w:trPr>
          <w:trHeight w:val="1110"/>
        </w:trPr>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Воспитывать умение быть внимательным. Восстановить дыхание. Снизить эмоциональную и физическую нагрузку.</w:t>
            </w:r>
          </w:p>
        </w:tc>
        <w:tc>
          <w:tcPr>
            <w:tcW w:w="3969" w:type="dxa"/>
          </w:tcPr>
          <w:p w:rsidR="0011146E" w:rsidRPr="0011146E" w:rsidRDefault="0011146E" w:rsidP="0011146E">
            <w:pPr>
              <w:jc w:val="both"/>
            </w:pPr>
            <w:r w:rsidRPr="0011146E">
              <w:t>«Найди и промолчи» «У кого мяч?» «</w:t>
            </w:r>
            <w:proofErr w:type="spellStart"/>
            <w:r w:rsidRPr="0011146E">
              <w:t>Летает-не</w:t>
            </w:r>
            <w:proofErr w:type="spellEnd"/>
            <w:r w:rsidRPr="0011146E">
              <w:t xml:space="preserve"> летает» «Затейники»</w:t>
            </w:r>
          </w:p>
        </w:tc>
        <w:tc>
          <w:tcPr>
            <w:tcW w:w="1559" w:type="dxa"/>
            <w:vMerge/>
          </w:tcPr>
          <w:p w:rsidR="0011146E" w:rsidRPr="0011146E" w:rsidRDefault="0011146E" w:rsidP="0011146E">
            <w:pPr>
              <w:jc w:val="center"/>
            </w:pPr>
          </w:p>
        </w:tc>
      </w:tr>
      <w:tr w:rsidR="0011146E" w:rsidRPr="0011146E" w:rsidTr="00C92A21">
        <w:trPr>
          <w:trHeight w:val="826"/>
        </w:trPr>
        <w:tc>
          <w:tcPr>
            <w:tcW w:w="846" w:type="dxa"/>
            <w:vMerge/>
          </w:tcPr>
          <w:p w:rsidR="0011146E" w:rsidRPr="0011146E" w:rsidRDefault="0011146E" w:rsidP="0011146E">
            <w:pPr>
              <w:jc w:val="center"/>
            </w:pPr>
          </w:p>
        </w:tc>
        <w:tc>
          <w:tcPr>
            <w:tcW w:w="1134" w:type="dxa"/>
            <w:vMerge/>
          </w:tcPr>
          <w:p w:rsidR="0011146E" w:rsidRPr="0011146E" w:rsidRDefault="0011146E" w:rsidP="0011146E">
            <w:pPr>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Ноябрь</w:t>
            </w:r>
          </w:p>
          <w:p w:rsidR="0011146E" w:rsidRPr="0011146E" w:rsidRDefault="0011146E" w:rsidP="0011146E">
            <w:pPr>
              <w:ind w:left="113" w:right="113"/>
              <w:jc w:val="center"/>
            </w:pPr>
          </w:p>
          <w:p w:rsidR="0011146E" w:rsidRPr="0011146E" w:rsidRDefault="0011146E" w:rsidP="0011146E">
            <w:pPr>
              <w:ind w:left="113" w:right="113"/>
              <w:jc w:val="center"/>
            </w:pPr>
          </w:p>
          <w:p w:rsidR="0011146E" w:rsidRPr="0011146E" w:rsidRDefault="0011146E" w:rsidP="0011146E">
            <w:pPr>
              <w:ind w:left="113" w:right="113"/>
              <w:jc w:val="center"/>
            </w:pPr>
          </w:p>
          <w:p w:rsidR="0011146E" w:rsidRPr="0011146E" w:rsidRDefault="0011146E" w:rsidP="0011146E">
            <w:pPr>
              <w:ind w:left="113" w:right="113"/>
              <w:jc w:val="center"/>
            </w:pP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между предметами; с изменением направления (темпа) движения; с перешагиванием через предметы; ходьбе с высоким подниманием бедра; беге с остановкой по сигналу.</w:t>
            </w:r>
          </w:p>
        </w:tc>
        <w:tc>
          <w:tcPr>
            <w:tcW w:w="3969" w:type="dxa"/>
          </w:tcPr>
          <w:p w:rsidR="0011146E" w:rsidRPr="0011146E" w:rsidRDefault="0011146E" w:rsidP="0011146E">
            <w:pPr>
              <w:jc w:val="both"/>
            </w:pPr>
            <w:r w:rsidRPr="0011146E">
              <w:t>Ходьба и бег в колонне по одному; врассыпную; между предметами; с изменением направления (темпа) движения; с перешагиванием через предметы; ходьба с высоким подниманием бедра; бег с остановкой по сигналу.</w:t>
            </w:r>
          </w:p>
        </w:tc>
        <w:tc>
          <w:tcPr>
            <w:tcW w:w="1559" w:type="dxa"/>
            <w:vMerge w:val="restart"/>
          </w:tcPr>
          <w:p w:rsidR="0011146E" w:rsidRPr="0011146E" w:rsidRDefault="0011146E" w:rsidP="0011146E"/>
          <w:p w:rsidR="0011146E" w:rsidRPr="0011146E" w:rsidRDefault="0011146E" w:rsidP="0011146E"/>
          <w:p w:rsidR="0011146E" w:rsidRPr="0011146E" w:rsidRDefault="0011146E" w:rsidP="0011146E"/>
          <w:p w:rsidR="0011146E" w:rsidRPr="0011146E" w:rsidRDefault="0011146E" w:rsidP="0011146E">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39-47)</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№9, №10, №11, №12</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Упражнять в прыжках.</w:t>
            </w:r>
          </w:p>
          <w:p w:rsidR="0011146E" w:rsidRPr="0011146E" w:rsidRDefault="0011146E" w:rsidP="0011146E">
            <w:pPr>
              <w:jc w:val="both"/>
            </w:pPr>
            <w:r w:rsidRPr="0011146E">
              <w:t xml:space="preserve">Закреплять умение в ходьбе на повышенной опоре. </w:t>
            </w:r>
          </w:p>
          <w:p w:rsidR="0011146E" w:rsidRPr="0011146E" w:rsidRDefault="0011146E" w:rsidP="0011146E">
            <w:pPr>
              <w:jc w:val="both"/>
            </w:pPr>
            <w:r w:rsidRPr="0011146E">
              <w:t xml:space="preserve">Упражнять в перебрасывании мяча. </w:t>
            </w:r>
          </w:p>
          <w:p w:rsidR="0011146E" w:rsidRPr="0011146E" w:rsidRDefault="0011146E" w:rsidP="0011146E">
            <w:pPr>
              <w:jc w:val="both"/>
            </w:pPr>
            <w:r w:rsidRPr="0011146E">
              <w:t>Упражнять в ползании на четвереньках.</w:t>
            </w:r>
          </w:p>
          <w:p w:rsidR="0011146E" w:rsidRPr="0011146E" w:rsidRDefault="0011146E" w:rsidP="0011146E">
            <w:pPr>
              <w:jc w:val="both"/>
            </w:pPr>
            <w:r w:rsidRPr="0011146E">
              <w:t>Упражнять в ползании на животе по гимнастической скамейке.</w:t>
            </w:r>
          </w:p>
          <w:p w:rsidR="0011146E" w:rsidRPr="0011146E" w:rsidRDefault="0011146E" w:rsidP="0011146E">
            <w:pPr>
              <w:jc w:val="both"/>
            </w:pPr>
          </w:p>
        </w:tc>
        <w:tc>
          <w:tcPr>
            <w:tcW w:w="3969" w:type="dxa"/>
          </w:tcPr>
          <w:p w:rsidR="0011146E" w:rsidRPr="0011146E" w:rsidRDefault="0011146E" w:rsidP="0011146E">
            <w:pPr>
              <w:jc w:val="both"/>
            </w:pPr>
            <w:r w:rsidRPr="0011146E">
              <w:t>Ходьба по гимнастической скамье.</w:t>
            </w:r>
          </w:p>
          <w:p w:rsidR="0011146E" w:rsidRPr="0011146E" w:rsidRDefault="0011146E" w:rsidP="0011146E">
            <w:pPr>
              <w:jc w:val="both"/>
            </w:pPr>
            <w:r w:rsidRPr="0011146E">
              <w:t xml:space="preserve">Прыжки на правой и левой ноге </w:t>
            </w:r>
            <w:proofErr w:type="gramStart"/>
            <w:r w:rsidRPr="0011146E">
              <w:t>по</w:t>
            </w:r>
            <w:proofErr w:type="gramEnd"/>
            <w:r w:rsidRPr="0011146E">
              <w:t xml:space="preserve"> прямой.</w:t>
            </w:r>
          </w:p>
          <w:p w:rsidR="0011146E" w:rsidRPr="0011146E" w:rsidRDefault="0011146E" w:rsidP="0011146E">
            <w:pPr>
              <w:jc w:val="both"/>
            </w:pPr>
            <w:r w:rsidRPr="0011146E">
              <w:t xml:space="preserve">Перебрасывание мячей друг другу. </w:t>
            </w:r>
          </w:p>
          <w:p w:rsidR="0011146E" w:rsidRPr="0011146E" w:rsidRDefault="0011146E" w:rsidP="0011146E">
            <w:pPr>
              <w:jc w:val="both"/>
            </w:pPr>
            <w:r w:rsidRPr="0011146E">
              <w:t>Введение мяча, продвигаясь вперед.</w:t>
            </w:r>
          </w:p>
          <w:p w:rsidR="0011146E" w:rsidRPr="0011146E" w:rsidRDefault="0011146E" w:rsidP="0011146E">
            <w:pPr>
              <w:jc w:val="both"/>
            </w:pPr>
            <w:r w:rsidRPr="0011146E">
              <w:t>Ползание по гимнастической скамье с опорой на ладони и колени; на животе.</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внимательность, быстроту реакции, организованность, ответственность, умение слышать сигнал. Учить бегать, не наталкиваясь друг на друга.</w:t>
            </w:r>
          </w:p>
        </w:tc>
        <w:tc>
          <w:tcPr>
            <w:tcW w:w="3969" w:type="dxa"/>
          </w:tcPr>
          <w:p w:rsidR="0011146E" w:rsidRPr="0011146E" w:rsidRDefault="0011146E" w:rsidP="0011146E">
            <w:pPr>
              <w:jc w:val="both"/>
            </w:pPr>
            <w:r w:rsidRPr="0011146E">
              <w:t>«Пожарные на учении» «Мышеловка» «Не оставайся на полу» «</w:t>
            </w:r>
            <w:proofErr w:type="spellStart"/>
            <w:r w:rsidRPr="0011146E">
              <w:t>Ловищки</w:t>
            </w:r>
            <w:proofErr w:type="spellEnd"/>
            <w:r w:rsidRPr="0011146E">
              <w:t xml:space="preserve"> с ленточками» «Удочка» «Ловишки – перебежки»</w:t>
            </w:r>
          </w:p>
        </w:tc>
        <w:tc>
          <w:tcPr>
            <w:tcW w:w="1559" w:type="dxa"/>
            <w:vMerge/>
          </w:tcPr>
          <w:p w:rsidR="0011146E" w:rsidRPr="0011146E" w:rsidRDefault="0011146E" w:rsidP="0011146E">
            <w:pPr>
              <w:jc w:val="center"/>
            </w:pPr>
          </w:p>
        </w:tc>
      </w:tr>
      <w:tr w:rsidR="0011146E" w:rsidRPr="0011146E" w:rsidTr="00C92A21">
        <w:trPr>
          <w:cantSplit/>
          <w:trHeight w:val="870"/>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Воспитывать умение быть внимательным. Восстановить дыхание.</w:t>
            </w:r>
          </w:p>
        </w:tc>
        <w:tc>
          <w:tcPr>
            <w:tcW w:w="3969" w:type="dxa"/>
          </w:tcPr>
          <w:p w:rsidR="0011146E" w:rsidRPr="0011146E" w:rsidRDefault="0011146E" w:rsidP="0011146E">
            <w:pPr>
              <w:jc w:val="both"/>
            </w:pPr>
            <w:r w:rsidRPr="0011146E">
              <w:t>«Найди и промолчи» «</w:t>
            </w:r>
            <w:proofErr w:type="gramStart"/>
            <w:r w:rsidRPr="0011146E">
              <w:t>Угадай</w:t>
            </w:r>
            <w:proofErr w:type="gramEnd"/>
            <w:r w:rsidRPr="0011146E">
              <w:t xml:space="preserve"> чей голосок» «Затейники», по выбору детей, педагога</w:t>
            </w:r>
          </w:p>
        </w:tc>
        <w:tc>
          <w:tcPr>
            <w:tcW w:w="1559" w:type="dxa"/>
            <w:vMerge/>
          </w:tcPr>
          <w:p w:rsidR="0011146E" w:rsidRPr="0011146E" w:rsidRDefault="0011146E" w:rsidP="0011146E">
            <w:pPr>
              <w:jc w:val="center"/>
            </w:pPr>
          </w:p>
        </w:tc>
      </w:tr>
      <w:tr w:rsidR="0011146E" w:rsidRPr="0011146E" w:rsidTr="00C92A21">
        <w:trPr>
          <w:cantSplit/>
          <w:trHeight w:val="415"/>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Декабрь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между предметами; по кругу; в разном темпе; с выполнением заданий.</w:t>
            </w:r>
          </w:p>
        </w:tc>
        <w:tc>
          <w:tcPr>
            <w:tcW w:w="3969" w:type="dxa"/>
          </w:tcPr>
          <w:p w:rsidR="0011146E" w:rsidRPr="0011146E" w:rsidRDefault="0011146E" w:rsidP="0011146E">
            <w:pPr>
              <w:jc w:val="both"/>
            </w:pPr>
            <w:r w:rsidRPr="0011146E">
              <w:t>Ходьба и бег в колонне по одному; врассыпную; между предметами; по кругу; в разном темпе; с выполнением заданий.</w:t>
            </w:r>
          </w:p>
        </w:tc>
        <w:tc>
          <w:tcPr>
            <w:tcW w:w="1559" w:type="dxa"/>
            <w:vMerge w:val="restart"/>
          </w:tcPr>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48-58)</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№13, №14, №15, №16</w:t>
            </w:r>
          </w:p>
        </w:tc>
        <w:tc>
          <w:tcPr>
            <w:tcW w:w="1559" w:type="dxa"/>
            <w:vMerge/>
          </w:tcPr>
          <w:p w:rsidR="0011146E" w:rsidRPr="0011146E" w:rsidRDefault="0011146E" w:rsidP="0011146E">
            <w:pPr>
              <w:jc w:val="center"/>
            </w:pPr>
          </w:p>
        </w:tc>
      </w:tr>
      <w:tr w:rsidR="0011146E" w:rsidRPr="0011146E" w:rsidTr="00C92A21">
        <w:trPr>
          <w:cantSplit/>
          <w:trHeight w:val="3676"/>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Разучить ходьбу по наклонной доске с сохранением устойчивого равновесия.</w:t>
            </w:r>
          </w:p>
          <w:p w:rsidR="0011146E" w:rsidRPr="0011146E" w:rsidRDefault="0011146E" w:rsidP="0011146E">
            <w:pPr>
              <w:jc w:val="both"/>
            </w:pPr>
            <w:r w:rsidRPr="0011146E">
              <w:t xml:space="preserve">Упражнять в упражнениях с мячом; ползании; лазанье. </w:t>
            </w:r>
          </w:p>
          <w:p w:rsidR="0011146E" w:rsidRPr="0011146E" w:rsidRDefault="0011146E" w:rsidP="0011146E"/>
          <w:p w:rsidR="0011146E" w:rsidRPr="0011146E" w:rsidRDefault="0011146E" w:rsidP="0011146E">
            <w:pPr>
              <w:jc w:val="both"/>
            </w:pPr>
          </w:p>
        </w:tc>
        <w:tc>
          <w:tcPr>
            <w:tcW w:w="3969" w:type="dxa"/>
          </w:tcPr>
          <w:p w:rsidR="0011146E" w:rsidRPr="0011146E" w:rsidRDefault="0011146E" w:rsidP="0011146E">
            <w:r w:rsidRPr="0011146E">
              <w:t xml:space="preserve">Равновесие – ходьба по наклонной доске прямо и боком; ходьба по </w:t>
            </w:r>
            <w:proofErr w:type="spellStart"/>
            <w:r w:rsidRPr="0011146E">
              <w:t>гимн</w:t>
            </w:r>
            <w:proofErr w:type="gramStart"/>
            <w:r w:rsidRPr="0011146E">
              <w:t>.с</w:t>
            </w:r>
            <w:proofErr w:type="gramEnd"/>
            <w:r w:rsidRPr="0011146E">
              <w:t>камье</w:t>
            </w:r>
            <w:proofErr w:type="spellEnd"/>
            <w:r w:rsidRPr="0011146E">
              <w:t xml:space="preserve">  с мешочком на голове.</w:t>
            </w:r>
          </w:p>
          <w:p w:rsidR="0011146E" w:rsidRPr="0011146E" w:rsidRDefault="0011146E" w:rsidP="0011146E">
            <w:r w:rsidRPr="0011146E">
              <w:t>Прыжки на двух ногах через бруски; между мячами.</w:t>
            </w:r>
          </w:p>
          <w:p w:rsidR="0011146E" w:rsidRPr="0011146E" w:rsidRDefault="0011146E" w:rsidP="0011146E">
            <w:r w:rsidRPr="0011146E">
              <w:t>Прыжки на правой и левой ноге.</w:t>
            </w:r>
          </w:p>
          <w:p w:rsidR="0011146E" w:rsidRPr="0011146E" w:rsidRDefault="0011146E" w:rsidP="0011146E">
            <w:r w:rsidRPr="0011146E">
              <w:t>Перебрасывание мяча друг другу.</w:t>
            </w:r>
          </w:p>
          <w:p w:rsidR="0011146E" w:rsidRPr="0011146E" w:rsidRDefault="0011146E" w:rsidP="0011146E">
            <w:r w:rsidRPr="0011146E">
              <w:t>Броски мяча вверх, и ловля его.</w:t>
            </w:r>
          </w:p>
          <w:p w:rsidR="0011146E" w:rsidRPr="0011146E" w:rsidRDefault="0011146E" w:rsidP="0011146E">
            <w:r w:rsidRPr="0011146E">
              <w:t>Прокатывание мяча.</w:t>
            </w:r>
          </w:p>
          <w:p w:rsidR="0011146E" w:rsidRPr="0011146E" w:rsidRDefault="0011146E" w:rsidP="0011146E">
            <w:r w:rsidRPr="0011146E">
              <w:t>Ползание на четвереньках между предметами.</w:t>
            </w:r>
          </w:p>
          <w:p w:rsidR="0011146E" w:rsidRPr="0011146E" w:rsidRDefault="0011146E" w:rsidP="0011146E">
            <w:r w:rsidRPr="0011146E">
              <w:t xml:space="preserve">Ползание по </w:t>
            </w:r>
            <w:proofErr w:type="spellStart"/>
            <w:r w:rsidRPr="0011146E">
              <w:t>гимн</w:t>
            </w:r>
            <w:proofErr w:type="gramStart"/>
            <w:r w:rsidRPr="0011146E">
              <w:t>.с</w:t>
            </w:r>
            <w:proofErr w:type="gramEnd"/>
            <w:r w:rsidRPr="0011146E">
              <w:t>камейке</w:t>
            </w:r>
            <w:proofErr w:type="spellEnd"/>
            <w:r w:rsidRPr="0011146E">
              <w:t xml:space="preserve"> на животе; на четвереньках, с мешочком на спине.</w:t>
            </w:r>
          </w:p>
          <w:p w:rsidR="0011146E" w:rsidRPr="0011146E" w:rsidRDefault="0011146E" w:rsidP="0011146E">
            <w:r w:rsidRPr="0011146E">
              <w:t xml:space="preserve">Лазанье на </w:t>
            </w:r>
            <w:proofErr w:type="spellStart"/>
            <w:r w:rsidRPr="0011146E">
              <w:t>гимн</w:t>
            </w:r>
            <w:proofErr w:type="gramStart"/>
            <w:r w:rsidRPr="0011146E">
              <w:t>.с</w:t>
            </w:r>
            <w:proofErr w:type="gramEnd"/>
            <w:r w:rsidRPr="0011146E">
              <w:t>тенку</w:t>
            </w:r>
            <w:proofErr w:type="spellEnd"/>
            <w:r w:rsidRPr="0011146E">
              <w:t>.</w:t>
            </w:r>
          </w:p>
        </w:tc>
        <w:tc>
          <w:tcPr>
            <w:tcW w:w="1559" w:type="dxa"/>
            <w:vMerge/>
          </w:tcPr>
          <w:p w:rsidR="0011146E" w:rsidRPr="0011146E" w:rsidRDefault="0011146E" w:rsidP="0011146E">
            <w:pPr>
              <w:jc w:val="center"/>
            </w:pPr>
          </w:p>
        </w:tc>
      </w:tr>
      <w:tr w:rsidR="0011146E" w:rsidRPr="0011146E" w:rsidTr="00C92A21">
        <w:trPr>
          <w:cantSplit/>
          <w:trHeight w:val="790"/>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ориентировку в пространстве, умение слышать воспитателя</w:t>
            </w:r>
            <w:proofErr w:type="gramStart"/>
            <w:r w:rsidRPr="0011146E">
              <w:t>.</w:t>
            </w:r>
            <w:proofErr w:type="gramEnd"/>
            <w:r w:rsidRPr="0011146E">
              <w:t xml:space="preserve"> </w:t>
            </w:r>
            <w:proofErr w:type="gramStart"/>
            <w:r w:rsidRPr="0011146E">
              <w:t>у</w:t>
            </w:r>
            <w:proofErr w:type="gramEnd"/>
            <w:r w:rsidRPr="0011146E">
              <w:t>пражнять в прыжках. Развивать внимательность.</w:t>
            </w:r>
          </w:p>
        </w:tc>
        <w:tc>
          <w:tcPr>
            <w:tcW w:w="3969" w:type="dxa"/>
          </w:tcPr>
          <w:p w:rsidR="0011146E" w:rsidRPr="0011146E" w:rsidRDefault="0011146E" w:rsidP="0011146E">
            <w:pPr>
              <w:jc w:val="both"/>
            </w:pPr>
            <w:r w:rsidRPr="0011146E">
              <w:t>«Ловишки с ленточками» «Мороз красный нос» «Не оставайся на полу» «Охотники  зайцы» «Смелые воробышки» «Хитрая лиса» «Мы веселые ребята»</w:t>
            </w:r>
          </w:p>
        </w:tc>
        <w:tc>
          <w:tcPr>
            <w:tcW w:w="1559" w:type="dxa"/>
            <w:vMerge/>
          </w:tcPr>
          <w:p w:rsidR="0011146E" w:rsidRPr="0011146E" w:rsidRDefault="0011146E" w:rsidP="0011146E">
            <w:pPr>
              <w:jc w:val="center"/>
            </w:pPr>
          </w:p>
        </w:tc>
      </w:tr>
      <w:tr w:rsidR="0011146E" w:rsidRPr="0011146E" w:rsidTr="00C92A21">
        <w:trPr>
          <w:cantSplit/>
          <w:trHeight w:val="652"/>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 Развивать внимательность.</w:t>
            </w:r>
          </w:p>
        </w:tc>
        <w:tc>
          <w:tcPr>
            <w:tcW w:w="3969" w:type="dxa"/>
          </w:tcPr>
          <w:p w:rsidR="0011146E" w:rsidRPr="0011146E" w:rsidRDefault="0011146E" w:rsidP="0011146E">
            <w:pPr>
              <w:jc w:val="both"/>
            </w:pPr>
            <w:r w:rsidRPr="0011146E">
              <w:t>«Сделай фигуру» «У кого мяч» «Найди предмет» «</w:t>
            </w:r>
            <w:proofErr w:type="spellStart"/>
            <w:r w:rsidRPr="0011146E">
              <w:t>Летает-не</w:t>
            </w:r>
            <w:proofErr w:type="spellEnd"/>
            <w:r w:rsidRPr="0011146E">
              <w:t xml:space="preserve"> летает», по выбору детей.</w:t>
            </w:r>
          </w:p>
        </w:tc>
        <w:tc>
          <w:tcPr>
            <w:tcW w:w="1559" w:type="dxa"/>
            <w:vMerge/>
          </w:tcPr>
          <w:p w:rsidR="0011146E" w:rsidRPr="0011146E" w:rsidRDefault="0011146E" w:rsidP="0011146E">
            <w:pPr>
              <w:jc w:val="center"/>
            </w:pPr>
          </w:p>
        </w:tc>
      </w:tr>
      <w:tr w:rsidR="0011146E" w:rsidRPr="0011146E" w:rsidTr="00C92A21">
        <w:trPr>
          <w:cantSplit/>
          <w:trHeight w:val="375"/>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Январь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между кубиками; по кругу; «змейкой»; с выполнением заданий.</w:t>
            </w:r>
          </w:p>
        </w:tc>
        <w:tc>
          <w:tcPr>
            <w:tcW w:w="3969" w:type="dxa"/>
          </w:tcPr>
          <w:p w:rsidR="0011146E" w:rsidRPr="0011146E" w:rsidRDefault="0011146E" w:rsidP="0011146E">
            <w:r w:rsidRPr="0011146E">
              <w:t>Ходьба и бег в колонне по одному, врассыпную; между кубиками; по кругу; «змейкой»; с выполнением заданий.</w:t>
            </w:r>
          </w:p>
        </w:tc>
        <w:tc>
          <w:tcPr>
            <w:tcW w:w="1559" w:type="dxa"/>
            <w:vMerge w:val="restart"/>
          </w:tcPr>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59-66)</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both"/>
            </w:pPr>
            <w:r w:rsidRPr="0011146E">
              <w:t>Комплекс №17, №18, №19</w:t>
            </w:r>
          </w:p>
        </w:tc>
        <w:tc>
          <w:tcPr>
            <w:tcW w:w="1559" w:type="dxa"/>
            <w:vMerge/>
          </w:tcPr>
          <w:p w:rsidR="0011146E" w:rsidRPr="0011146E" w:rsidRDefault="0011146E" w:rsidP="0011146E">
            <w:pPr>
              <w:jc w:val="center"/>
            </w:pPr>
          </w:p>
        </w:tc>
      </w:tr>
      <w:tr w:rsidR="0011146E" w:rsidRPr="0011146E" w:rsidTr="00C92A21">
        <w:trPr>
          <w:cantSplit/>
          <w:trHeight w:val="2967"/>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Основные виды движения</w:t>
            </w:r>
          </w:p>
        </w:tc>
        <w:tc>
          <w:tcPr>
            <w:tcW w:w="5812" w:type="dxa"/>
          </w:tcPr>
          <w:p w:rsidR="0011146E" w:rsidRPr="0011146E" w:rsidRDefault="0011146E" w:rsidP="0011146E">
            <w:pPr>
              <w:jc w:val="both"/>
            </w:pPr>
            <w:r w:rsidRPr="0011146E">
              <w:t>Продолжать формировать устойчивое равновесие при ходьбе и беге по наклонной доске.</w:t>
            </w:r>
          </w:p>
          <w:p w:rsidR="0011146E" w:rsidRPr="0011146E" w:rsidRDefault="0011146E" w:rsidP="0011146E">
            <w:pPr>
              <w:jc w:val="both"/>
            </w:pPr>
            <w:r w:rsidRPr="0011146E">
              <w:t>Упражнять в прыжках с ноги на ногу.</w:t>
            </w:r>
          </w:p>
          <w:p w:rsidR="0011146E" w:rsidRPr="0011146E" w:rsidRDefault="0011146E" w:rsidP="0011146E">
            <w:pPr>
              <w:jc w:val="both"/>
            </w:pPr>
            <w:r w:rsidRPr="0011146E">
              <w:t>Упражнять в забрасывании мяча в кольцо; в ведение мяча.</w:t>
            </w:r>
          </w:p>
          <w:p w:rsidR="0011146E" w:rsidRPr="0011146E" w:rsidRDefault="0011146E" w:rsidP="0011146E">
            <w:pPr>
              <w:jc w:val="both"/>
            </w:pPr>
            <w:r w:rsidRPr="0011146E">
              <w:t>Упражнять в перебрасывание мяча друг другу.</w:t>
            </w:r>
          </w:p>
          <w:p w:rsidR="0011146E" w:rsidRPr="0011146E" w:rsidRDefault="0011146E" w:rsidP="0011146E">
            <w:pPr>
              <w:jc w:val="both"/>
            </w:pPr>
            <w:r w:rsidRPr="0011146E">
              <w:t>Упражнять в ползании на четвереньках и прокатывании мяча головой.</w:t>
            </w:r>
          </w:p>
          <w:p w:rsidR="0011146E" w:rsidRPr="0011146E" w:rsidRDefault="0011146E" w:rsidP="0011146E">
            <w:pPr>
              <w:jc w:val="both"/>
            </w:pPr>
            <w:r w:rsidRPr="0011146E">
              <w:t>Упражнять в лазанье на гимнастическую стенку.</w:t>
            </w:r>
          </w:p>
          <w:p w:rsidR="0011146E" w:rsidRPr="0011146E" w:rsidRDefault="0011146E" w:rsidP="0011146E">
            <w:pPr>
              <w:jc w:val="both"/>
            </w:pPr>
          </w:p>
        </w:tc>
        <w:tc>
          <w:tcPr>
            <w:tcW w:w="3969" w:type="dxa"/>
          </w:tcPr>
          <w:p w:rsidR="0011146E" w:rsidRPr="0011146E" w:rsidRDefault="0011146E" w:rsidP="0011146E">
            <w:pPr>
              <w:jc w:val="both"/>
            </w:pPr>
            <w:r w:rsidRPr="0011146E">
              <w:t>Ходьба и бег по наклонной доске.</w:t>
            </w:r>
          </w:p>
          <w:p w:rsidR="0011146E" w:rsidRPr="0011146E" w:rsidRDefault="0011146E" w:rsidP="0011146E">
            <w:pPr>
              <w:jc w:val="both"/>
            </w:pPr>
            <w:r w:rsidRPr="0011146E">
              <w:t>Ходьба с перешагиванием через набивные мячи.</w:t>
            </w:r>
          </w:p>
          <w:p w:rsidR="0011146E" w:rsidRPr="0011146E" w:rsidRDefault="0011146E" w:rsidP="0011146E">
            <w:pPr>
              <w:jc w:val="both"/>
            </w:pPr>
            <w:r w:rsidRPr="0011146E">
              <w:t>Прыжки на правой и левой ноге межу кубиками.</w:t>
            </w:r>
          </w:p>
          <w:p w:rsidR="0011146E" w:rsidRPr="0011146E" w:rsidRDefault="0011146E" w:rsidP="0011146E">
            <w:pPr>
              <w:jc w:val="both"/>
            </w:pPr>
            <w:r w:rsidRPr="0011146E">
              <w:t>Прыжки в длину с места.</w:t>
            </w:r>
          </w:p>
          <w:p w:rsidR="0011146E" w:rsidRPr="0011146E" w:rsidRDefault="0011146E" w:rsidP="0011146E">
            <w:pPr>
              <w:jc w:val="both"/>
            </w:pPr>
            <w:r w:rsidRPr="0011146E">
              <w:t>Прыжки на двух ногах.</w:t>
            </w:r>
          </w:p>
          <w:p w:rsidR="0011146E" w:rsidRPr="0011146E" w:rsidRDefault="0011146E" w:rsidP="0011146E">
            <w:pPr>
              <w:jc w:val="both"/>
            </w:pPr>
            <w:r w:rsidRPr="0011146E">
              <w:t>Метание - броски мяча в шеренгах.</w:t>
            </w:r>
          </w:p>
          <w:p w:rsidR="0011146E" w:rsidRPr="0011146E" w:rsidRDefault="0011146E" w:rsidP="0011146E">
            <w:pPr>
              <w:jc w:val="both"/>
            </w:pPr>
            <w:r w:rsidRPr="0011146E">
              <w:t>Броски мяча вверх.</w:t>
            </w:r>
          </w:p>
          <w:p w:rsidR="0011146E" w:rsidRPr="0011146E" w:rsidRDefault="0011146E" w:rsidP="0011146E">
            <w:pPr>
              <w:jc w:val="both"/>
            </w:pPr>
            <w:r w:rsidRPr="0011146E">
              <w:t>Ползание на четвереньках под шнуром, подталкивая мяч.</w:t>
            </w:r>
          </w:p>
          <w:p w:rsidR="0011146E" w:rsidRPr="0011146E" w:rsidRDefault="0011146E" w:rsidP="0011146E">
            <w:pPr>
              <w:jc w:val="both"/>
            </w:pPr>
            <w:r w:rsidRPr="0011146E">
              <w:t>Ведение мяча.</w:t>
            </w:r>
          </w:p>
          <w:p w:rsidR="0011146E" w:rsidRPr="0011146E" w:rsidRDefault="0011146E" w:rsidP="0011146E">
            <w:pPr>
              <w:jc w:val="both"/>
            </w:pPr>
            <w:proofErr w:type="spellStart"/>
            <w:r w:rsidRPr="0011146E">
              <w:t>Пролезание</w:t>
            </w:r>
            <w:proofErr w:type="spellEnd"/>
            <w:r w:rsidRPr="0011146E">
              <w:t xml:space="preserve"> в обруч боком.</w:t>
            </w:r>
          </w:p>
          <w:p w:rsidR="0011146E" w:rsidRPr="0011146E" w:rsidRDefault="0011146E" w:rsidP="0011146E">
            <w:pPr>
              <w:jc w:val="both"/>
            </w:pPr>
            <w:r w:rsidRPr="0011146E">
              <w:t xml:space="preserve">Лазанье на </w:t>
            </w:r>
            <w:proofErr w:type="spellStart"/>
            <w:r w:rsidRPr="0011146E">
              <w:t>гимн</w:t>
            </w:r>
            <w:proofErr w:type="gramStart"/>
            <w:r w:rsidRPr="0011146E">
              <w:t>.с</w:t>
            </w:r>
            <w:proofErr w:type="gramEnd"/>
            <w:r w:rsidRPr="0011146E">
              <w:t>тенку</w:t>
            </w:r>
            <w:proofErr w:type="spellEnd"/>
            <w:r w:rsidRPr="0011146E">
              <w:t>.</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Формировать желание участвовать в совместных играх. Развивать быстроту, выносливость. Воспитывать   ответственность, внимательность. Развивать спортивный азарт. Добиваться выполнения правил игры. Продолжать формировать понятия о сохранении и укреплении здоровья.</w:t>
            </w:r>
          </w:p>
        </w:tc>
        <w:tc>
          <w:tcPr>
            <w:tcW w:w="3969" w:type="dxa"/>
          </w:tcPr>
          <w:p w:rsidR="0011146E" w:rsidRPr="0011146E" w:rsidRDefault="0011146E" w:rsidP="0011146E">
            <w:r w:rsidRPr="0011146E">
              <w:t>«Медведи и пчелы» «Ловишки парами» «</w:t>
            </w:r>
            <w:proofErr w:type="spellStart"/>
            <w:r w:rsidRPr="0011146E">
              <w:t>Совушка</w:t>
            </w:r>
            <w:proofErr w:type="spellEnd"/>
            <w:r w:rsidRPr="0011146E">
              <w:t>» «Не оставайся на полу» «Мороз красный нос» «Хитрая лиса» «Мышеловка» «</w:t>
            </w:r>
            <w:proofErr w:type="spellStart"/>
            <w:r w:rsidRPr="0011146E">
              <w:t>Ловишки-перебежки</w:t>
            </w:r>
            <w:proofErr w:type="spellEnd"/>
            <w:r w:rsidRPr="0011146E">
              <w:t xml:space="preserve">» </w:t>
            </w:r>
          </w:p>
        </w:tc>
        <w:tc>
          <w:tcPr>
            <w:tcW w:w="1559" w:type="dxa"/>
            <w:vMerge/>
          </w:tcPr>
          <w:p w:rsidR="0011146E" w:rsidRPr="0011146E" w:rsidRDefault="0011146E" w:rsidP="0011146E">
            <w:pPr>
              <w:jc w:val="center"/>
            </w:pPr>
          </w:p>
        </w:tc>
      </w:tr>
      <w:tr w:rsidR="0011146E" w:rsidRPr="0011146E" w:rsidTr="00C92A21">
        <w:trPr>
          <w:cantSplit/>
          <w:trHeight w:val="748"/>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Снизить эмоциональную и физическую нагрузку. Развивать внимательность. Восстановить дыхание.</w:t>
            </w:r>
          </w:p>
        </w:tc>
        <w:tc>
          <w:tcPr>
            <w:tcW w:w="3969" w:type="dxa"/>
          </w:tcPr>
          <w:p w:rsidR="0011146E" w:rsidRPr="0011146E" w:rsidRDefault="0011146E" w:rsidP="0011146E">
            <w:pPr>
              <w:jc w:val="both"/>
            </w:pPr>
            <w:r w:rsidRPr="0011146E">
              <w:t>по выбору детей, воспитателя, педагога.</w:t>
            </w:r>
          </w:p>
        </w:tc>
        <w:tc>
          <w:tcPr>
            <w:tcW w:w="1559" w:type="dxa"/>
            <w:vMerge/>
          </w:tcPr>
          <w:p w:rsidR="0011146E" w:rsidRPr="0011146E" w:rsidRDefault="0011146E" w:rsidP="0011146E">
            <w:pPr>
              <w:jc w:val="center"/>
            </w:pPr>
          </w:p>
        </w:tc>
      </w:tr>
      <w:tr w:rsidR="0011146E" w:rsidRPr="0011146E" w:rsidTr="00C92A21">
        <w:trPr>
          <w:cantSplit/>
          <w:trHeight w:val="369"/>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lastRenderedPageBreak/>
              <w:t>Февраль</w:t>
            </w:r>
          </w:p>
        </w:tc>
        <w:tc>
          <w:tcPr>
            <w:tcW w:w="1134" w:type="dxa"/>
            <w:vMerge w:val="restart"/>
            <w:textDirection w:val="btLr"/>
          </w:tcPr>
          <w:p w:rsidR="0011146E" w:rsidRPr="0011146E" w:rsidRDefault="0011146E" w:rsidP="0011146E">
            <w:pPr>
              <w:ind w:left="113" w:right="113"/>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по кругу; между предметами; врассыпную; с изменением направления движения; с остановкой по сигналу; с выполнением заданий. В ходьбе на носках; змейкой между предметами.</w:t>
            </w:r>
          </w:p>
          <w:p w:rsidR="0011146E" w:rsidRPr="0011146E" w:rsidRDefault="0011146E" w:rsidP="0011146E">
            <w:pPr>
              <w:jc w:val="both"/>
            </w:pPr>
          </w:p>
        </w:tc>
        <w:tc>
          <w:tcPr>
            <w:tcW w:w="3969" w:type="dxa"/>
          </w:tcPr>
          <w:p w:rsidR="0011146E" w:rsidRPr="0011146E" w:rsidRDefault="0011146E" w:rsidP="0011146E">
            <w:pPr>
              <w:jc w:val="both"/>
            </w:pPr>
            <w:r w:rsidRPr="0011146E">
              <w:t>Ходьба и бег в колонне по одному; по кругу; между предметами; врассыпную; с изменением направления движения; с остановкой по сигналу; с выполнением заданий. Ходьба на носках; змейкой между предметами.</w:t>
            </w:r>
          </w:p>
        </w:tc>
        <w:tc>
          <w:tcPr>
            <w:tcW w:w="1559" w:type="dxa"/>
            <w:vMerge w:val="restart"/>
          </w:tcPr>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68-75)</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№20, №21, №22, №23</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pPr>
              <w:jc w:val="both"/>
            </w:pPr>
            <w:r w:rsidRPr="0011146E">
              <w:t>Упражнять в равновесии; прыжках; ползании, лазанье, метании, в работе с мячом.</w:t>
            </w:r>
          </w:p>
          <w:p w:rsidR="0011146E" w:rsidRPr="0011146E" w:rsidRDefault="0011146E" w:rsidP="00640F67">
            <w:pPr>
              <w:jc w:val="both"/>
            </w:pPr>
          </w:p>
          <w:p w:rsidR="0011146E" w:rsidRPr="0011146E" w:rsidRDefault="0011146E" w:rsidP="00640F67">
            <w:pPr>
              <w:jc w:val="both"/>
            </w:pPr>
          </w:p>
        </w:tc>
        <w:tc>
          <w:tcPr>
            <w:tcW w:w="3969" w:type="dxa"/>
          </w:tcPr>
          <w:p w:rsidR="0011146E" w:rsidRPr="0011146E" w:rsidRDefault="0011146E" w:rsidP="00640F67">
            <w:pPr>
              <w:jc w:val="both"/>
            </w:pPr>
            <w:r w:rsidRPr="0011146E">
              <w:t>Ходьба по гимнастической скамейке.</w:t>
            </w:r>
          </w:p>
          <w:p w:rsidR="0011146E" w:rsidRPr="0011146E" w:rsidRDefault="0011146E" w:rsidP="00640F67">
            <w:pPr>
              <w:jc w:val="both"/>
            </w:pPr>
            <w:r w:rsidRPr="0011146E">
              <w:t xml:space="preserve">Бег по </w:t>
            </w:r>
            <w:proofErr w:type="spellStart"/>
            <w:r w:rsidRPr="0011146E">
              <w:t>гимн</w:t>
            </w:r>
            <w:proofErr w:type="gramStart"/>
            <w:r w:rsidRPr="0011146E">
              <w:t>.с</w:t>
            </w:r>
            <w:proofErr w:type="gramEnd"/>
            <w:r w:rsidRPr="0011146E">
              <w:t>камье</w:t>
            </w:r>
            <w:proofErr w:type="spellEnd"/>
            <w:r w:rsidRPr="0011146E">
              <w:t>.</w:t>
            </w:r>
          </w:p>
          <w:p w:rsidR="0011146E" w:rsidRPr="0011146E" w:rsidRDefault="0011146E" w:rsidP="00640F67">
            <w:pPr>
              <w:jc w:val="both"/>
            </w:pPr>
            <w:r w:rsidRPr="0011146E">
              <w:t>Прыжки через бруски; в длину с места.</w:t>
            </w:r>
          </w:p>
          <w:p w:rsidR="0011146E" w:rsidRPr="0011146E" w:rsidRDefault="0011146E" w:rsidP="00640F67">
            <w:pPr>
              <w:jc w:val="both"/>
            </w:pPr>
            <w:r w:rsidRPr="0011146E">
              <w:t>Прыжки с ноги на ногу, продвигаясь вперед; между предметами.</w:t>
            </w:r>
          </w:p>
          <w:p w:rsidR="0011146E" w:rsidRPr="0011146E" w:rsidRDefault="0011146E" w:rsidP="00640F67">
            <w:pPr>
              <w:jc w:val="both"/>
            </w:pPr>
            <w:r w:rsidRPr="0011146E">
              <w:t>Броски мяча в кольцо; вверх.</w:t>
            </w:r>
          </w:p>
          <w:p w:rsidR="0011146E" w:rsidRPr="0011146E" w:rsidRDefault="0011146E" w:rsidP="00640F67">
            <w:pPr>
              <w:jc w:val="both"/>
            </w:pPr>
            <w:r w:rsidRPr="0011146E">
              <w:t>Ползание на четвереньках между мячами.</w:t>
            </w:r>
          </w:p>
          <w:p w:rsidR="0011146E" w:rsidRPr="0011146E" w:rsidRDefault="0011146E" w:rsidP="00640F67">
            <w:pPr>
              <w:jc w:val="both"/>
            </w:pPr>
            <w:r w:rsidRPr="0011146E">
              <w:t>Отбивание мяча в ходьбе.</w:t>
            </w:r>
          </w:p>
          <w:p w:rsidR="0011146E" w:rsidRPr="0011146E" w:rsidRDefault="0011146E" w:rsidP="00640F67">
            <w:pPr>
              <w:jc w:val="both"/>
            </w:pPr>
            <w:r w:rsidRPr="0011146E">
              <w:t xml:space="preserve">Ползание на </w:t>
            </w:r>
            <w:proofErr w:type="spellStart"/>
            <w:r w:rsidRPr="0011146E">
              <w:t>гимн</w:t>
            </w:r>
            <w:proofErr w:type="gramStart"/>
            <w:r w:rsidRPr="0011146E">
              <w:t>.с</w:t>
            </w:r>
            <w:proofErr w:type="gramEnd"/>
            <w:r w:rsidRPr="0011146E">
              <w:t>камейке</w:t>
            </w:r>
            <w:proofErr w:type="spellEnd"/>
            <w:r w:rsidRPr="0011146E">
              <w:t xml:space="preserve"> на четвереньках с мешочком на спине.</w:t>
            </w:r>
          </w:p>
          <w:p w:rsidR="0011146E" w:rsidRPr="0011146E" w:rsidRDefault="0011146E" w:rsidP="00640F67">
            <w:pPr>
              <w:jc w:val="both"/>
            </w:pPr>
            <w:proofErr w:type="spellStart"/>
            <w:r w:rsidRPr="0011146E">
              <w:t>Подлезание</w:t>
            </w:r>
            <w:proofErr w:type="spellEnd"/>
            <w:r w:rsidRPr="0011146E">
              <w:t xml:space="preserve"> под шнур.</w:t>
            </w:r>
          </w:p>
          <w:p w:rsidR="0011146E" w:rsidRPr="0011146E" w:rsidRDefault="0011146E" w:rsidP="00640F67">
            <w:pPr>
              <w:jc w:val="both"/>
            </w:pPr>
            <w:r w:rsidRPr="0011146E">
              <w:t>Перешагивание через шнур.</w:t>
            </w:r>
          </w:p>
          <w:p w:rsidR="0011146E" w:rsidRPr="0011146E" w:rsidRDefault="0011146E" w:rsidP="00640F67">
            <w:pPr>
              <w:jc w:val="both"/>
            </w:pPr>
            <w:r w:rsidRPr="0011146E">
              <w:t>Перебрасывание мячей в шеренгах.</w:t>
            </w:r>
          </w:p>
          <w:p w:rsidR="0011146E" w:rsidRPr="0011146E" w:rsidRDefault="0011146E" w:rsidP="00640F67">
            <w:pPr>
              <w:jc w:val="both"/>
            </w:pPr>
            <w:r w:rsidRPr="0011146E">
              <w:t xml:space="preserve">Метание мешочков </w:t>
            </w:r>
            <w:proofErr w:type="spellStart"/>
            <w:r w:rsidRPr="0011146E">
              <w:t>верт</w:t>
            </w:r>
            <w:proofErr w:type="gramStart"/>
            <w:r w:rsidRPr="0011146E">
              <w:t>.ц</w:t>
            </w:r>
            <w:proofErr w:type="gramEnd"/>
            <w:r w:rsidRPr="0011146E">
              <w:t>ель</w:t>
            </w:r>
            <w:proofErr w:type="spellEnd"/>
            <w:r w:rsidRPr="0011146E">
              <w:t>.</w:t>
            </w:r>
          </w:p>
          <w:p w:rsidR="0011146E" w:rsidRPr="0011146E" w:rsidRDefault="0011146E" w:rsidP="00640F67">
            <w:pPr>
              <w:jc w:val="both"/>
            </w:pPr>
            <w:r w:rsidRPr="0011146E">
              <w:t xml:space="preserve">Лазанье на </w:t>
            </w:r>
            <w:proofErr w:type="spellStart"/>
            <w:r w:rsidRPr="0011146E">
              <w:t>гимн</w:t>
            </w:r>
            <w:proofErr w:type="gramStart"/>
            <w:r w:rsidRPr="0011146E">
              <w:t>.с</w:t>
            </w:r>
            <w:proofErr w:type="gramEnd"/>
            <w:r w:rsidRPr="0011146E">
              <w:t>тенку</w:t>
            </w:r>
            <w:proofErr w:type="spellEnd"/>
            <w:r w:rsidRPr="0011146E">
              <w:t>.</w:t>
            </w:r>
          </w:p>
        </w:tc>
        <w:tc>
          <w:tcPr>
            <w:tcW w:w="1559" w:type="dxa"/>
            <w:vMerge/>
          </w:tcPr>
          <w:p w:rsidR="0011146E" w:rsidRPr="0011146E" w:rsidRDefault="0011146E" w:rsidP="00640F67">
            <w:pPr>
              <w:jc w:val="center"/>
            </w:pP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спортивный азарт. Добиваться выполнения правил игры. Продолжать формировать понятия о сохранении и укреплении здоровья. Воспитывать интерес к играм; учить играть честно по правилам. Развивать внимательность, быстроту</w:t>
            </w:r>
            <w:proofErr w:type="gramStart"/>
            <w:r w:rsidRPr="0011146E">
              <w:t>.</w:t>
            </w:r>
            <w:proofErr w:type="gramEnd"/>
            <w:r w:rsidRPr="0011146E">
              <w:t xml:space="preserve"> </w:t>
            </w:r>
            <w:proofErr w:type="gramStart"/>
            <w:r w:rsidRPr="0011146E">
              <w:t>у</w:t>
            </w:r>
            <w:proofErr w:type="gramEnd"/>
            <w:r w:rsidRPr="0011146E">
              <w:t xml:space="preserve">пражнять в прыжках с высоты. Учить бегать, не наталкиваясь друг на друга. </w:t>
            </w:r>
          </w:p>
        </w:tc>
        <w:tc>
          <w:tcPr>
            <w:tcW w:w="3969" w:type="dxa"/>
          </w:tcPr>
          <w:p w:rsidR="0011146E" w:rsidRPr="0011146E" w:rsidRDefault="0011146E" w:rsidP="0011146E">
            <w:pPr>
              <w:jc w:val="both"/>
            </w:pPr>
            <w:r w:rsidRPr="0011146E">
              <w:t xml:space="preserve">«Охотники и зайцы» «Мороз </w:t>
            </w:r>
            <w:proofErr w:type="spellStart"/>
            <w:r w:rsidRPr="0011146E">
              <w:t>красый</w:t>
            </w:r>
            <w:proofErr w:type="spellEnd"/>
            <w:r w:rsidRPr="0011146E">
              <w:t xml:space="preserve"> нос» «Не оставайся на полу» «Мышеловка» «Ловишки» «Гуси-лебеди»</w:t>
            </w:r>
          </w:p>
          <w:p w:rsidR="0011146E" w:rsidRPr="0011146E" w:rsidRDefault="0011146E" w:rsidP="0011146E">
            <w:pPr>
              <w:jc w:val="both"/>
            </w:pPr>
          </w:p>
          <w:p w:rsidR="0011146E" w:rsidRPr="0011146E" w:rsidRDefault="0011146E" w:rsidP="0011146E">
            <w:pPr>
              <w:jc w:val="both"/>
            </w:pPr>
          </w:p>
        </w:tc>
        <w:tc>
          <w:tcPr>
            <w:tcW w:w="1559" w:type="dxa"/>
            <w:vMerge/>
          </w:tcPr>
          <w:p w:rsidR="0011146E" w:rsidRPr="0011146E" w:rsidRDefault="0011146E" w:rsidP="0011146E">
            <w:pPr>
              <w:jc w:val="center"/>
            </w:pPr>
          </w:p>
        </w:tc>
      </w:tr>
      <w:tr w:rsidR="0011146E" w:rsidRPr="0011146E" w:rsidTr="00640F67">
        <w:trPr>
          <w:cantSplit/>
          <w:trHeight w:val="881"/>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640F67">
            <w:pPr>
              <w:jc w:val="center"/>
            </w:pPr>
            <w:r w:rsidRPr="0011146E">
              <w:t>Малоподвижные игры</w:t>
            </w:r>
          </w:p>
        </w:tc>
        <w:tc>
          <w:tcPr>
            <w:tcW w:w="5812" w:type="dxa"/>
          </w:tcPr>
          <w:p w:rsidR="0011146E" w:rsidRPr="00640F67" w:rsidRDefault="0011146E" w:rsidP="00640F67">
            <w:pPr>
              <w:jc w:val="both"/>
            </w:pPr>
            <w:r w:rsidRPr="0011146E">
              <w:t>Восстановить дыхание. Снизить эмоциональную и физическую нагрузку. Развивать внимательность.</w:t>
            </w:r>
          </w:p>
        </w:tc>
        <w:tc>
          <w:tcPr>
            <w:tcW w:w="3969" w:type="dxa"/>
          </w:tcPr>
          <w:p w:rsidR="0011146E" w:rsidRPr="0011146E" w:rsidRDefault="0011146E" w:rsidP="0011146E">
            <w:pPr>
              <w:jc w:val="both"/>
            </w:pPr>
            <w:r w:rsidRPr="0011146E">
              <w:t>По выбору детей, на выбор педагога</w:t>
            </w:r>
            <w:proofErr w:type="gramStart"/>
            <w:r w:rsidRPr="0011146E">
              <w:t>., «</w:t>
            </w:r>
            <w:proofErr w:type="gramEnd"/>
            <w:r w:rsidRPr="0011146E">
              <w:t>Найдем зайку» «Затейники»</w:t>
            </w:r>
          </w:p>
        </w:tc>
        <w:tc>
          <w:tcPr>
            <w:tcW w:w="1559" w:type="dxa"/>
            <w:vMerge/>
          </w:tcPr>
          <w:p w:rsidR="0011146E" w:rsidRPr="0011146E" w:rsidRDefault="0011146E" w:rsidP="0011146E">
            <w:pPr>
              <w:jc w:val="center"/>
            </w:pPr>
          </w:p>
        </w:tc>
      </w:tr>
      <w:tr w:rsidR="0011146E" w:rsidRPr="0011146E" w:rsidTr="00C92A21">
        <w:trPr>
          <w:cantSplit/>
          <w:trHeight w:val="485"/>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11146E">
              <w:rPr>
                <w:b/>
              </w:rPr>
              <w:t xml:space="preserve">Последнее занятие месяца: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243"/>
        </w:trPr>
        <w:tc>
          <w:tcPr>
            <w:tcW w:w="846" w:type="dxa"/>
            <w:vMerge w:val="restart"/>
            <w:textDirection w:val="btLr"/>
          </w:tcPr>
          <w:p w:rsidR="0011146E" w:rsidRPr="0011146E" w:rsidRDefault="0011146E" w:rsidP="0011146E">
            <w:pPr>
              <w:ind w:left="113" w:right="113"/>
              <w:jc w:val="center"/>
            </w:pPr>
            <w:r w:rsidRPr="0011146E">
              <w:lastRenderedPageBreak/>
              <w:t>март</w:t>
            </w:r>
          </w:p>
          <w:p w:rsidR="0011146E" w:rsidRPr="0011146E" w:rsidRDefault="0011146E" w:rsidP="0011146E">
            <w:pPr>
              <w:ind w:left="113" w:right="113"/>
              <w:jc w:val="center"/>
            </w:pP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Вводная</w:t>
            </w:r>
          </w:p>
        </w:tc>
        <w:tc>
          <w:tcPr>
            <w:tcW w:w="5812" w:type="dxa"/>
          </w:tcPr>
          <w:p w:rsidR="0011146E" w:rsidRPr="0011146E" w:rsidRDefault="0011146E" w:rsidP="0011146E">
            <w:pPr>
              <w:jc w:val="both"/>
            </w:pPr>
            <w:r w:rsidRPr="0011146E">
              <w:t>Упражнять в ходьбе и беге в колонне по одному; по кругу; парами; врассыпную; с выполнением заданий; с изменением направления движения; со сменой темпа движения. В длительном беге.</w:t>
            </w:r>
          </w:p>
        </w:tc>
        <w:tc>
          <w:tcPr>
            <w:tcW w:w="3969" w:type="dxa"/>
          </w:tcPr>
          <w:p w:rsidR="0011146E" w:rsidRPr="0011146E" w:rsidRDefault="0011146E" w:rsidP="0011146E">
            <w:pPr>
              <w:jc w:val="both"/>
            </w:pPr>
            <w:r w:rsidRPr="0011146E">
              <w:t xml:space="preserve">Ходьба и бег в колонне по одному; по кругу; парами; врассыпную; с выполнением заданий; с изменением направления движения; со сменой темпа движения. Длительный бег. </w:t>
            </w:r>
          </w:p>
        </w:tc>
        <w:tc>
          <w:tcPr>
            <w:tcW w:w="1559" w:type="dxa"/>
            <w:vMerge w:val="restart"/>
          </w:tcPr>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76-85)</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center"/>
            </w:pPr>
            <w:r w:rsidRPr="0011146E">
              <w:t>Комплекс №24, №25, №26, «27</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pPr>
              <w:jc w:val="both"/>
            </w:pPr>
            <w:r w:rsidRPr="0011146E">
              <w:t xml:space="preserve">Разучить ходьбу по канату с мешочком на голове. </w:t>
            </w:r>
          </w:p>
          <w:p w:rsidR="0011146E" w:rsidRPr="0011146E" w:rsidRDefault="0011146E" w:rsidP="00640F67">
            <w:pPr>
              <w:jc w:val="both"/>
            </w:pPr>
            <w:r w:rsidRPr="0011146E">
              <w:t>Разучить прыжок в высоту с разбега.</w:t>
            </w:r>
          </w:p>
          <w:p w:rsidR="0011146E" w:rsidRPr="0011146E" w:rsidRDefault="0011146E" w:rsidP="00640F67">
            <w:pPr>
              <w:jc w:val="both"/>
            </w:pPr>
            <w:r w:rsidRPr="0011146E">
              <w:t>Упражнять в метании мешочков в цель.</w:t>
            </w:r>
          </w:p>
          <w:p w:rsidR="0011146E" w:rsidRPr="0011146E" w:rsidRDefault="0011146E" w:rsidP="00640F67">
            <w:pPr>
              <w:jc w:val="both"/>
            </w:pPr>
            <w:r w:rsidRPr="0011146E">
              <w:t>Упражнять в лазанье, ползании, равновесии.</w:t>
            </w:r>
          </w:p>
          <w:p w:rsidR="0011146E" w:rsidRPr="0011146E" w:rsidRDefault="0011146E" w:rsidP="00640F67">
            <w:pPr>
              <w:jc w:val="both"/>
            </w:pPr>
            <w:r w:rsidRPr="0011146E">
              <w:t>Упражнять в прыжках и перебрасывании мяча, развивая ловкость и глазомер.</w:t>
            </w:r>
          </w:p>
          <w:p w:rsidR="0011146E" w:rsidRPr="0011146E" w:rsidRDefault="0011146E" w:rsidP="00640F67">
            <w:pPr>
              <w:jc w:val="both"/>
            </w:pPr>
          </w:p>
        </w:tc>
        <w:tc>
          <w:tcPr>
            <w:tcW w:w="3969" w:type="dxa"/>
          </w:tcPr>
          <w:p w:rsidR="0011146E" w:rsidRPr="0011146E" w:rsidRDefault="0011146E" w:rsidP="00640F67">
            <w:pPr>
              <w:jc w:val="both"/>
            </w:pPr>
            <w:r w:rsidRPr="0011146E">
              <w:t>Равновеси</w:t>
            </w:r>
            <w:proofErr w:type="gramStart"/>
            <w:r w:rsidRPr="0011146E">
              <w:t>е-</w:t>
            </w:r>
            <w:proofErr w:type="gramEnd"/>
            <w:r w:rsidRPr="0011146E">
              <w:t xml:space="preserve"> ходьба по канату боком с мешочком на голове.</w:t>
            </w:r>
          </w:p>
          <w:p w:rsidR="0011146E" w:rsidRPr="0011146E" w:rsidRDefault="0011146E" w:rsidP="00640F67">
            <w:pPr>
              <w:jc w:val="both"/>
            </w:pPr>
            <w:r w:rsidRPr="0011146E">
              <w:t>Прыжки из обруча в обруч; через набивные мячи.</w:t>
            </w:r>
          </w:p>
          <w:p w:rsidR="0011146E" w:rsidRPr="0011146E" w:rsidRDefault="0011146E" w:rsidP="00640F67">
            <w:pPr>
              <w:jc w:val="both"/>
            </w:pPr>
            <w:r w:rsidRPr="0011146E">
              <w:t>Прыжки в высоту с разбега.</w:t>
            </w:r>
          </w:p>
          <w:p w:rsidR="0011146E" w:rsidRPr="0011146E" w:rsidRDefault="0011146E" w:rsidP="00640F67">
            <w:pPr>
              <w:jc w:val="both"/>
            </w:pPr>
            <w:r w:rsidRPr="0011146E">
              <w:t xml:space="preserve">Метание мешочков в </w:t>
            </w:r>
            <w:proofErr w:type="spellStart"/>
            <w:r w:rsidRPr="0011146E">
              <w:t>верт</w:t>
            </w:r>
            <w:proofErr w:type="spellEnd"/>
            <w:r w:rsidRPr="0011146E">
              <w:t xml:space="preserve">. </w:t>
            </w:r>
            <w:proofErr w:type="spellStart"/>
            <w:r w:rsidRPr="0011146E">
              <w:t>Гориз</w:t>
            </w:r>
            <w:proofErr w:type="spellEnd"/>
            <w:r w:rsidRPr="0011146E">
              <w:t>. цель.</w:t>
            </w:r>
          </w:p>
          <w:p w:rsidR="0011146E" w:rsidRPr="0011146E" w:rsidRDefault="0011146E" w:rsidP="00640F67">
            <w:pPr>
              <w:jc w:val="both"/>
            </w:pPr>
            <w:r w:rsidRPr="0011146E">
              <w:t xml:space="preserve">Ползание на четвереньках между предметами; по </w:t>
            </w:r>
            <w:proofErr w:type="gramStart"/>
            <w:r w:rsidRPr="0011146E">
              <w:t>прямой</w:t>
            </w:r>
            <w:proofErr w:type="gramEnd"/>
            <w:r w:rsidRPr="0011146E">
              <w:t>.</w:t>
            </w:r>
          </w:p>
          <w:p w:rsidR="0011146E" w:rsidRPr="0011146E" w:rsidRDefault="0011146E" w:rsidP="00640F67">
            <w:pPr>
              <w:jc w:val="both"/>
            </w:pPr>
            <w:r w:rsidRPr="0011146E">
              <w:t xml:space="preserve">Лазанье по </w:t>
            </w:r>
            <w:proofErr w:type="spellStart"/>
            <w:r w:rsidRPr="0011146E">
              <w:t>гимн</w:t>
            </w:r>
            <w:proofErr w:type="gramStart"/>
            <w:r w:rsidRPr="0011146E">
              <w:t>.с</w:t>
            </w:r>
            <w:proofErr w:type="gramEnd"/>
            <w:r w:rsidRPr="0011146E">
              <w:t>камье</w:t>
            </w:r>
            <w:proofErr w:type="spellEnd"/>
            <w:r w:rsidRPr="0011146E">
              <w:t xml:space="preserve"> «по-медвежьи»; под шнур боком.</w:t>
            </w:r>
          </w:p>
          <w:p w:rsidR="0011146E" w:rsidRPr="0011146E" w:rsidRDefault="0011146E" w:rsidP="00640F67">
            <w:pPr>
              <w:jc w:val="both"/>
            </w:pPr>
            <w:r w:rsidRPr="0011146E">
              <w:t>Перебрасывание мячей друг другу</w:t>
            </w:r>
          </w:p>
        </w:tc>
        <w:tc>
          <w:tcPr>
            <w:tcW w:w="1559" w:type="dxa"/>
            <w:vMerge/>
          </w:tcPr>
          <w:p w:rsidR="0011146E" w:rsidRPr="0011146E" w:rsidRDefault="0011146E" w:rsidP="00640F67">
            <w:pPr>
              <w:jc w:val="center"/>
            </w:pPr>
          </w:p>
        </w:tc>
      </w:tr>
      <w:tr w:rsidR="0011146E" w:rsidRPr="0011146E" w:rsidTr="00C92A21">
        <w:trPr>
          <w:cantSplit/>
          <w:trHeight w:val="758"/>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Развивать спортивный азарт. Добиваться выполнения правил игры. Продолжать формировать понятия о сохранении и укреплении здоровья. Воспитывать интерес к играм; учить играть честно по правилам. Развивать внимательность, быстроту</w:t>
            </w:r>
            <w:proofErr w:type="gramStart"/>
            <w:r w:rsidRPr="0011146E">
              <w:t>.</w:t>
            </w:r>
            <w:proofErr w:type="gramEnd"/>
            <w:r w:rsidRPr="0011146E">
              <w:t xml:space="preserve"> </w:t>
            </w:r>
            <w:proofErr w:type="gramStart"/>
            <w:r w:rsidRPr="0011146E">
              <w:t>у</w:t>
            </w:r>
            <w:proofErr w:type="gramEnd"/>
            <w:r w:rsidRPr="0011146E">
              <w:t xml:space="preserve">пражнять в прыжках с высоты. </w:t>
            </w:r>
          </w:p>
        </w:tc>
        <w:tc>
          <w:tcPr>
            <w:tcW w:w="3969" w:type="dxa"/>
          </w:tcPr>
          <w:p w:rsidR="0011146E" w:rsidRPr="0011146E" w:rsidRDefault="0011146E" w:rsidP="0011146E">
            <w:pPr>
              <w:jc w:val="both"/>
            </w:pPr>
            <w:r w:rsidRPr="0011146E">
              <w:t>«Пожарные на учении» «Горелки» «Медведи и пчелы» «Карусель» «Стоп» «Удочка» «Не оставайся на полу»</w:t>
            </w:r>
          </w:p>
        </w:tc>
        <w:tc>
          <w:tcPr>
            <w:tcW w:w="1559" w:type="dxa"/>
            <w:vMerge/>
          </w:tcPr>
          <w:p w:rsidR="0011146E" w:rsidRPr="0011146E" w:rsidRDefault="0011146E" w:rsidP="0011146E">
            <w:pPr>
              <w:jc w:val="center"/>
            </w:pPr>
          </w:p>
        </w:tc>
      </w:tr>
      <w:tr w:rsidR="0011146E" w:rsidRPr="0011146E" w:rsidTr="002B75F7">
        <w:trPr>
          <w:cantSplit/>
          <w:trHeight w:val="1471"/>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 Подвести итоги игры, занятия.</w:t>
            </w:r>
          </w:p>
        </w:tc>
        <w:tc>
          <w:tcPr>
            <w:tcW w:w="3969" w:type="dxa"/>
          </w:tcPr>
          <w:p w:rsidR="0011146E" w:rsidRPr="0011146E" w:rsidRDefault="0011146E" w:rsidP="0011146E">
            <w:pPr>
              <w:jc w:val="both"/>
            </w:pPr>
            <w:r w:rsidRPr="0011146E">
              <w:t>Эстафета с мячом «Мяч водящему», «Быстро передай», «</w:t>
            </w:r>
            <w:proofErr w:type="spellStart"/>
            <w:r w:rsidRPr="0011146E">
              <w:t>Летает-не</w:t>
            </w:r>
            <w:proofErr w:type="spellEnd"/>
            <w:r w:rsidRPr="0011146E">
              <w:t xml:space="preserve"> летает» «Угадай по голосу», по выбору детей, педагога.</w:t>
            </w:r>
          </w:p>
        </w:tc>
        <w:tc>
          <w:tcPr>
            <w:tcW w:w="1559" w:type="dxa"/>
            <w:vMerge/>
          </w:tcPr>
          <w:p w:rsidR="0011146E" w:rsidRPr="0011146E" w:rsidRDefault="0011146E" w:rsidP="0011146E">
            <w:pPr>
              <w:jc w:val="center"/>
            </w:pPr>
          </w:p>
        </w:tc>
      </w:tr>
      <w:tr w:rsidR="0011146E" w:rsidRPr="0011146E" w:rsidTr="00C92A21">
        <w:trPr>
          <w:cantSplit/>
          <w:trHeight w:val="557"/>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2B75F7">
              <w:t>Последнее занятие месяца:</w:t>
            </w:r>
            <w:r w:rsidRPr="0011146E">
              <w:rPr>
                <w:b/>
              </w:rPr>
              <w:t xml:space="preserve">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Апрель</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в ходьбе и беге в колонне по одному; врассыпную; по кругу; с перешагиванием через шнуры; между предметами; с выполнением заданий.</w:t>
            </w:r>
          </w:p>
        </w:tc>
        <w:tc>
          <w:tcPr>
            <w:tcW w:w="3969" w:type="dxa"/>
          </w:tcPr>
          <w:p w:rsidR="0011146E" w:rsidRPr="0011146E" w:rsidRDefault="0011146E" w:rsidP="0011146E">
            <w:pPr>
              <w:jc w:val="both"/>
            </w:pPr>
            <w:r w:rsidRPr="0011146E">
              <w:t>Ходьба и бег в колонне по одному; врассыпную; по кругу; с перешагиванием через шнуры; между предметами; с выполнением заданий.</w:t>
            </w:r>
          </w:p>
        </w:tc>
        <w:tc>
          <w:tcPr>
            <w:tcW w:w="1559" w:type="dxa"/>
            <w:vMerge w:val="restart"/>
          </w:tcPr>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p>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группа (стр. 86-94)</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both"/>
            </w:pPr>
            <w:r w:rsidRPr="0011146E">
              <w:t>Комплекс №28, №29, №30, №31</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pPr>
              <w:jc w:val="both"/>
            </w:pPr>
            <w:r w:rsidRPr="0011146E">
              <w:t>Упражнять в сохранения устойчивого равновесия при ходьбе по повышенной опоре; в прыжках и метании.</w:t>
            </w:r>
          </w:p>
          <w:p w:rsidR="0011146E" w:rsidRPr="0011146E" w:rsidRDefault="0011146E" w:rsidP="00640F67">
            <w:pPr>
              <w:jc w:val="both"/>
            </w:pPr>
            <w:r w:rsidRPr="0011146E">
              <w:t>Разучить прыжки с короткой скакалкой.</w:t>
            </w:r>
          </w:p>
          <w:p w:rsidR="0011146E" w:rsidRPr="0011146E" w:rsidRDefault="0011146E" w:rsidP="00640F67">
            <w:pPr>
              <w:jc w:val="both"/>
            </w:pPr>
            <w:r w:rsidRPr="0011146E">
              <w:t>Упражнять в прокатывании обручей.</w:t>
            </w:r>
          </w:p>
          <w:p w:rsidR="0011146E" w:rsidRPr="0011146E" w:rsidRDefault="0011146E" w:rsidP="00640F67">
            <w:pPr>
              <w:jc w:val="both"/>
            </w:pPr>
            <w:r w:rsidRPr="0011146E">
              <w:t xml:space="preserve">Закреплять навыки лазанья на </w:t>
            </w:r>
            <w:proofErr w:type="spellStart"/>
            <w:r w:rsidRPr="0011146E">
              <w:t>гимн</w:t>
            </w:r>
            <w:proofErr w:type="gramStart"/>
            <w:r w:rsidRPr="0011146E">
              <w:t>.с</w:t>
            </w:r>
            <w:proofErr w:type="gramEnd"/>
            <w:r w:rsidRPr="0011146E">
              <w:t>тенку</w:t>
            </w:r>
            <w:proofErr w:type="spellEnd"/>
            <w:r w:rsidRPr="0011146E">
              <w:t>.</w:t>
            </w:r>
          </w:p>
          <w:p w:rsidR="0011146E" w:rsidRPr="0011146E" w:rsidRDefault="0011146E" w:rsidP="00640F67"/>
          <w:p w:rsidR="0011146E" w:rsidRPr="0011146E" w:rsidRDefault="0011146E" w:rsidP="00640F67"/>
        </w:tc>
        <w:tc>
          <w:tcPr>
            <w:tcW w:w="3969" w:type="dxa"/>
          </w:tcPr>
          <w:p w:rsidR="0011146E" w:rsidRPr="0011146E" w:rsidRDefault="0011146E" w:rsidP="00640F67">
            <w:pPr>
              <w:jc w:val="both"/>
              <w:rPr>
                <w:b/>
              </w:rPr>
            </w:pPr>
            <w:r w:rsidRPr="0011146E">
              <w:rPr>
                <w:b/>
              </w:rPr>
              <w:t>Диагностика по основным видам движения.</w:t>
            </w:r>
          </w:p>
          <w:p w:rsidR="0011146E" w:rsidRPr="0011146E" w:rsidRDefault="0011146E" w:rsidP="00640F67">
            <w:pPr>
              <w:jc w:val="both"/>
            </w:pPr>
            <w:r w:rsidRPr="0011146E">
              <w:t xml:space="preserve">Ходьба по </w:t>
            </w:r>
            <w:proofErr w:type="spellStart"/>
            <w:r w:rsidRPr="0011146E">
              <w:t>гимн</w:t>
            </w:r>
            <w:proofErr w:type="gramStart"/>
            <w:r w:rsidRPr="0011146E">
              <w:t>.с</w:t>
            </w:r>
            <w:proofErr w:type="gramEnd"/>
            <w:r w:rsidRPr="0011146E">
              <w:t>камье</w:t>
            </w:r>
            <w:proofErr w:type="spellEnd"/>
            <w:r w:rsidRPr="0011146E">
              <w:t>; с передачей мяча на каждый шаг; перешагивая через предметы.</w:t>
            </w:r>
          </w:p>
          <w:p w:rsidR="0011146E" w:rsidRPr="0011146E" w:rsidRDefault="0011146E" w:rsidP="00640F67">
            <w:pPr>
              <w:jc w:val="both"/>
            </w:pPr>
            <w:r w:rsidRPr="0011146E">
              <w:t>Ходьба по канату боком.</w:t>
            </w:r>
          </w:p>
          <w:p w:rsidR="0011146E" w:rsidRPr="0011146E" w:rsidRDefault="0011146E" w:rsidP="00640F67">
            <w:pPr>
              <w:jc w:val="both"/>
            </w:pPr>
            <w:r w:rsidRPr="0011146E">
              <w:t>Прыжки через бруски; через шнур;  через скакалку на месте.</w:t>
            </w:r>
          </w:p>
          <w:p w:rsidR="0011146E" w:rsidRPr="0011146E" w:rsidRDefault="0011146E" w:rsidP="00640F67">
            <w:pPr>
              <w:jc w:val="both"/>
            </w:pPr>
            <w:r w:rsidRPr="0011146E">
              <w:t>Прокатывание обручей в шеренгах.</w:t>
            </w:r>
          </w:p>
          <w:p w:rsidR="0011146E" w:rsidRPr="0011146E" w:rsidRDefault="0011146E" w:rsidP="00640F67">
            <w:pPr>
              <w:jc w:val="both"/>
            </w:pPr>
            <w:proofErr w:type="spellStart"/>
            <w:r w:rsidRPr="0011146E">
              <w:t>Пролезание</w:t>
            </w:r>
            <w:proofErr w:type="spellEnd"/>
            <w:r w:rsidRPr="0011146E">
              <w:t xml:space="preserve"> в обруч прямо и боком.</w:t>
            </w:r>
          </w:p>
          <w:p w:rsidR="0011146E" w:rsidRPr="0011146E" w:rsidRDefault="0011146E" w:rsidP="00640F67">
            <w:pPr>
              <w:jc w:val="both"/>
            </w:pPr>
            <w:r w:rsidRPr="0011146E">
              <w:t xml:space="preserve">Ползание по </w:t>
            </w:r>
            <w:proofErr w:type="spellStart"/>
            <w:r w:rsidRPr="0011146E">
              <w:t>гимн</w:t>
            </w:r>
            <w:proofErr w:type="gramStart"/>
            <w:r w:rsidRPr="0011146E">
              <w:t>.с</w:t>
            </w:r>
            <w:proofErr w:type="gramEnd"/>
            <w:r w:rsidRPr="0011146E">
              <w:t>камье</w:t>
            </w:r>
            <w:proofErr w:type="spellEnd"/>
            <w:r w:rsidRPr="0011146E">
              <w:t xml:space="preserve"> «по-медвежьи».</w:t>
            </w:r>
          </w:p>
          <w:p w:rsidR="0011146E" w:rsidRPr="0011146E" w:rsidRDefault="0011146E" w:rsidP="00640F67">
            <w:pPr>
              <w:jc w:val="both"/>
            </w:pPr>
            <w:r w:rsidRPr="0011146E">
              <w:t xml:space="preserve">Лазанье на </w:t>
            </w:r>
            <w:proofErr w:type="spellStart"/>
            <w:r w:rsidRPr="0011146E">
              <w:t>гимн</w:t>
            </w:r>
            <w:proofErr w:type="gramStart"/>
            <w:r w:rsidRPr="0011146E">
              <w:t>.с</w:t>
            </w:r>
            <w:proofErr w:type="gramEnd"/>
            <w:r w:rsidRPr="0011146E">
              <w:t>тенку</w:t>
            </w:r>
            <w:proofErr w:type="spellEnd"/>
          </w:p>
          <w:p w:rsidR="0011146E" w:rsidRPr="0011146E" w:rsidRDefault="0011146E" w:rsidP="00640F67">
            <w:pPr>
              <w:jc w:val="both"/>
            </w:pPr>
            <w:r w:rsidRPr="0011146E">
              <w:t>Броски мяча в шеренгах; вверх одной рукой и ловля его.</w:t>
            </w:r>
          </w:p>
          <w:p w:rsidR="0011146E" w:rsidRPr="0011146E" w:rsidRDefault="0011146E" w:rsidP="00640F67">
            <w:pPr>
              <w:jc w:val="both"/>
            </w:pPr>
            <w:r w:rsidRPr="0011146E">
              <w:t xml:space="preserve">Метание мешочков в </w:t>
            </w:r>
            <w:proofErr w:type="spellStart"/>
            <w:r w:rsidRPr="0011146E">
              <w:t>верт</w:t>
            </w:r>
            <w:proofErr w:type="gramStart"/>
            <w:r w:rsidRPr="0011146E">
              <w:t>.ц</w:t>
            </w:r>
            <w:proofErr w:type="gramEnd"/>
            <w:r w:rsidRPr="0011146E">
              <w:t>ель</w:t>
            </w:r>
            <w:proofErr w:type="spellEnd"/>
            <w:r w:rsidRPr="0011146E">
              <w:t>.</w:t>
            </w:r>
          </w:p>
        </w:tc>
        <w:tc>
          <w:tcPr>
            <w:tcW w:w="1559" w:type="dxa"/>
            <w:vMerge/>
          </w:tcPr>
          <w:p w:rsidR="0011146E" w:rsidRPr="0011146E" w:rsidRDefault="0011146E" w:rsidP="00640F67">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 xml:space="preserve">Развивать у детей ловкость и умение выполнять движение по сигналу, упражнять в беге с </w:t>
            </w:r>
            <w:proofErr w:type="spellStart"/>
            <w:r w:rsidRPr="0011146E">
              <w:t>увертыванием</w:t>
            </w:r>
            <w:proofErr w:type="spellEnd"/>
            <w:r w:rsidRPr="0011146E">
              <w:t>, в ловле, в лазании, прыжках в глубину</w:t>
            </w:r>
            <w:proofErr w:type="gramStart"/>
            <w:r w:rsidRPr="0011146E">
              <w:t>.</w:t>
            </w:r>
            <w:proofErr w:type="gramEnd"/>
            <w:r w:rsidRPr="0011146E">
              <w:t xml:space="preserve"> </w:t>
            </w:r>
            <w:proofErr w:type="gramStart"/>
            <w:r w:rsidRPr="0011146E">
              <w:t>р</w:t>
            </w:r>
            <w:proofErr w:type="gramEnd"/>
            <w:r w:rsidRPr="0011146E">
              <w:t>азвивать у детей торможение, наблюдательность, умение выполнять движения по сигналу. Упражнять детей в беге.</w:t>
            </w:r>
          </w:p>
        </w:tc>
        <w:tc>
          <w:tcPr>
            <w:tcW w:w="3969" w:type="dxa"/>
          </w:tcPr>
          <w:p w:rsidR="0011146E" w:rsidRPr="0011146E" w:rsidRDefault="0011146E" w:rsidP="0011146E">
            <w:pPr>
              <w:jc w:val="both"/>
            </w:pPr>
            <w:r w:rsidRPr="0011146E">
              <w:t>«Медведь и пчелы» «Стой», эстафета с прыжками «Кто быстрее до флажка» «Карусель» «Горелки»</w:t>
            </w:r>
          </w:p>
        </w:tc>
        <w:tc>
          <w:tcPr>
            <w:tcW w:w="1559" w:type="dxa"/>
            <w:vMerge/>
          </w:tcPr>
          <w:p w:rsidR="0011146E" w:rsidRPr="0011146E" w:rsidRDefault="0011146E" w:rsidP="0011146E">
            <w:pPr>
              <w:jc w:val="center"/>
            </w:pPr>
          </w:p>
        </w:tc>
      </w:tr>
      <w:tr w:rsidR="0011146E" w:rsidRPr="0011146E" w:rsidTr="00C92A21">
        <w:trPr>
          <w:cantSplit/>
          <w:trHeight w:val="890"/>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Восстановить дыхание. Снизить эмоциональную и физическую нагрузку. Подвести итоги игры, занятия.</w:t>
            </w:r>
          </w:p>
        </w:tc>
        <w:tc>
          <w:tcPr>
            <w:tcW w:w="3969" w:type="dxa"/>
          </w:tcPr>
          <w:p w:rsidR="0011146E" w:rsidRPr="0011146E" w:rsidRDefault="0011146E" w:rsidP="0011146E">
            <w:pPr>
              <w:jc w:val="both"/>
            </w:pPr>
            <w:r w:rsidRPr="0011146E">
              <w:t>«</w:t>
            </w:r>
            <w:proofErr w:type="gramStart"/>
            <w:r w:rsidRPr="0011146E">
              <w:t>Угадай</w:t>
            </w:r>
            <w:proofErr w:type="gramEnd"/>
            <w:r w:rsidRPr="0011146E">
              <w:t xml:space="preserve"> чей голосок» «Кто ушел»</w:t>
            </w:r>
          </w:p>
        </w:tc>
        <w:tc>
          <w:tcPr>
            <w:tcW w:w="1559" w:type="dxa"/>
            <w:vMerge/>
          </w:tcPr>
          <w:p w:rsidR="0011146E" w:rsidRPr="0011146E" w:rsidRDefault="0011146E" w:rsidP="0011146E">
            <w:pPr>
              <w:jc w:val="center"/>
            </w:pPr>
          </w:p>
        </w:tc>
      </w:tr>
      <w:tr w:rsidR="0011146E" w:rsidRPr="0011146E" w:rsidTr="00C92A21">
        <w:trPr>
          <w:cantSplit/>
          <w:trHeight w:val="548"/>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2B75F7">
              <w:t>Последнее занятие месяца:</w:t>
            </w:r>
            <w:r w:rsidRPr="0011146E">
              <w:rPr>
                <w:b/>
              </w:rPr>
              <w:t xml:space="preserve">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r w:rsidR="0011146E" w:rsidRPr="0011146E" w:rsidTr="00C92A21">
        <w:trPr>
          <w:cantSplit/>
          <w:trHeight w:val="1134"/>
        </w:trPr>
        <w:tc>
          <w:tcPr>
            <w:tcW w:w="846" w:type="dxa"/>
            <w:vMerge w:val="restart"/>
            <w:textDirection w:val="btLr"/>
          </w:tcPr>
          <w:p w:rsidR="0011146E" w:rsidRPr="0011146E" w:rsidRDefault="0011146E" w:rsidP="0011146E">
            <w:pPr>
              <w:ind w:left="113" w:right="113"/>
              <w:jc w:val="center"/>
            </w:pPr>
            <w:r w:rsidRPr="0011146E">
              <w:t>Май</w:t>
            </w:r>
          </w:p>
        </w:tc>
        <w:tc>
          <w:tcPr>
            <w:tcW w:w="1134" w:type="dxa"/>
            <w:vMerge w:val="restart"/>
            <w:textDirection w:val="btLr"/>
          </w:tcPr>
          <w:p w:rsidR="0011146E" w:rsidRPr="0011146E" w:rsidRDefault="0011146E" w:rsidP="0011146E">
            <w:pPr>
              <w:ind w:left="113" w:right="113"/>
              <w:jc w:val="center"/>
            </w:pPr>
            <w:r w:rsidRPr="0011146E">
              <w:t>2 занятия в неделю</w:t>
            </w:r>
          </w:p>
        </w:tc>
        <w:tc>
          <w:tcPr>
            <w:tcW w:w="1701" w:type="dxa"/>
          </w:tcPr>
          <w:p w:rsidR="0011146E" w:rsidRPr="0011146E" w:rsidRDefault="0011146E" w:rsidP="0011146E">
            <w:pPr>
              <w:jc w:val="center"/>
            </w:pPr>
            <w:r w:rsidRPr="0011146E">
              <w:t xml:space="preserve">Вводная </w:t>
            </w:r>
          </w:p>
        </w:tc>
        <w:tc>
          <w:tcPr>
            <w:tcW w:w="5812" w:type="dxa"/>
          </w:tcPr>
          <w:p w:rsidR="0011146E" w:rsidRPr="0011146E" w:rsidRDefault="0011146E" w:rsidP="0011146E">
            <w:pPr>
              <w:jc w:val="both"/>
            </w:pPr>
            <w:r w:rsidRPr="0011146E">
              <w:t>Упражнять детей в ходьбе и беге в колонне по одному; врассыпную с изменением направления движения по сигналу; с выполнением заданий; с перешагиванием через шнуры; между предметами; со сменой темпа движения.</w:t>
            </w:r>
          </w:p>
          <w:p w:rsidR="0011146E" w:rsidRPr="0011146E" w:rsidRDefault="0011146E" w:rsidP="0011146E">
            <w:pPr>
              <w:jc w:val="both"/>
            </w:pPr>
          </w:p>
        </w:tc>
        <w:tc>
          <w:tcPr>
            <w:tcW w:w="3969" w:type="dxa"/>
          </w:tcPr>
          <w:p w:rsidR="0011146E" w:rsidRPr="0011146E" w:rsidRDefault="0011146E" w:rsidP="0011146E">
            <w:pPr>
              <w:jc w:val="both"/>
            </w:pPr>
            <w:r w:rsidRPr="0011146E">
              <w:t>Ходьба и бег в колонне по одному; врассыпную с изменением направления движения по сигналу; с выполнением заданий; с перешагиванием через шнуры; между предметами; со сменой темпа движения</w:t>
            </w:r>
            <w:r w:rsidR="00F4312E">
              <w:t>.</w:t>
            </w:r>
          </w:p>
        </w:tc>
        <w:tc>
          <w:tcPr>
            <w:tcW w:w="1559" w:type="dxa"/>
            <w:vMerge w:val="restart"/>
          </w:tcPr>
          <w:p w:rsidR="0011146E" w:rsidRPr="0011146E" w:rsidRDefault="0011146E" w:rsidP="0011146E">
            <w:pPr>
              <w:jc w:val="center"/>
            </w:pPr>
            <w:r w:rsidRPr="0011146E">
              <w:t xml:space="preserve">Л.И. </w:t>
            </w:r>
            <w:proofErr w:type="spellStart"/>
            <w:r w:rsidRPr="0011146E">
              <w:t>Пензулаева</w:t>
            </w:r>
            <w:proofErr w:type="spellEnd"/>
            <w:r w:rsidRPr="0011146E">
              <w:t xml:space="preserve"> «Физическая культура в детском саду» Старшая </w:t>
            </w:r>
            <w:r w:rsidRPr="0011146E">
              <w:lastRenderedPageBreak/>
              <w:t>группа (стр. 94-102)</w:t>
            </w:r>
          </w:p>
        </w:tc>
      </w:tr>
      <w:tr w:rsidR="0011146E" w:rsidRPr="0011146E" w:rsidTr="00C92A21">
        <w:trPr>
          <w:cantSplit/>
          <w:trHeight w:val="1134"/>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ОРУ</w:t>
            </w:r>
          </w:p>
        </w:tc>
        <w:tc>
          <w:tcPr>
            <w:tcW w:w="5812" w:type="dxa"/>
          </w:tcPr>
          <w:p w:rsidR="0011146E" w:rsidRPr="0011146E" w:rsidRDefault="0011146E" w:rsidP="0011146E">
            <w:pPr>
              <w:jc w:val="both"/>
            </w:pPr>
            <w:r w:rsidRPr="0011146E">
              <w:t>Следить за правильным выполнением упражнения. Воспитывать организованность, умение слышать задание.  Подготовить организм к физической нагрузке в основной части занятия.</w:t>
            </w:r>
          </w:p>
        </w:tc>
        <w:tc>
          <w:tcPr>
            <w:tcW w:w="3969" w:type="dxa"/>
          </w:tcPr>
          <w:p w:rsidR="0011146E" w:rsidRPr="0011146E" w:rsidRDefault="0011146E" w:rsidP="0011146E">
            <w:pPr>
              <w:jc w:val="both"/>
            </w:pPr>
            <w:r w:rsidRPr="0011146E">
              <w:t>Комплекс №32, №33, №34, №35</w:t>
            </w:r>
          </w:p>
        </w:tc>
        <w:tc>
          <w:tcPr>
            <w:tcW w:w="1559" w:type="dxa"/>
            <w:vMerge/>
          </w:tcPr>
          <w:p w:rsidR="0011146E" w:rsidRPr="0011146E" w:rsidRDefault="0011146E" w:rsidP="0011146E">
            <w:pPr>
              <w:jc w:val="center"/>
            </w:pPr>
          </w:p>
        </w:tc>
      </w:tr>
      <w:tr w:rsidR="0011146E" w:rsidRPr="0011146E" w:rsidTr="00C92A21">
        <w:trPr>
          <w:cantSplit/>
          <w:trHeight w:val="1134"/>
        </w:trPr>
        <w:tc>
          <w:tcPr>
            <w:tcW w:w="846" w:type="dxa"/>
            <w:vMerge/>
            <w:textDirection w:val="btLr"/>
          </w:tcPr>
          <w:p w:rsidR="0011146E" w:rsidRPr="0011146E" w:rsidRDefault="0011146E" w:rsidP="00640F67">
            <w:pPr>
              <w:ind w:left="113" w:right="113"/>
              <w:jc w:val="center"/>
            </w:pPr>
          </w:p>
        </w:tc>
        <w:tc>
          <w:tcPr>
            <w:tcW w:w="1134" w:type="dxa"/>
            <w:vMerge/>
            <w:textDirection w:val="btLr"/>
          </w:tcPr>
          <w:p w:rsidR="0011146E" w:rsidRPr="0011146E" w:rsidRDefault="0011146E" w:rsidP="00640F67">
            <w:pPr>
              <w:ind w:left="113" w:right="113"/>
              <w:jc w:val="center"/>
            </w:pPr>
          </w:p>
        </w:tc>
        <w:tc>
          <w:tcPr>
            <w:tcW w:w="1701" w:type="dxa"/>
          </w:tcPr>
          <w:p w:rsidR="0011146E" w:rsidRPr="0011146E" w:rsidRDefault="0011146E" w:rsidP="00640F67">
            <w:pPr>
              <w:jc w:val="center"/>
            </w:pPr>
            <w:r w:rsidRPr="0011146E">
              <w:t>Основные виды движения</w:t>
            </w:r>
          </w:p>
        </w:tc>
        <w:tc>
          <w:tcPr>
            <w:tcW w:w="5812" w:type="dxa"/>
          </w:tcPr>
          <w:p w:rsidR="0011146E" w:rsidRPr="0011146E" w:rsidRDefault="0011146E" w:rsidP="00640F67">
            <w:r w:rsidRPr="0011146E">
              <w:t>Упражнять в сохранении равновесия на повышенной опоре; в прыжках, в лазанье, ползании в работе с мячом.</w:t>
            </w:r>
          </w:p>
        </w:tc>
        <w:tc>
          <w:tcPr>
            <w:tcW w:w="3969" w:type="dxa"/>
          </w:tcPr>
          <w:p w:rsidR="0011146E" w:rsidRPr="0011146E" w:rsidRDefault="0011146E" w:rsidP="00640F67">
            <w:pPr>
              <w:jc w:val="both"/>
            </w:pPr>
            <w:r w:rsidRPr="0011146E">
              <w:t xml:space="preserve">Ходьба по </w:t>
            </w:r>
            <w:proofErr w:type="spellStart"/>
            <w:r w:rsidRPr="0011146E">
              <w:t>гимн</w:t>
            </w:r>
            <w:proofErr w:type="gramStart"/>
            <w:r w:rsidRPr="0011146E">
              <w:t>.с</w:t>
            </w:r>
            <w:proofErr w:type="gramEnd"/>
            <w:r w:rsidRPr="0011146E">
              <w:t>камье</w:t>
            </w:r>
            <w:proofErr w:type="spellEnd"/>
            <w:r w:rsidRPr="0011146E">
              <w:t>, перешагивая через набивные мячи; боком приставным шагом</w:t>
            </w:r>
          </w:p>
          <w:p w:rsidR="0011146E" w:rsidRPr="0011146E" w:rsidRDefault="0011146E" w:rsidP="00640F67">
            <w:pPr>
              <w:jc w:val="both"/>
            </w:pPr>
            <w:proofErr w:type="gramStart"/>
            <w:r w:rsidRPr="0011146E">
              <w:t>Прыжки на двух ногах на правой и левой ноге), продвигаясь вперед; между кеглями.</w:t>
            </w:r>
            <w:proofErr w:type="gramEnd"/>
          </w:p>
          <w:p w:rsidR="0011146E" w:rsidRPr="0011146E" w:rsidRDefault="0011146E" w:rsidP="00640F67">
            <w:pPr>
              <w:jc w:val="both"/>
            </w:pPr>
            <w:r w:rsidRPr="0011146E">
              <w:t xml:space="preserve">Прыжки в длину с разбега </w:t>
            </w:r>
          </w:p>
          <w:p w:rsidR="0011146E" w:rsidRPr="0011146E" w:rsidRDefault="0011146E" w:rsidP="00640F67">
            <w:pPr>
              <w:jc w:val="both"/>
            </w:pPr>
            <w:r w:rsidRPr="0011146E">
              <w:t>Броски мяча о стену</w:t>
            </w:r>
          </w:p>
          <w:p w:rsidR="0011146E" w:rsidRPr="0011146E" w:rsidRDefault="0011146E" w:rsidP="00640F67">
            <w:pPr>
              <w:jc w:val="both"/>
            </w:pPr>
            <w:r w:rsidRPr="0011146E">
              <w:t>Броски мяча в корзину.</w:t>
            </w:r>
          </w:p>
          <w:p w:rsidR="0011146E" w:rsidRPr="0011146E" w:rsidRDefault="0011146E" w:rsidP="00640F67">
            <w:pPr>
              <w:jc w:val="both"/>
            </w:pPr>
            <w:r w:rsidRPr="0011146E">
              <w:t>Перебрасывание мяча в шеренгах</w:t>
            </w:r>
          </w:p>
          <w:p w:rsidR="0011146E" w:rsidRPr="0011146E" w:rsidRDefault="0011146E" w:rsidP="00640F67">
            <w:pPr>
              <w:jc w:val="both"/>
            </w:pPr>
            <w:r w:rsidRPr="0011146E">
              <w:t xml:space="preserve">Ползание по прямой на высоких четвереньках; по </w:t>
            </w:r>
            <w:proofErr w:type="spellStart"/>
            <w:r w:rsidRPr="0011146E">
              <w:t>гимн</w:t>
            </w:r>
            <w:proofErr w:type="gramStart"/>
            <w:r w:rsidRPr="0011146E">
              <w:t>.с</w:t>
            </w:r>
            <w:proofErr w:type="gramEnd"/>
            <w:r w:rsidRPr="0011146E">
              <w:t>камье</w:t>
            </w:r>
            <w:proofErr w:type="spellEnd"/>
            <w:r w:rsidRPr="0011146E">
              <w:t xml:space="preserve"> на животе.</w:t>
            </w:r>
          </w:p>
          <w:p w:rsidR="0011146E" w:rsidRPr="0011146E" w:rsidRDefault="0011146E" w:rsidP="00640F67">
            <w:pPr>
              <w:jc w:val="both"/>
            </w:pPr>
            <w:r w:rsidRPr="0011146E">
              <w:t>Лазанье под дугу</w:t>
            </w:r>
          </w:p>
        </w:tc>
        <w:tc>
          <w:tcPr>
            <w:tcW w:w="1559" w:type="dxa"/>
            <w:vMerge/>
          </w:tcPr>
          <w:p w:rsidR="0011146E" w:rsidRPr="0011146E" w:rsidRDefault="0011146E" w:rsidP="00640F67">
            <w:pPr>
              <w:jc w:val="center"/>
            </w:pPr>
          </w:p>
        </w:tc>
      </w:tr>
      <w:tr w:rsidR="0011146E" w:rsidRPr="0011146E" w:rsidTr="00C92A21">
        <w:trPr>
          <w:cantSplit/>
          <w:trHeight w:val="792"/>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Подвижные игры</w:t>
            </w:r>
          </w:p>
        </w:tc>
        <w:tc>
          <w:tcPr>
            <w:tcW w:w="5812" w:type="dxa"/>
          </w:tcPr>
          <w:p w:rsidR="0011146E" w:rsidRPr="0011146E" w:rsidRDefault="0011146E" w:rsidP="0011146E">
            <w:pPr>
              <w:jc w:val="both"/>
            </w:pPr>
            <w:r w:rsidRPr="0011146E">
              <w:t>Упражнять в беге, прыжках, ползании</w:t>
            </w:r>
            <w:proofErr w:type="gramStart"/>
            <w:r w:rsidRPr="0011146E">
              <w:t>.</w:t>
            </w:r>
            <w:proofErr w:type="gramEnd"/>
            <w:r w:rsidRPr="0011146E">
              <w:t xml:space="preserve"> </w:t>
            </w:r>
            <w:proofErr w:type="gramStart"/>
            <w:r w:rsidRPr="0011146E">
              <w:t>р</w:t>
            </w:r>
            <w:proofErr w:type="gramEnd"/>
            <w:r w:rsidRPr="0011146E">
              <w:t>азвивать у детей наблюдательность, умение выполнять движения по сигналу. Учить играть по правилам, быть честными.</w:t>
            </w:r>
          </w:p>
        </w:tc>
        <w:tc>
          <w:tcPr>
            <w:tcW w:w="3969" w:type="dxa"/>
          </w:tcPr>
          <w:p w:rsidR="0011146E" w:rsidRPr="0011146E" w:rsidRDefault="0011146E" w:rsidP="0011146E">
            <w:pPr>
              <w:jc w:val="both"/>
            </w:pPr>
            <w:r w:rsidRPr="0011146E">
              <w:t>«Мышеловка» «Гуси-лебеди» «Не оставайся на полу» эстафеты с мячом. «Караси и щука»</w:t>
            </w:r>
          </w:p>
        </w:tc>
        <w:tc>
          <w:tcPr>
            <w:tcW w:w="1559" w:type="dxa"/>
            <w:vMerge/>
          </w:tcPr>
          <w:p w:rsidR="0011146E" w:rsidRPr="0011146E" w:rsidRDefault="0011146E" w:rsidP="0011146E">
            <w:pPr>
              <w:jc w:val="center"/>
            </w:pPr>
          </w:p>
        </w:tc>
      </w:tr>
      <w:tr w:rsidR="0011146E" w:rsidRPr="0011146E" w:rsidTr="00C92A21">
        <w:trPr>
          <w:cantSplit/>
          <w:trHeight w:val="922"/>
        </w:trPr>
        <w:tc>
          <w:tcPr>
            <w:tcW w:w="846" w:type="dxa"/>
            <w:vMerge/>
            <w:textDirection w:val="btLr"/>
          </w:tcPr>
          <w:p w:rsidR="0011146E" w:rsidRPr="0011146E" w:rsidRDefault="0011146E" w:rsidP="0011146E">
            <w:pPr>
              <w:ind w:left="113" w:right="113"/>
              <w:jc w:val="center"/>
            </w:pPr>
          </w:p>
        </w:tc>
        <w:tc>
          <w:tcPr>
            <w:tcW w:w="1134" w:type="dxa"/>
            <w:vMerge/>
            <w:textDirection w:val="btLr"/>
          </w:tcPr>
          <w:p w:rsidR="0011146E" w:rsidRPr="0011146E" w:rsidRDefault="0011146E" w:rsidP="0011146E">
            <w:pPr>
              <w:ind w:left="113" w:right="113"/>
              <w:jc w:val="center"/>
            </w:pPr>
          </w:p>
        </w:tc>
        <w:tc>
          <w:tcPr>
            <w:tcW w:w="1701" w:type="dxa"/>
          </w:tcPr>
          <w:p w:rsidR="0011146E" w:rsidRPr="0011146E" w:rsidRDefault="0011146E" w:rsidP="0011146E">
            <w:pPr>
              <w:jc w:val="center"/>
            </w:pPr>
            <w:r w:rsidRPr="0011146E">
              <w:t>Малоподвижные игры</w:t>
            </w:r>
          </w:p>
        </w:tc>
        <w:tc>
          <w:tcPr>
            <w:tcW w:w="5812" w:type="dxa"/>
          </w:tcPr>
          <w:p w:rsidR="0011146E" w:rsidRPr="0011146E" w:rsidRDefault="0011146E" w:rsidP="0011146E">
            <w:pPr>
              <w:jc w:val="both"/>
            </w:pPr>
            <w:r w:rsidRPr="0011146E">
              <w:t xml:space="preserve">Снизить эмоциональную и физическую нагрузку. Развивать внимательность, фантазию. </w:t>
            </w:r>
          </w:p>
        </w:tc>
        <w:tc>
          <w:tcPr>
            <w:tcW w:w="3969" w:type="dxa"/>
          </w:tcPr>
          <w:p w:rsidR="0011146E" w:rsidRPr="0011146E" w:rsidRDefault="0011146E" w:rsidP="0011146E">
            <w:pPr>
              <w:jc w:val="both"/>
            </w:pPr>
            <w:r w:rsidRPr="0011146E">
              <w:t xml:space="preserve"> «Что изменилось» «Найди и промолчи», по выбору детей, педагога.</w:t>
            </w:r>
          </w:p>
        </w:tc>
        <w:tc>
          <w:tcPr>
            <w:tcW w:w="1559" w:type="dxa"/>
            <w:vMerge/>
          </w:tcPr>
          <w:p w:rsidR="0011146E" w:rsidRPr="0011146E" w:rsidRDefault="0011146E" w:rsidP="0011146E">
            <w:pPr>
              <w:jc w:val="center"/>
            </w:pPr>
          </w:p>
        </w:tc>
      </w:tr>
      <w:tr w:rsidR="0011146E" w:rsidRPr="0011146E" w:rsidTr="00C92A21">
        <w:trPr>
          <w:cantSplit/>
          <w:trHeight w:val="520"/>
        </w:trPr>
        <w:tc>
          <w:tcPr>
            <w:tcW w:w="846" w:type="dxa"/>
            <w:textDirection w:val="btLr"/>
          </w:tcPr>
          <w:p w:rsidR="0011146E" w:rsidRPr="0011146E" w:rsidRDefault="0011146E" w:rsidP="0011146E">
            <w:pPr>
              <w:ind w:left="113" w:right="113"/>
              <w:jc w:val="center"/>
            </w:pPr>
          </w:p>
        </w:tc>
        <w:tc>
          <w:tcPr>
            <w:tcW w:w="1134" w:type="dxa"/>
            <w:textDirection w:val="btLr"/>
          </w:tcPr>
          <w:p w:rsidR="0011146E" w:rsidRPr="0011146E" w:rsidRDefault="0011146E" w:rsidP="0011146E">
            <w:pPr>
              <w:ind w:left="113" w:right="113"/>
              <w:jc w:val="center"/>
            </w:pPr>
          </w:p>
        </w:tc>
        <w:tc>
          <w:tcPr>
            <w:tcW w:w="11482" w:type="dxa"/>
            <w:gridSpan w:val="3"/>
          </w:tcPr>
          <w:p w:rsidR="0011146E" w:rsidRPr="0011146E" w:rsidRDefault="0011146E" w:rsidP="0011146E">
            <w:pPr>
              <w:jc w:val="both"/>
            </w:pPr>
            <w:r w:rsidRPr="002B75F7">
              <w:t>Последнее занятие месяца:</w:t>
            </w:r>
            <w:r w:rsidRPr="0011146E">
              <w:rPr>
                <w:b/>
              </w:rPr>
              <w:t xml:space="preserve"> </w:t>
            </w:r>
            <w:r w:rsidRPr="0011146E">
              <w:t>спортивное развлечение (игры – эстафеты; подвижные игры)</w:t>
            </w:r>
          </w:p>
        </w:tc>
        <w:tc>
          <w:tcPr>
            <w:tcW w:w="1559" w:type="dxa"/>
          </w:tcPr>
          <w:p w:rsidR="0011146E" w:rsidRPr="0011146E" w:rsidRDefault="0011146E" w:rsidP="0011146E">
            <w:pPr>
              <w:jc w:val="center"/>
            </w:pPr>
          </w:p>
        </w:tc>
      </w:tr>
    </w:tbl>
    <w:p w:rsidR="0011146E" w:rsidRDefault="0011146E" w:rsidP="00862792">
      <w:pPr>
        <w:spacing w:after="0" w:line="240" w:lineRule="auto"/>
        <w:jc w:val="both"/>
        <w:rPr>
          <w:rFonts w:ascii="Times New Roman" w:eastAsia="Times New Roman" w:hAnsi="Times New Roman" w:cs="Times New Roman"/>
          <w:b/>
          <w:sz w:val="24"/>
          <w:szCs w:val="24"/>
        </w:rPr>
      </w:pPr>
    </w:p>
    <w:p w:rsidR="00C92A21" w:rsidRDefault="00C92A21" w:rsidP="00862792">
      <w:pPr>
        <w:spacing w:after="0" w:line="240" w:lineRule="auto"/>
        <w:jc w:val="both"/>
        <w:rPr>
          <w:rFonts w:ascii="Times New Roman" w:eastAsia="Times New Roman" w:hAnsi="Times New Roman" w:cs="Times New Roman"/>
          <w:b/>
          <w:sz w:val="24"/>
          <w:szCs w:val="24"/>
        </w:rPr>
      </w:pPr>
    </w:p>
    <w:p w:rsidR="00C92A21" w:rsidRDefault="00C92A21" w:rsidP="00862792">
      <w:pPr>
        <w:spacing w:after="0" w:line="240" w:lineRule="auto"/>
        <w:jc w:val="both"/>
        <w:rPr>
          <w:rFonts w:ascii="Times New Roman" w:eastAsia="Times New Roman" w:hAnsi="Times New Roman" w:cs="Times New Roman"/>
          <w:b/>
          <w:sz w:val="24"/>
          <w:szCs w:val="24"/>
        </w:rPr>
      </w:pPr>
    </w:p>
    <w:p w:rsidR="000C61D7" w:rsidRDefault="000C61D7" w:rsidP="000C61D7">
      <w:pPr>
        <w:pStyle w:val="1"/>
        <w:tabs>
          <w:tab w:val="left" w:pos="4725"/>
        </w:tabs>
        <w:rPr>
          <w:rFonts w:ascii="Times New Roman" w:hAnsi="Times New Roman" w:cs="Times New Roman"/>
          <w:color w:val="auto"/>
          <w:sz w:val="24"/>
          <w:szCs w:val="24"/>
        </w:rPr>
      </w:pPr>
      <w:bookmarkStart w:id="433" w:name="_Toc43911946"/>
      <w:bookmarkStart w:id="434" w:name="_Toc43931276"/>
    </w:p>
    <w:p w:rsidR="000C61D7" w:rsidRPr="000C61D7" w:rsidRDefault="000C61D7" w:rsidP="000C61D7"/>
    <w:p w:rsidR="000C61D7" w:rsidRDefault="000C61D7" w:rsidP="000C61D7">
      <w:pPr>
        <w:pStyle w:val="1"/>
        <w:spacing w:before="0"/>
        <w:jc w:val="center"/>
        <w:rPr>
          <w:rFonts w:ascii="Times New Roman" w:hAnsi="Times New Roman" w:cs="Times New Roman"/>
          <w:color w:val="auto"/>
          <w:sz w:val="24"/>
          <w:szCs w:val="24"/>
        </w:rPr>
      </w:pPr>
    </w:p>
    <w:p w:rsidR="000C61D7" w:rsidRDefault="000C61D7" w:rsidP="000C61D7">
      <w:pPr>
        <w:pStyle w:val="1"/>
        <w:spacing w:before="0"/>
        <w:jc w:val="center"/>
        <w:rPr>
          <w:rFonts w:ascii="Times New Roman" w:hAnsi="Times New Roman" w:cs="Times New Roman"/>
          <w:color w:val="auto"/>
          <w:sz w:val="24"/>
          <w:szCs w:val="24"/>
        </w:rPr>
      </w:pPr>
    </w:p>
    <w:p w:rsidR="000C61D7" w:rsidRPr="000C61D7" w:rsidRDefault="000C61D7" w:rsidP="000C61D7"/>
    <w:p w:rsidR="000C61D7" w:rsidRDefault="000C61D7" w:rsidP="000C61D7">
      <w:pPr>
        <w:pStyle w:val="1"/>
        <w:spacing w:before="0"/>
        <w:jc w:val="center"/>
        <w:rPr>
          <w:rFonts w:ascii="Times New Roman" w:hAnsi="Times New Roman" w:cs="Times New Roman"/>
          <w:color w:val="auto"/>
          <w:sz w:val="24"/>
          <w:szCs w:val="24"/>
        </w:rPr>
      </w:pPr>
    </w:p>
    <w:p w:rsidR="00C92A21" w:rsidRPr="00F5512E" w:rsidRDefault="00C11DBC" w:rsidP="000C61D7">
      <w:pPr>
        <w:pStyle w:val="1"/>
        <w:spacing w:before="0"/>
        <w:jc w:val="center"/>
        <w:rPr>
          <w:rFonts w:ascii="Times New Roman" w:hAnsi="Times New Roman" w:cs="Times New Roman"/>
          <w:color w:val="auto"/>
          <w:sz w:val="24"/>
          <w:szCs w:val="24"/>
        </w:rPr>
      </w:pPr>
      <w:bookmarkStart w:id="435" w:name="_Toc44450652"/>
      <w:r w:rsidRPr="00F5512E">
        <w:rPr>
          <w:rFonts w:ascii="Times New Roman" w:hAnsi="Times New Roman" w:cs="Times New Roman"/>
          <w:color w:val="auto"/>
          <w:sz w:val="24"/>
          <w:szCs w:val="24"/>
        </w:rPr>
        <w:t>Приложение 5.</w:t>
      </w:r>
      <w:bookmarkEnd w:id="433"/>
      <w:bookmarkEnd w:id="434"/>
      <w:r w:rsidR="00F5512E" w:rsidRPr="00F5512E">
        <w:rPr>
          <w:rFonts w:ascii="Times New Roman" w:hAnsi="Times New Roman" w:cs="Times New Roman"/>
          <w:color w:val="auto"/>
          <w:sz w:val="24"/>
          <w:szCs w:val="24"/>
        </w:rPr>
        <w:t>Перспективное планирование музыкальной деятельности.</w:t>
      </w:r>
      <w:bookmarkEnd w:id="435"/>
    </w:p>
    <w:p w:rsidR="00C92A21" w:rsidRPr="00C92A21" w:rsidRDefault="000C61D7" w:rsidP="000C61D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w:t>
      </w:r>
      <w:r w:rsidRPr="00F5512E">
        <w:rPr>
          <w:rFonts w:ascii="Times New Roman" w:eastAsia="Times New Roman" w:hAnsi="Times New Roman" w:cs="Times New Roman"/>
          <w:b/>
          <w:sz w:val="24"/>
          <w:szCs w:val="24"/>
          <w:lang w:eastAsia="ru-RU"/>
        </w:rPr>
        <w:t xml:space="preserve">руппы старшего возраста  </w:t>
      </w:r>
      <w:r w:rsidRPr="00C92A21">
        <w:rPr>
          <w:rFonts w:ascii="Times New Roman" w:eastAsia="Times New Roman" w:hAnsi="Times New Roman" w:cs="Times New Roman"/>
          <w:b/>
          <w:sz w:val="24"/>
          <w:szCs w:val="24"/>
          <w:lang w:eastAsia="ru-RU"/>
        </w:rPr>
        <w:t xml:space="preserve">(с 5-6 лет) </w:t>
      </w:r>
      <w:r>
        <w:rPr>
          <w:rFonts w:ascii="Times New Roman" w:eastAsia="Times New Roman" w:hAnsi="Times New Roman" w:cs="Times New Roman"/>
          <w:b/>
          <w:sz w:val="24"/>
          <w:szCs w:val="24"/>
          <w:lang w:eastAsia="ru-RU"/>
        </w:rPr>
        <w:t>на 2019-2020 учебный год.</w:t>
      </w:r>
    </w:p>
    <w:p w:rsidR="00C92A21" w:rsidRPr="00F5512E" w:rsidRDefault="00C92A21" w:rsidP="00C92A21">
      <w:pPr>
        <w:autoSpaceDE w:val="0"/>
        <w:autoSpaceDN w:val="0"/>
        <w:adjustRightInd w:val="0"/>
        <w:spacing w:after="0" w:line="240" w:lineRule="auto"/>
        <w:rPr>
          <w:rFonts w:ascii="MyriadPro-Regular" w:eastAsia="Times New Roman" w:hAnsi="MyriadPro-Regular" w:cs="MyriadPro-Regular"/>
          <w:sz w:val="24"/>
          <w:szCs w:val="24"/>
          <w:lang w:eastAsia="ru-RU"/>
        </w:rPr>
      </w:pPr>
      <w:r w:rsidRPr="002B75F7">
        <w:rPr>
          <w:rFonts w:ascii="Times New Roman" w:eastAsia="Times New Roman" w:hAnsi="Times New Roman" w:cs="Times New Roman"/>
          <w:bCs/>
          <w:sz w:val="24"/>
          <w:szCs w:val="24"/>
          <w:lang w:eastAsia="ru-RU"/>
        </w:rPr>
        <w:t>Цель</w:t>
      </w:r>
      <w:r w:rsidRPr="002B75F7">
        <w:rPr>
          <w:rFonts w:ascii="MyriadPro-Bold" w:eastAsia="Times New Roman" w:hAnsi="MyriadPro-Bold" w:cs="MyriadPro-Bold"/>
          <w:bCs/>
          <w:sz w:val="26"/>
          <w:szCs w:val="26"/>
          <w:lang w:eastAsia="ru-RU"/>
        </w:rPr>
        <w:t xml:space="preserve">: </w:t>
      </w:r>
      <w:r w:rsidRPr="002B75F7">
        <w:rPr>
          <w:rFonts w:ascii="Times New Roman" w:eastAsia="Times New Roman" w:hAnsi="Times New Roman" w:cs="Times New Roman"/>
          <w:sz w:val="24"/>
          <w:szCs w:val="24"/>
          <w:lang w:eastAsia="ru-RU"/>
        </w:rPr>
        <w:t>развитие музыкальности детей, воспитание художественного вкуса</w:t>
      </w:r>
      <w:r w:rsidR="00F5512E">
        <w:rPr>
          <w:rFonts w:ascii="MyriadPro-Regular" w:eastAsia="Times New Roman" w:hAnsi="MyriadPro-Regular" w:cs="MyriadPro-Regular"/>
          <w:sz w:val="24"/>
          <w:szCs w:val="24"/>
          <w:lang w:eastAsia="ru-RU"/>
        </w:rPr>
        <w:t>.</w:t>
      </w:r>
    </w:p>
    <w:p w:rsidR="00C92A21" w:rsidRPr="00C92A21" w:rsidRDefault="00C92A21" w:rsidP="00C92A21">
      <w:pPr>
        <w:spacing w:after="0" w:line="240" w:lineRule="auto"/>
        <w:ind w:left="360"/>
        <w:contextualSpacing/>
        <w:rPr>
          <w:rFonts w:ascii="Times New Roman" w:eastAsia="Times New Roman" w:hAnsi="Times New Roman" w:cs="Times New Roman"/>
          <w:sz w:val="24"/>
          <w:szCs w:val="24"/>
          <w:u w:val="single"/>
          <w:lang w:eastAsia="ru-RU"/>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2880"/>
        <w:gridCol w:w="5580"/>
        <w:gridCol w:w="5040"/>
      </w:tblGrid>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СЕНТЯБРЬ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Природа и музыка.</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11"/>
              </w:num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11"/>
              </w:num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Танец</w:t>
            </w:r>
          </w:p>
          <w:p w:rsidR="00BD3C42" w:rsidRPr="002B75F7" w:rsidRDefault="00BD3C42" w:rsidP="00CC65E2">
            <w:pPr>
              <w:numPr>
                <w:ilvl w:val="0"/>
                <w:numId w:val="11"/>
              </w:num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Игра</w:t>
            </w: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приобщать детей к музыкальному искусству.</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Развивать интерес к слушанию классической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Развивать способность чувствовать разнохарактерные музыкальные произведения.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1.Развивать эмоциональную отзывчивость на песни разного характера.</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2.Приучать детей петь выразительно, без напряжения, плавно, легким звуком.</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одновременно с остальными детьми начинать и заканчивать песню.</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Познакомить со строением песни.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1.Совершенствовать умение ритмично двигаться в соответствии с характером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Формировать умение самостоятельно начинать и заканчивать движение с началом и окончанием музыки, начинать движение после вступления.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3. Учить детей изменять движения с изменениями частей музыки.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4. </w:t>
            </w:r>
            <w:proofErr w:type="gramStart"/>
            <w:r w:rsidRPr="002B75F7">
              <w:rPr>
                <w:rFonts w:ascii="Times New Roman" w:eastAsia="Times New Roman" w:hAnsi="Times New Roman" w:cs="Times New Roman"/>
                <w:sz w:val="24"/>
                <w:szCs w:val="24"/>
                <w:lang w:eastAsia="ru-RU"/>
              </w:rPr>
              <w:t>Учить плавно, выполнять движения руками без предметов и с лентами, отмечая акценты в музыке, ритмично прыгать на месте, с продвижением вперед, с поворотами).</w:t>
            </w:r>
            <w:proofErr w:type="gramEnd"/>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4.Прививать навык выразительного движения.</w:t>
            </w:r>
          </w:p>
        </w:tc>
        <w:tc>
          <w:tcPr>
            <w:tcW w:w="5040" w:type="dxa"/>
          </w:tcPr>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Звуки природы – шум дождя, листьев, пение птиц. (СД</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луш.ст.-1)</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«Дождик» м. </w:t>
            </w:r>
            <w:proofErr w:type="spellStart"/>
            <w:r w:rsidRPr="002B75F7">
              <w:rPr>
                <w:rFonts w:ascii="Times New Roman" w:eastAsia="Times New Roman" w:hAnsi="Times New Roman" w:cs="Times New Roman"/>
                <w:sz w:val="24"/>
                <w:szCs w:val="24"/>
                <w:lang w:eastAsia="ru-RU"/>
              </w:rPr>
              <w:t>Косенко</w:t>
            </w:r>
            <w:proofErr w:type="spellEnd"/>
            <w:r w:rsidRPr="002B75F7">
              <w:rPr>
                <w:rFonts w:ascii="Times New Roman" w:eastAsia="Times New Roman" w:hAnsi="Times New Roman" w:cs="Times New Roman"/>
                <w:sz w:val="24"/>
                <w:szCs w:val="24"/>
                <w:lang w:eastAsia="ru-RU"/>
              </w:rPr>
              <w:t xml:space="preserve"> (СД</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луш.ст.-2)</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«Осенняя песня» (Времена года) муз. П.Чайковского (СД слуш.ст.-3,4)</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«Весна и осень» муз. Г. Свиридов</w:t>
            </w:r>
            <w:proofErr w:type="gramStart"/>
            <w:r w:rsidRPr="002B75F7">
              <w:rPr>
                <w:rFonts w:ascii="Times New Roman" w:eastAsia="Times New Roman" w:hAnsi="Times New Roman" w:cs="Times New Roman"/>
                <w:sz w:val="24"/>
                <w:szCs w:val="24"/>
                <w:lang w:eastAsia="ru-RU"/>
              </w:rPr>
              <w:t>а(</w:t>
            </w:r>
            <w:proofErr w:type="gramEnd"/>
            <w:r w:rsidRPr="002B75F7">
              <w:rPr>
                <w:rFonts w:ascii="Times New Roman" w:eastAsia="Times New Roman" w:hAnsi="Times New Roman" w:cs="Times New Roman"/>
                <w:sz w:val="24"/>
                <w:szCs w:val="24"/>
                <w:lang w:eastAsia="ru-RU"/>
              </w:rPr>
              <w:t>СД слуш.ст.-5)</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«Лесенка» м. Тиличеевой, </w:t>
            </w:r>
            <w:proofErr w:type="spellStart"/>
            <w:r w:rsidRPr="002B75F7">
              <w:rPr>
                <w:rFonts w:ascii="Times New Roman" w:eastAsia="Times New Roman" w:hAnsi="Times New Roman" w:cs="Times New Roman"/>
                <w:sz w:val="24"/>
                <w:szCs w:val="24"/>
                <w:lang w:eastAsia="ru-RU"/>
              </w:rPr>
              <w:t>сл</w:t>
            </w:r>
            <w:proofErr w:type="gramStart"/>
            <w:r w:rsidRPr="002B75F7">
              <w:rPr>
                <w:rFonts w:ascii="Times New Roman" w:eastAsia="Times New Roman" w:hAnsi="Times New Roman" w:cs="Times New Roman"/>
                <w:sz w:val="24"/>
                <w:szCs w:val="24"/>
                <w:lang w:eastAsia="ru-RU"/>
              </w:rPr>
              <w:t>.Д</w:t>
            </w:r>
            <w:proofErr w:type="gramEnd"/>
            <w:r w:rsidRPr="002B75F7">
              <w:rPr>
                <w:rFonts w:ascii="Times New Roman" w:eastAsia="Times New Roman" w:hAnsi="Times New Roman" w:cs="Times New Roman"/>
                <w:sz w:val="24"/>
                <w:szCs w:val="24"/>
                <w:lang w:eastAsia="ru-RU"/>
              </w:rPr>
              <w:t>олинова</w:t>
            </w:r>
            <w:proofErr w:type="spellEnd"/>
            <w:r w:rsidRPr="002B75F7">
              <w:rPr>
                <w:rFonts w:ascii="Times New Roman" w:eastAsia="Times New Roman" w:hAnsi="Times New Roman" w:cs="Times New Roman"/>
                <w:sz w:val="24"/>
                <w:szCs w:val="24"/>
                <w:lang w:eastAsia="ru-RU"/>
              </w:rPr>
              <w:t>(Сб.удп.ст-21)</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«Эхо» м. Тиличеевой, сл</w:t>
            </w:r>
            <w:proofErr w:type="gramStart"/>
            <w:r w:rsidRPr="002B75F7">
              <w:rPr>
                <w:rFonts w:ascii="Times New Roman" w:eastAsia="Times New Roman" w:hAnsi="Times New Roman" w:cs="Times New Roman"/>
                <w:sz w:val="24"/>
                <w:szCs w:val="24"/>
                <w:lang w:eastAsia="ru-RU"/>
              </w:rPr>
              <w:t>.Д</w:t>
            </w:r>
            <w:proofErr w:type="gramEnd"/>
            <w:r w:rsidRPr="002B75F7">
              <w:rPr>
                <w:rFonts w:ascii="Times New Roman" w:eastAsia="Times New Roman" w:hAnsi="Times New Roman" w:cs="Times New Roman"/>
                <w:sz w:val="24"/>
                <w:szCs w:val="24"/>
                <w:lang w:eastAsia="ru-RU"/>
              </w:rPr>
              <w:t>ымовой (Сб.удп.ст-28)</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«Бай, </w:t>
            </w:r>
            <w:proofErr w:type="spellStart"/>
            <w:r w:rsidRPr="002B75F7">
              <w:rPr>
                <w:rFonts w:ascii="Times New Roman" w:eastAsia="Times New Roman" w:hAnsi="Times New Roman" w:cs="Times New Roman"/>
                <w:sz w:val="24"/>
                <w:szCs w:val="24"/>
                <w:lang w:eastAsia="ru-RU"/>
              </w:rPr>
              <w:t>качи</w:t>
            </w:r>
            <w:proofErr w:type="spell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рус</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.п</w:t>
            </w:r>
            <w:proofErr w:type="spellEnd"/>
            <w:r w:rsidRPr="002B75F7">
              <w:rPr>
                <w:rFonts w:ascii="Times New Roman" w:eastAsia="Times New Roman" w:hAnsi="Times New Roman" w:cs="Times New Roman"/>
                <w:sz w:val="24"/>
                <w:szCs w:val="24"/>
                <w:lang w:eastAsia="ru-RU"/>
              </w:rPr>
              <w:t>. обр. Магиденко, (Сб.ст-170, СДст1-12)</w:t>
            </w: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«Жил-был у бабушки» </w:t>
            </w:r>
            <w:proofErr w:type="spellStart"/>
            <w:r w:rsidRPr="002B75F7">
              <w:rPr>
                <w:rFonts w:ascii="Times New Roman" w:eastAsia="Times New Roman" w:hAnsi="Times New Roman" w:cs="Times New Roman"/>
                <w:sz w:val="24"/>
                <w:szCs w:val="24"/>
                <w:lang w:eastAsia="ru-RU"/>
              </w:rPr>
              <w:t>рус</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.п</w:t>
            </w:r>
            <w:proofErr w:type="spellEnd"/>
            <w:r w:rsidRPr="002B75F7">
              <w:rPr>
                <w:rFonts w:ascii="Times New Roman" w:eastAsia="Times New Roman" w:hAnsi="Times New Roman" w:cs="Times New Roman"/>
                <w:sz w:val="24"/>
                <w:szCs w:val="24"/>
                <w:lang w:eastAsia="ru-RU"/>
              </w:rPr>
              <w:t>.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 xml:space="preserve">т-162, СДст1-4) </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Песни об урожае, осени по выбору педагога.</w:t>
            </w: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«Марш и бег» м</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адененко (СДст1-1)</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«Упражнение для рук</w:t>
            </w:r>
            <w:proofErr w:type="gramStart"/>
            <w:r w:rsidRPr="002B75F7">
              <w:rPr>
                <w:rFonts w:ascii="Times New Roman" w:eastAsia="Times New Roman" w:hAnsi="Times New Roman" w:cs="Times New Roman"/>
                <w:sz w:val="24"/>
                <w:szCs w:val="24"/>
                <w:lang w:eastAsia="ru-RU"/>
              </w:rPr>
              <w:t>»(</w:t>
            </w:r>
            <w:proofErr w:type="gramEnd"/>
            <w:r w:rsidRPr="002B75F7">
              <w:rPr>
                <w:rFonts w:ascii="Times New Roman" w:eastAsia="Times New Roman" w:hAnsi="Times New Roman" w:cs="Times New Roman"/>
                <w:sz w:val="24"/>
                <w:szCs w:val="24"/>
                <w:lang w:eastAsia="ru-RU"/>
              </w:rPr>
              <w:t xml:space="preserve"> без лент и с лентами) </w:t>
            </w:r>
            <w:proofErr w:type="spellStart"/>
            <w:r w:rsidRPr="002B75F7">
              <w:rPr>
                <w:rFonts w:ascii="Times New Roman" w:eastAsia="Times New Roman" w:hAnsi="Times New Roman" w:cs="Times New Roman"/>
                <w:sz w:val="24"/>
                <w:szCs w:val="24"/>
                <w:lang w:eastAsia="ru-RU"/>
              </w:rPr>
              <w:t>польс.н.м</w:t>
            </w:r>
            <w:proofErr w:type="spellEnd"/>
            <w:r w:rsidRPr="002B75F7">
              <w:rPr>
                <w:rFonts w:ascii="Times New Roman" w:eastAsia="Times New Roman" w:hAnsi="Times New Roman" w:cs="Times New Roman"/>
                <w:sz w:val="24"/>
                <w:szCs w:val="24"/>
                <w:lang w:eastAsia="ru-RU"/>
              </w:rPr>
              <w:t>, (СДст1-2)</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«Попрыгунчики» («Экосез») м. Шуберта </w:t>
            </w:r>
            <w:r w:rsidRPr="002B75F7">
              <w:rPr>
                <w:rFonts w:ascii="Times New Roman" w:eastAsia="Times New Roman" w:hAnsi="Times New Roman" w:cs="Times New Roman"/>
                <w:sz w:val="24"/>
                <w:szCs w:val="24"/>
                <w:lang w:eastAsia="ru-RU"/>
              </w:rPr>
              <w:lastRenderedPageBreak/>
              <w:t>(Сб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т-165, СДст1-8)</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Хороводный шаг «</w:t>
            </w:r>
            <w:proofErr w:type="gramStart"/>
            <w:r w:rsidRPr="002B75F7">
              <w:rPr>
                <w:rFonts w:ascii="Times New Roman" w:eastAsia="Times New Roman" w:hAnsi="Times New Roman" w:cs="Times New Roman"/>
                <w:sz w:val="24"/>
                <w:szCs w:val="24"/>
                <w:lang w:eastAsia="ru-RU"/>
              </w:rPr>
              <w:t>Белолица</w:t>
            </w:r>
            <w:proofErr w:type="gramEnd"/>
            <w:r w:rsidRPr="002B75F7">
              <w:rPr>
                <w:rFonts w:ascii="Times New Roman" w:eastAsia="Times New Roman" w:hAnsi="Times New Roman" w:cs="Times New Roman"/>
                <w:sz w:val="24"/>
                <w:szCs w:val="24"/>
                <w:lang w:eastAsia="ru-RU"/>
              </w:rPr>
              <w:t>, круглолица» (С.ст-166, СДст1-9)</w:t>
            </w:r>
          </w:p>
          <w:p w:rsidR="00BD3C42" w:rsidRPr="002B75F7" w:rsidRDefault="00BD3C42" w:rsidP="00BD3C42">
            <w:pPr>
              <w:spacing w:after="0" w:line="240" w:lineRule="auto"/>
              <w:contextualSpacing/>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«Приглашение» </w:t>
            </w:r>
            <w:proofErr w:type="spellStart"/>
            <w:r w:rsidRPr="002B75F7">
              <w:rPr>
                <w:rFonts w:ascii="Times New Roman" w:eastAsia="Times New Roman" w:hAnsi="Times New Roman" w:cs="Times New Roman"/>
                <w:sz w:val="24"/>
                <w:szCs w:val="24"/>
                <w:lang w:eastAsia="ru-RU"/>
              </w:rPr>
              <w:t>укр.н</w:t>
            </w:r>
            <w:proofErr w:type="gramStart"/>
            <w:r w:rsidRPr="002B75F7">
              <w:rPr>
                <w:rFonts w:ascii="Times New Roman" w:eastAsia="Times New Roman" w:hAnsi="Times New Roman" w:cs="Times New Roman"/>
                <w:sz w:val="24"/>
                <w:szCs w:val="24"/>
                <w:lang w:eastAsia="ru-RU"/>
              </w:rPr>
              <w:t>.м</w:t>
            </w:r>
            <w:proofErr w:type="spellEnd"/>
            <w:proofErr w:type="gramEnd"/>
            <w:r w:rsidRPr="002B75F7">
              <w:rPr>
                <w:rFonts w:ascii="Times New Roman" w:eastAsia="Times New Roman" w:hAnsi="Times New Roman" w:cs="Times New Roman"/>
                <w:sz w:val="24"/>
                <w:szCs w:val="24"/>
                <w:lang w:eastAsia="ru-RU"/>
              </w:rPr>
              <w:t>, обр. Теплицкого (Сб.ст-163, СДст1-5)</w:t>
            </w:r>
          </w:p>
          <w:p w:rsidR="00BD3C42" w:rsidRPr="002B75F7" w:rsidRDefault="00BD3C42" w:rsidP="00BD3C42">
            <w:pPr>
              <w:spacing w:after="0" w:line="240" w:lineRule="auto"/>
              <w:contextualSpacing/>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Танцы по выбору педагога.</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Игровое</w:t>
            </w:r>
            <w:r w:rsidRPr="00BD3C42">
              <w:rPr>
                <w:rFonts w:ascii="Times New Roman" w:eastAsia="Times New Roman" w:hAnsi="Times New Roman" w:cs="Times New Roman"/>
                <w:sz w:val="24"/>
                <w:szCs w:val="24"/>
                <w:u w:val="single"/>
                <w:lang w:eastAsia="ru-RU"/>
              </w:rPr>
              <w:t xml:space="preserve">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Праздник  «День  Знаний»</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Развлечение по ПДД</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Закреплять различные способы песенных импровизаций.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Предлагать придумывать мелодию на простые тексты.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Развивать  ритмический слух детей.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Упражнять в умении отстукивать ритмический рисунок (четверти и восьмые).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Развивать интерес к </w:t>
            </w:r>
            <w:proofErr w:type="spellStart"/>
            <w:r w:rsidRPr="00BD3C42">
              <w:rPr>
                <w:rFonts w:ascii="Times New Roman" w:eastAsia="Times New Roman" w:hAnsi="Times New Roman" w:cs="Times New Roman"/>
                <w:sz w:val="24"/>
                <w:szCs w:val="24"/>
                <w:lang w:eastAsia="ru-RU"/>
              </w:rPr>
              <w:t>музицированию</w:t>
            </w:r>
            <w:proofErr w:type="spellEnd"/>
            <w:r w:rsidRPr="00BD3C42">
              <w:rPr>
                <w:rFonts w:ascii="Times New Roman" w:eastAsia="Times New Roman" w:hAnsi="Times New Roman" w:cs="Times New Roman"/>
                <w:sz w:val="24"/>
                <w:szCs w:val="24"/>
                <w:lang w:eastAsia="ru-RU"/>
              </w:rPr>
              <w:t xml:space="preserve"> на детских музыкальных инструментах: муз</w:t>
            </w:r>
            <w:proofErr w:type="gramStart"/>
            <w:r w:rsidRPr="00BD3C42">
              <w:rPr>
                <w:rFonts w:ascii="Times New Roman" w:eastAsia="Times New Roman" w:hAnsi="Times New Roman" w:cs="Times New Roman"/>
                <w:sz w:val="24"/>
                <w:szCs w:val="24"/>
                <w:lang w:eastAsia="ru-RU"/>
              </w:rPr>
              <w:t>.</w:t>
            </w:r>
            <w:proofErr w:type="gramEnd"/>
            <w:r w:rsidRPr="00BD3C42">
              <w:rPr>
                <w:rFonts w:ascii="Times New Roman" w:eastAsia="Times New Roman" w:hAnsi="Times New Roman" w:cs="Times New Roman"/>
                <w:sz w:val="24"/>
                <w:szCs w:val="24"/>
                <w:lang w:eastAsia="ru-RU"/>
              </w:rPr>
              <w:t xml:space="preserve">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олоточек, </w:t>
            </w:r>
            <w:proofErr w:type="spellStart"/>
            <w:r w:rsidRPr="00BD3C42">
              <w:rPr>
                <w:rFonts w:ascii="Times New Roman" w:eastAsia="Times New Roman" w:hAnsi="Times New Roman" w:cs="Times New Roman"/>
                <w:sz w:val="24"/>
                <w:szCs w:val="24"/>
                <w:lang w:eastAsia="ru-RU"/>
              </w:rPr>
              <w:t>костаньеты</w:t>
            </w:r>
            <w:proofErr w:type="spellEnd"/>
            <w:r w:rsidRPr="00BD3C42">
              <w:rPr>
                <w:rFonts w:ascii="Times New Roman" w:eastAsia="Times New Roman" w:hAnsi="Times New Roman" w:cs="Times New Roman"/>
                <w:sz w:val="24"/>
                <w:szCs w:val="24"/>
                <w:lang w:eastAsia="ru-RU"/>
              </w:rPr>
              <w:t>, ложки, бубны и пр.)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1.Побуждать петь, танцевать, играть, музицировать в свободное от занятий время.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Формировать у детей эстетические чувства.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Вызвать положительные эмоции от встречи после каникул.</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Стимулировать совместную музыкально-</w:t>
            </w:r>
            <w:r w:rsidRPr="00BD3C42">
              <w:rPr>
                <w:rFonts w:ascii="Times New Roman" w:eastAsia="Times New Roman" w:hAnsi="Times New Roman" w:cs="Times New Roman"/>
                <w:sz w:val="24"/>
                <w:szCs w:val="24"/>
                <w:lang w:eastAsia="ru-RU"/>
              </w:rPr>
              <w:lastRenderedPageBreak/>
              <w:t>игровую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w:t>
            </w:r>
            <w:proofErr w:type="spellStart"/>
            <w:r w:rsidRPr="00BD3C42">
              <w:rPr>
                <w:rFonts w:ascii="Times New Roman" w:eastAsia="Times New Roman" w:hAnsi="Times New Roman" w:cs="Times New Roman"/>
                <w:sz w:val="24"/>
                <w:szCs w:val="24"/>
                <w:lang w:eastAsia="ru-RU"/>
              </w:rPr>
              <w:t>Воротики</w:t>
            </w:r>
            <w:proofErr w:type="spellEnd"/>
            <w:r w:rsidRPr="00BD3C42">
              <w:rPr>
                <w:rFonts w:ascii="Times New Roman" w:eastAsia="Times New Roman" w:hAnsi="Times New Roman" w:cs="Times New Roman"/>
                <w:sz w:val="24"/>
                <w:szCs w:val="24"/>
                <w:lang w:eastAsia="ru-RU"/>
              </w:rPr>
              <w:t>» («Полянка») р.н</w:t>
            </w:r>
            <w:r w:rsidR="00B9274F" w:rsidRPr="00BD3C42">
              <w:rPr>
                <w:rFonts w:ascii="Times New Roman" w:eastAsia="Times New Roman" w:hAnsi="Times New Roman" w:cs="Times New Roman"/>
                <w:sz w:val="24"/>
                <w:szCs w:val="24"/>
                <w:lang w:eastAsia="ru-RU"/>
              </w:rPr>
              <w:t xml:space="preserve">. </w:t>
            </w:r>
            <w:proofErr w:type="gramStart"/>
            <w:r w:rsidR="00B9274F" w:rsidRPr="00BD3C42">
              <w:rPr>
                <w:rFonts w:ascii="Times New Roman" w:eastAsia="Times New Roman" w:hAnsi="Times New Roman" w:cs="Times New Roman"/>
                <w:sz w:val="24"/>
                <w:szCs w:val="24"/>
                <w:lang w:eastAsia="ru-RU"/>
              </w:rPr>
              <w:t>м</w:t>
            </w:r>
            <w:proofErr w:type="gramEnd"/>
            <w:r w:rsidR="00B9274F" w:rsidRPr="00BD3C42">
              <w:rPr>
                <w:rFonts w:ascii="Times New Roman" w:eastAsia="Times New Roman" w:hAnsi="Times New Roman" w:cs="Times New Roman"/>
                <w:sz w:val="24"/>
                <w:szCs w:val="24"/>
                <w:lang w:eastAsia="ru-RU"/>
              </w:rPr>
              <w:t>, (</w:t>
            </w:r>
            <w:r w:rsidRPr="00BD3C42">
              <w:rPr>
                <w:rFonts w:ascii="Times New Roman" w:eastAsia="Times New Roman" w:hAnsi="Times New Roman" w:cs="Times New Roman"/>
                <w:sz w:val="24"/>
                <w:szCs w:val="24"/>
                <w:lang w:eastAsia="ru-RU"/>
              </w:rPr>
              <w:t>Сб</w:t>
            </w:r>
            <w:r w:rsidR="00FB565A"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т-164, СД ст1-6)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«Шел козел по лесу» рус</w:t>
            </w:r>
            <w:r w:rsidR="00B9274F" w:rsidRPr="00BD3C42">
              <w:rPr>
                <w:rFonts w:ascii="Times New Roman" w:eastAsia="Times New Roman" w:hAnsi="Times New Roman" w:cs="Times New Roman"/>
                <w:sz w:val="24"/>
                <w:szCs w:val="24"/>
                <w:lang w:eastAsia="ru-RU"/>
              </w:rPr>
              <w:t>. н</w:t>
            </w:r>
            <w:r w:rsidR="00FB565A" w:rsidRPr="00BD3C42">
              <w:rPr>
                <w:rFonts w:ascii="Times New Roman" w:eastAsia="Times New Roman" w:hAnsi="Times New Roman" w:cs="Times New Roman"/>
                <w:sz w:val="24"/>
                <w:szCs w:val="24"/>
                <w:lang w:eastAsia="ru-RU"/>
              </w:rPr>
              <w:t>. п</w:t>
            </w:r>
            <w:r w:rsidRPr="00BD3C42">
              <w:rPr>
                <w:rFonts w:ascii="Times New Roman" w:eastAsia="Times New Roman" w:hAnsi="Times New Roman" w:cs="Times New Roman"/>
                <w:sz w:val="24"/>
                <w:szCs w:val="24"/>
                <w:lang w:eastAsia="ru-RU"/>
              </w:rPr>
              <w:t xml:space="preserve">есня </w:t>
            </w:r>
            <w:r w:rsidR="00FB565A" w:rsidRPr="00BD3C42">
              <w:rPr>
                <w:rFonts w:ascii="Times New Roman" w:eastAsia="Times New Roman" w:hAnsi="Times New Roman" w:cs="Times New Roman"/>
                <w:sz w:val="24"/>
                <w:szCs w:val="24"/>
                <w:lang w:eastAsia="ru-RU"/>
              </w:rPr>
              <w:t>- и</w:t>
            </w:r>
            <w:r w:rsidRPr="00BD3C42">
              <w:rPr>
                <w:rFonts w:ascii="Times New Roman" w:eastAsia="Times New Roman" w:hAnsi="Times New Roman" w:cs="Times New Roman"/>
                <w:sz w:val="24"/>
                <w:szCs w:val="24"/>
                <w:lang w:eastAsia="ru-RU"/>
              </w:rPr>
              <w:t>гра (Сб</w:t>
            </w:r>
            <w:proofErr w:type="gramStart"/>
            <w:r w:rsidRPr="00BD3C42">
              <w:rPr>
                <w:rFonts w:ascii="Times New Roman" w:eastAsia="Times New Roman" w:hAnsi="Times New Roman" w:cs="Times New Roman"/>
                <w:sz w:val="24"/>
                <w:szCs w:val="24"/>
                <w:lang w:eastAsia="ru-RU"/>
              </w:rPr>
              <w:t>.с</w:t>
            </w:r>
            <w:proofErr w:type="gramEnd"/>
            <w:r w:rsidRPr="00BD3C42">
              <w:rPr>
                <w:rFonts w:ascii="Times New Roman" w:eastAsia="Times New Roman" w:hAnsi="Times New Roman" w:cs="Times New Roman"/>
                <w:sz w:val="24"/>
                <w:szCs w:val="24"/>
                <w:lang w:eastAsia="ru-RU"/>
              </w:rPr>
              <w:t>т-171, СДст1-13)</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Вопросы: «Как поет ветер» (а-а), «Спой свое имя»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w:t>
            </w:r>
            <w:proofErr w:type="spellStart"/>
            <w:r w:rsidRPr="00BD3C42">
              <w:rPr>
                <w:rFonts w:ascii="Times New Roman" w:eastAsia="Times New Roman" w:hAnsi="Times New Roman" w:cs="Times New Roman"/>
                <w:sz w:val="24"/>
                <w:szCs w:val="24"/>
                <w:lang w:eastAsia="ru-RU"/>
              </w:rPr>
              <w:t>Инсценирование</w:t>
            </w:r>
            <w:proofErr w:type="spellEnd"/>
            <w:r w:rsidRPr="00BD3C42">
              <w:rPr>
                <w:rFonts w:ascii="Times New Roman" w:eastAsia="Times New Roman" w:hAnsi="Times New Roman" w:cs="Times New Roman"/>
                <w:sz w:val="24"/>
                <w:szCs w:val="24"/>
                <w:lang w:eastAsia="ru-RU"/>
              </w:rPr>
              <w:t xml:space="preserve"> песни «Жил-был у бабушки» (Сб</w:t>
            </w:r>
            <w:r w:rsidR="00B9274F"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 xml:space="preserve">т-162, СДст1-4)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«Белочка» (Сб</w:t>
            </w:r>
            <w:r w:rsidR="00B9274F"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т-4)</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«Тук-тук, молотком, мы построим новый дом» (Сб</w:t>
            </w:r>
            <w:r w:rsidR="00B9274F"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т-4) (муз</w:t>
            </w:r>
            <w:proofErr w:type="gramStart"/>
            <w:r w:rsidRPr="00BD3C42">
              <w:rPr>
                <w:rFonts w:ascii="Times New Roman" w:eastAsia="Times New Roman" w:hAnsi="Times New Roman" w:cs="Times New Roman"/>
                <w:sz w:val="24"/>
                <w:szCs w:val="24"/>
                <w:lang w:eastAsia="ru-RU"/>
              </w:rPr>
              <w:t>.</w:t>
            </w:r>
            <w:proofErr w:type="gramEnd"/>
            <w:r w:rsidRPr="00BD3C42">
              <w:rPr>
                <w:rFonts w:ascii="Times New Roman" w:eastAsia="Times New Roman" w:hAnsi="Times New Roman" w:cs="Times New Roman"/>
                <w:sz w:val="24"/>
                <w:szCs w:val="24"/>
                <w:lang w:eastAsia="ru-RU"/>
              </w:rPr>
              <w:t xml:space="preserve">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олот, </w:t>
            </w:r>
            <w:proofErr w:type="spellStart"/>
            <w:r w:rsidRPr="00BD3C42">
              <w:rPr>
                <w:rFonts w:ascii="Times New Roman" w:eastAsia="Times New Roman" w:hAnsi="Times New Roman" w:cs="Times New Roman"/>
                <w:sz w:val="24"/>
                <w:szCs w:val="24"/>
                <w:lang w:eastAsia="ru-RU"/>
              </w:rPr>
              <w:t>костаньеты</w:t>
            </w:r>
            <w:proofErr w:type="spellEnd"/>
            <w:r w:rsidRPr="00BD3C42">
              <w:rPr>
                <w:rFonts w:ascii="Times New Roman" w:eastAsia="Times New Roman" w:hAnsi="Times New Roman" w:cs="Times New Roman"/>
                <w:sz w:val="24"/>
                <w:szCs w:val="24"/>
                <w:lang w:eastAsia="ru-RU"/>
              </w:rPr>
              <w:t>, ладошки)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«Жил-был у бабушки» р.н.м. (оркестровка)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Музыкальное произведение по выбору педагога,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Игра «Кто больше назовет музыкальных </w:t>
            </w:r>
            <w:r w:rsidRPr="00BD3C42">
              <w:rPr>
                <w:rFonts w:ascii="Times New Roman" w:eastAsia="Times New Roman" w:hAnsi="Times New Roman" w:cs="Times New Roman"/>
                <w:sz w:val="24"/>
                <w:szCs w:val="24"/>
                <w:lang w:eastAsia="ru-RU"/>
              </w:rPr>
              <w:lastRenderedPageBreak/>
              <w:t>инструментов».</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ОКТЯБРЬ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Жанры музыки. Марш, танец  (пляска), песня.</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1.Формировать умение определять настроение музыкального произведения.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2.Закреплять знания о жанрах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Развивать эмоциональное восприятие музыки различного характера, учить высказываться о ее содержании, звучании.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Продолжить знакомство с рус</w:t>
            </w:r>
            <w:proofErr w:type="gramStart"/>
            <w:r w:rsidRPr="002B75F7">
              <w:rPr>
                <w:rFonts w:ascii="Times New Roman" w:eastAsia="Times New Roman" w:hAnsi="Times New Roman" w:cs="Times New Roman"/>
                <w:sz w:val="24"/>
                <w:szCs w:val="24"/>
                <w:lang w:eastAsia="ru-RU"/>
              </w:rPr>
              <w:t>.</w:t>
            </w:r>
            <w:proofErr w:type="gramEnd"/>
            <w:r w:rsidRPr="002B75F7">
              <w:rPr>
                <w:rFonts w:ascii="Times New Roman" w:eastAsia="Times New Roman" w:hAnsi="Times New Roman" w:cs="Times New Roman"/>
                <w:sz w:val="24"/>
                <w:szCs w:val="24"/>
                <w:lang w:eastAsia="ru-RU"/>
              </w:rPr>
              <w:t xml:space="preserve"> </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ар. инструментами: свирель, рожок, гусли, звучанием оркестра нар. инструментов.</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1.Закреплять навык хорового пения.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Закреплять представление о структуре (строении) 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петь с музыкальным сопровождением и без него.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4. Учить </w:t>
            </w:r>
            <w:r w:rsidR="00F73AC3" w:rsidRPr="002B75F7">
              <w:rPr>
                <w:rFonts w:ascii="Times New Roman" w:eastAsia="Times New Roman" w:hAnsi="Times New Roman" w:cs="Times New Roman"/>
                <w:sz w:val="24"/>
                <w:szCs w:val="24"/>
                <w:lang w:eastAsia="ru-RU"/>
              </w:rPr>
              <w:t>равномерно,</w:t>
            </w:r>
            <w:r w:rsidRPr="002B75F7">
              <w:rPr>
                <w:rFonts w:ascii="Times New Roman" w:eastAsia="Times New Roman" w:hAnsi="Times New Roman" w:cs="Times New Roman"/>
                <w:sz w:val="24"/>
                <w:szCs w:val="24"/>
                <w:lang w:eastAsia="ru-RU"/>
              </w:rPr>
              <w:t xml:space="preserve"> брать дыхание между музыкальными фразами, петь  легким подвижным звуком, смягчать концы фраз, чисто интонировать мелодию.</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1.Развивать умение ориентироваться в пространстве, учить </w:t>
            </w:r>
            <w:proofErr w:type="gramStart"/>
            <w:r w:rsidRPr="002B75F7">
              <w:rPr>
                <w:rFonts w:ascii="Times New Roman" w:eastAsia="Times New Roman" w:hAnsi="Times New Roman" w:cs="Times New Roman"/>
                <w:sz w:val="24"/>
                <w:szCs w:val="24"/>
                <w:lang w:eastAsia="ru-RU"/>
              </w:rPr>
              <w:t>энергично</w:t>
            </w:r>
            <w:proofErr w:type="gramEnd"/>
            <w:r w:rsidRPr="002B75F7">
              <w:rPr>
                <w:rFonts w:ascii="Times New Roman" w:eastAsia="Times New Roman" w:hAnsi="Times New Roman" w:cs="Times New Roman"/>
                <w:sz w:val="24"/>
                <w:szCs w:val="24"/>
                <w:lang w:eastAsia="ru-RU"/>
              </w:rPr>
              <w:t xml:space="preserve"> маршировать, четко координировать работу рук и ног.</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2.Учить воспринимать и различать изменения в </w:t>
            </w:r>
            <w:r w:rsidRPr="002B75F7">
              <w:rPr>
                <w:rFonts w:ascii="Times New Roman" w:eastAsia="Times New Roman" w:hAnsi="Times New Roman" w:cs="Times New Roman"/>
                <w:sz w:val="24"/>
                <w:szCs w:val="24"/>
                <w:lang w:eastAsia="ru-RU"/>
              </w:rPr>
              <w:lastRenderedPageBreak/>
              <w:t>динамике звучания, темпе, регистре и, соответственно, изменять характер движения.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Совершенствовать навыки выразительного движения: прыжки, широкий и мелкий шаг, </w:t>
            </w:r>
            <w:proofErr w:type="spellStart"/>
            <w:r w:rsidRPr="002B75F7">
              <w:rPr>
                <w:rFonts w:ascii="Times New Roman" w:eastAsia="Times New Roman" w:hAnsi="Times New Roman" w:cs="Times New Roman"/>
                <w:sz w:val="24"/>
                <w:szCs w:val="24"/>
                <w:lang w:eastAsia="ru-RU"/>
              </w:rPr>
              <w:t>ковырялочка</w:t>
            </w:r>
            <w:proofErr w:type="spellEnd"/>
            <w:r w:rsidRPr="002B75F7">
              <w:rPr>
                <w:rFonts w:ascii="Times New Roman" w:eastAsia="Times New Roman" w:hAnsi="Times New Roman" w:cs="Times New Roman"/>
                <w:sz w:val="24"/>
                <w:szCs w:val="24"/>
                <w:lang w:eastAsia="ru-RU"/>
              </w:rPr>
              <w:t>, поскоки.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«Скворушка прощается»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м. </w:t>
            </w:r>
            <w:proofErr w:type="spellStart"/>
            <w:r w:rsidRPr="002B75F7">
              <w:rPr>
                <w:rFonts w:ascii="Times New Roman" w:eastAsia="Times New Roman" w:hAnsi="Times New Roman" w:cs="Times New Roman"/>
                <w:sz w:val="24"/>
                <w:szCs w:val="24"/>
                <w:lang w:eastAsia="ru-RU"/>
              </w:rPr>
              <w:t>Попатенко</w:t>
            </w:r>
            <w:proofErr w:type="spellEnd"/>
            <w:r w:rsidRPr="002B75F7">
              <w:rPr>
                <w:rFonts w:ascii="Times New Roman" w:eastAsia="Times New Roman" w:hAnsi="Times New Roman" w:cs="Times New Roman"/>
                <w:sz w:val="24"/>
                <w:szCs w:val="24"/>
                <w:lang w:eastAsia="ru-RU"/>
              </w:rPr>
              <w:t xml:space="preserve">, сл. </w:t>
            </w:r>
            <w:proofErr w:type="spellStart"/>
            <w:r w:rsidRPr="002B75F7">
              <w:rPr>
                <w:rFonts w:ascii="Times New Roman" w:eastAsia="Times New Roman" w:hAnsi="Times New Roman" w:cs="Times New Roman"/>
                <w:sz w:val="24"/>
                <w:szCs w:val="24"/>
                <w:lang w:eastAsia="ru-RU"/>
              </w:rPr>
              <w:t>Ивенсен</w:t>
            </w:r>
            <w:proofErr w:type="spellEnd"/>
            <w:r w:rsidRPr="002B75F7">
              <w:rPr>
                <w:rFonts w:ascii="Times New Roman" w:eastAsia="Times New Roman" w:hAnsi="Times New Roman" w:cs="Times New Roman"/>
                <w:sz w:val="24"/>
                <w:szCs w:val="24"/>
                <w:lang w:eastAsia="ru-RU"/>
              </w:rPr>
              <w:t xml:space="preserve"> (СБ</w:t>
            </w:r>
            <w:r w:rsidR="00F73AC3" w:rsidRPr="002B75F7">
              <w:rPr>
                <w:rFonts w:ascii="Times New Roman" w:eastAsia="Times New Roman" w:hAnsi="Times New Roman" w:cs="Times New Roman"/>
                <w:sz w:val="24"/>
                <w:szCs w:val="24"/>
                <w:lang w:eastAsia="ru-RU"/>
              </w:rPr>
              <w:t xml:space="preserve">. </w:t>
            </w:r>
            <w:proofErr w:type="spellStart"/>
            <w:r w:rsidR="00F73AC3" w:rsidRPr="002B75F7">
              <w:rPr>
                <w:rFonts w:ascii="Times New Roman" w:eastAsia="Times New Roman" w:hAnsi="Times New Roman" w:cs="Times New Roman"/>
                <w:sz w:val="24"/>
                <w:szCs w:val="24"/>
                <w:lang w:eastAsia="ru-RU"/>
              </w:rPr>
              <w:t>у</w:t>
            </w:r>
            <w:r w:rsidRPr="002B75F7">
              <w:rPr>
                <w:rFonts w:ascii="Times New Roman" w:eastAsia="Times New Roman" w:hAnsi="Times New Roman" w:cs="Times New Roman"/>
                <w:sz w:val="24"/>
                <w:szCs w:val="24"/>
                <w:lang w:eastAsia="ru-RU"/>
              </w:rPr>
              <w:t>дп</w:t>
            </w:r>
            <w:proofErr w:type="spellEnd"/>
            <w:r w:rsidR="00F73AC3" w:rsidRPr="002B75F7">
              <w:rPr>
                <w:rFonts w:ascii="Times New Roman" w:eastAsia="Times New Roman" w:hAnsi="Times New Roman" w:cs="Times New Roman"/>
                <w:sz w:val="24"/>
                <w:szCs w:val="24"/>
                <w:lang w:eastAsia="ru-RU"/>
              </w:rPr>
              <w:t>. п</w:t>
            </w:r>
            <w:r w:rsidRPr="002B75F7">
              <w:rPr>
                <w:rFonts w:ascii="Times New Roman" w:eastAsia="Times New Roman" w:hAnsi="Times New Roman" w:cs="Times New Roman"/>
                <w:sz w:val="24"/>
                <w:szCs w:val="24"/>
                <w:lang w:eastAsia="ru-RU"/>
              </w:rPr>
              <w:t xml:space="preserve">одг-106, </w:t>
            </w:r>
            <w:proofErr w:type="spellStart"/>
            <w:r w:rsidRPr="002B75F7">
              <w:rPr>
                <w:rFonts w:ascii="Times New Roman" w:eastAsia="Times New Roman" w:hAnsi="Times New Roman" w:cs="Times New Roman"/>
                <w:sz w:val="24"/>
                <w:szCs w:val="24"/>
                <w:lang w:eastAsia="ru-RU"/>
              </w:rPr>
              <w:t>СДст</w:t>
            </w:r>
            <w:proofErr w:type="spellEnd"/>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луш.-6)</w:t>
            </w:r>
          </w:p>
          <w:p w:rsidR="00BD3C42" w:rsidRPr="002B75F7" w:rsidRDefault="00F73AC3"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«Походный марш»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К</w:t>
            </w:r>
            <w:r w:rsidR="00BD3C42" w:rsidRPr="002B75F7">
              <w:rPr>
                <w:rFonts w:ascii="Times New Roman" w:eastAsia="Times New Roman" w:hAnsi="Times New Roman" w:cs="Times New Roman"/>
                <w:sz w:val="24"/>
                <w:szCs w:val="24"/>
                <w:lang w:eastAsia="ru-RU"/>
              </w:rPr>
              <w:t>абалевского</w:t>
            </w:r>
            <w:proofErr w:type="spellEnd"/>
            <w:r w:rsidR="00BD3C42" w:rsidRPr="002B75F7">
              <w:rPr>
                <w:rFonts w:ascii="Times New Roman" w:eastAsia="Times New Roman" w:hAnsi="Times New Roman" w:cs="Times New Roman"/>
                <w:sz w:val="24"/>
                <w:szCs w:val="24"/>
                <w:lang w:eastAsia="ru-RU"/>
              </w:rPr>
              <w:t xml:space="preserve"> (</w:t>
            </w:r>
            <w:proofErr w:type="spellStart"/>
            <w:r w:rsidR="00BD3C42" w:rsidRPr="002B75F7">
              <w:rPr>
                <w:rFonts w:ascii="Times New Roman" w:eastAsia="Times New Roman" w:hAnsi="Times New Roman" w:cs="Times New Roman"/>
                <w:sz w:val="24"/>
                <w:szCs w:val="24"/>
                <w:lang w:eastAsia="ru-RU"/>
              </w:rPr>
              <w:t>СД.ст</w:t>
            </w:r>
            <w:proofErr w:type="spellEnd"/>
            <w:r w:rsidRPr="002B75F7">
              <w:rPr>
                <w:rFonts w:ascii="Times New Roman" w:eastAsia="Times New Roman" w:hAnsi="Times New Roman" w:cs="Times New Roman"/>
                <w:sz w:val="24"/>
                <w:szCs w:val="24"/>
                <w:lang w:eastAsia="ru-RU"/>
              </w:rPr>
              <w:t>. с</w:t>
            </w:r>
            <w:r w:rsidR="00BD3C42" w:rsidRPr="002B75F7">
              <w:rPr>
                <w:rFonts w:ascii="Times New Roman" w:eastAsia="Times New Roman" w:hAnsi="Times New Roman" w:cs="Times New Roman"/>
                <w:sz w:val="24"/>
                <w:szCs w:val="24"/>
                <w:lang w:eastAsia="ru-RU"/>
              </w:rPr>
              <w:t>луш.-7)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«Камаринская»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П.Чайковского (</w:t>
            </w:r>
            <w:proofErr w:type="spellStart"/>
            <w:r w:rsidRPr="002B75F7">
              <w:rPr>
                <w:rFonts w:ascii="Times New Roman" w:eastAsia="Times New Roman" w:hAnsi="Times New Roman" w:cs="Times New Roman"/>
                <w:sz w:val="24"/>
                <w:szCs w:val="24"/>
                <w:lang w:eastAsia="ru-RU"/>
              </w:rPr>
              <w:t>СДст</w:t>
            </w:r>
            <w:proofErr w:type="spellEnd"/>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color w:val="FF0000"/>
                <w:sz w:val="24"/>
                <w:szCs w:val="24"/>
                <w:lang w:eastAsia="ru-RU"/>
              </w:rPr>
            </w:pPr>
            <w:r w:rsidRPr="002B75F7">
              <w:rPr>
                <w:rFonts w:ascii="Times New Roman" w:eastAsia="Times New Roman" w:hAnsi="Times New Roman" w:cs="Times New Roman"/>
                <w:sz w:val="24"/>
                <w:szCs w:val="24"/>
                <w:lang w:eastAsia="ru-RU"/>
              </w:rPr>
              <w:t xml:space="preserve">1. «Небо синее» </w:t>
            </w:r>
            <w:proofErr w:type="gramStart"/>
            <w:r w:rsidRPr="002B75F7">
              <w:rPr>
                <w:rFonts w:ascii="Times New Roman" w:eastAsia="Times New Roman" w:hAnsi="Times New Roman" w:cs="Times New Roman"/>
                <w:sz w:val="24"/>
                <w:szCs w:val="24"/>
                <w:lang w:eastAsia="ru-RU"/>
              </w:rPr>
              <w:t>м</w:t>
            </w:r>
            <w:proofErr w:type="gramEnd"/>
            <w:r w:rsidR="00F73AC3" w:rsidRPr="002B75F7">
              <w:rPr>
                <w:rFonts w:ascii="Times New Roman" w:eastAsia="Times New Roman" w:hAnsi="Times New Roman" w:cs="Times New Roman"/>
                <w:sz w:val="24"/>
                <w:szCs w:val="24"/>
                <w:lang w:eastAsia="ru-RU"/>
              </w:rPr>
              <w:t>. Т</w:t>
            </w:r>
            <w:r w:rsidRPr="002B75F7">
              <w:rPr>
                <w:rFonts w:ascii="Times New Roman" w:eastAsia="Times New Roman" w:hAnsi="Times New Roman" w:cs="Times New Roman"/>
                <w:sz w:val="24"/>
                <w:szCs w:val="24"/>
                <w:lang w:eastAsia="ru-RU"/>
              </w:rPr>
              <w:t>иличеевой, сл</w:t>
            </w:r>
            <w:r w:rsidR="00FB565A" w:rsidRPr="002B75F7">
              <w:rPr>
                <w:rFonts w:ascii="Times New Roman" w:eastAsia="Times New Roman" w:hAnsi="Times New Roman" w:cs="Times New Roman"/>
                <w:sz w:val="24"/>
                <w:szCs w:val="24"/>
                <w:lang w:eastAsia="ru-RU"/>
              </w:rPr>
              <w:t xml:space="preserve">. </w:t>
            </w:r>
            <w:proofErr w:type="spellStart"/>
            <w:r w:rsidR="00FB565A" w:rsidRPr="002B75F7">
              <w:rPr>
                <w:rFonts w:ascii="Times New Roman" w:eastAsia="Times New Roman" w:hAnsi="Times New Roman" w:cs="Times New Roman"/>
                <w:sz w:val="24"/>
                <w:szCs w:val="24"/>
                <w:lang w:eastAsia="ru-RU"/>
              </w:rPr>
              <w:t>Д</w:t>
            </w:r>
            <w:r w:rsidRPr="002B75F7">
              <w:rPr>
                <w:rFonts w:ascii="Times New Roman" w:eastAsia="Times New Roman" w:hAnsi="Times New Roman" w:cs="Times New Roman"/>
                <w:sz w:val="24"/>
                <w:szCs w:val="24"/>
                <w:lang w:eastAsia="ru-RU"/>
              </w:rPr>
              <w:t>олинова</w:t>
            </w:r>
            <w:proofErr w:type="spellEnd"/>
            <w:r w:rsidRPr="002B75F7">
              <w:rPr>
                <w:rFonts w:ascii="Times New Roman" w:eastAsia="Times New Roman" w:hAnsi="Times New Roman" w:cs="Times New Roman"/>
                <w:sz w:val="24"/>
                <w:szCs w:val="24"/>
                <w:lang w:eastAsia="ru-RU"/>
              </w:rPr>
              <w:t xml:space="preserve"> (Сб</w:t>
            </w:r>
            <w:r w:rsidR="00FB565A" w:rsidRPr="002B75F7">
              <w:rPr>
                <w:rFonts w:ascii="Times New Roman" w:eastAsia="Times New Roman" w:hAnsi="Times New Roman" w:cs="Times New Roman"/>
                <w:sz w:val="24"/>
                <w:szCs w:val="24"/>
                <w:lang w:eastAsia="ru-RU"/>
              </w:rPr>
              <w:t xml:space="preserve">. </w:t>
            </w:r>
            <w:proofErr w:type="spellStart"/>
            <w:r w:rsidR="00FB565A" w:rsidRPr="002B75F7">
              <w:rPr>
                <w:rFonts w:ascii="Times New Roman" w:eastAsia="Times New Roman" w:hAnsi="Times New Roman" w:cs="Times New Roman"/>
                <w:sz w:val="24"/>
                <w:szCs w:val="24"/>
                <w:lang w:eastAsia="ru-RU"/>
              </w:rPr>
              <w:t>ю</w:t>
            </w:r>
            <w:r w:rsidRPr="002B75F7">
              <w:rPr>
                <w:rFonts w:ascii="Times New Roman" w:eastAsia="Times New Roman" w:hAnsi="Times New Roman" w:cs="Times New Roman"/>
                <w:sz w:val="24"/>
                <w:szCs w:val="24"/>
                <w:lang w:eastAsia="ru-RU"/>
              </w:rPr>
              <w:t>удп</w:t>
            </w:r>
            <w:proofErr w:type="spellEnd"/>
            <w:r w:rsidR="00FB565A"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т-24)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«Барабан» </w:t>
            </w:r>
            <w:proofErr w:type="gramStart"/>
            <w:r w:rsidRPr="002B75F7">
              <w:rPr>
                <w:rFonts w:ascii="Times New Roman" w:eastAsia="Times New Roman" w:hAnsi="Times New Roman" w:cs="Times New Roman"/>
                <w:sz w:val="24"/>
                <w:szCs w:val="24"/>
                <w:lang w:eastAsia="ru-RU"/>
              </w:rPr>
              <w:t>м</w:t>
            </w:r>
            <w:proofErr w:type="gramEnd"/>
            <w:r w:rsidR="00F73AC3" w:rsidRPr="002B75F7">
              <w:rPr>
                <w:rFonts w:ascii="Times New Roman" w:eastAsia="Times New Roman" w:hAnsi="Times New Roman" w:cs="Times New Roman"/>
                <w:sz w:val="24"/>
                <w:szCs w:val="24"/>
                <w:lang w:eastAsia="ru-RU"/>
              </w:rPr>
              <w:t>. Т</w:t>
            </w:r>
            <w:r w:rsidRPr="002B75F7">
              <w:rPr>
                <w:rFonts w:ascii="Times New Roman" w:eastAsia="Times New Roman" w:hAnsi="Times New Roman" w:cs="Times New Roman"/>
                <w:sz w:val="24"/>
                <w:szCs w:val="24"/>
                <w:lang w:eastAsia="ru-RU"/>
              </w:rPr>
              <w:t>иличеевой, сл</w:t>
            </w:r>
            <w:r w:rsidR="00FB565A" w:rsidRPr="002B75F7">
              <w:rPr>
                <w:rFonts w:ascii="Times New Roman" w:eastAsia="Times New Roman" w:hAnsi="Times New Roman" w:cs="Times New Roman"/>
                <w:sz w:val="24"/>
                <w:szCs w:val="24"/>
                <w:lang w:eastAsia="ru-RU"/>
              </w:rPr>
              <w:t>. Н</w:t>
            </w:r>
            <w:r w:rsidRPr="002B75F7">
              <w:rPr>
                <w:rFonts w:ascii="Times New Roman" w:eastAsia="Times New Roman" w:hAnsi="Times New Roman" w:cs="Times New Roman"/>
                <w:sz w:val="24"/>
                <w:szCs w:val="24"/>
                <w:lang w:eastAsia="ru-RU"/>
              </w:rPr>
              <w:t>айденовой (Сб</w:t>
            </w:r>
            <w:r w:rsidR="00FB565A" w:rsidRPr="002B75F7">
              <w:rPr>
                <w:rFonts w:ascii="Times New Roman" w:eastAsia="Times New Roman" w:hAnsi="Times New Roman" w:cs="Times New Roman"/>
                <w:sz w:val="24"/>
                <w:szCs w:val="24"/>
                <w:lang w:eastAsia="ru-RU"/>
              </w:rPr>
              <w:t xml:space="preserve">. </w:t>
            </w:r>
            <w:proofErr w:type="spellStart"/>
            <w:r w:rsidR="00FB565A" w:rsidRPr="002B75F7">
              <w:rPr>
                <w:rFonts w:ascii="Times New Roman" w:eastAsia="Times New Roman" w:hAnsi="Times New Roman" w:cs="Times New Roman"/>
                <w:sz w:val="24"/>
                <w:szCs w:val="24"/>
                <w:lang w:eastAsia="ru-RU"/>
              </w:rPr>
              <w:t>у</w:t>
            </w:r>
            <w:r w:rsidRPr="002B75F7">
              <w:rPr>
                <w:rFonts w:ascii="Times New Roman" w:eastAsia="Times New Roman" w:hAnsi="Times New Roman" w:cs="Times New Roman"/>
                <w:sz w:val="24"/>
                <w:szCs w:val="24"/>
                <w:lang w:eastAsia="ru-RU"/>
              </w:rPr>
              <w:t>дп</w:t>
            </w:r>
            <w:proofErr w:type="spellEnd"/>
            <w:r w:rsidR="00FB565A"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т-46)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 кот</w:t>
            </w:r>
            <w:r w:rsidR="00F73AC3" w:rsidRPr="002B75F7">
              <w:rPr>
                <w:rFonts w:ascii="Times New Roman" w:eastAsia="Times New Roman" w:hAnsi="Times New Roman" w:cs="Times New Roman"/>
                <w:sz w:val="24"/>
                <w:szCs w:val="24"/>
                <w:lang w:eastAsia="ru-RU"/>
              </w:rPr>
              <w:t>а -</w:t>
            </w:r>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воркота</w:t>
            </w:r>
            <w:proofErr w:type="spellEnd"/>
            <w:r w:rsidRPr="002B75F7">
              <w:rPr>
                <w:rFonts w:ascii="Times New Roman" w:eastAsia="Times New Roman" w:hAnsi="Times New Roman" w:cs="Times New Roman"/>
                <w:sz w:val="24"/>
                <w:szCs w:val="24"/>
                <w:lang w:eastAsia="ru-RU"/>
              </w:rPr>
              <w:t>» р.н.п</w:t>
            </w:r>
            <w:r w:rsidR="00FB565A" w:rsidRPr="002B75F7">
              <w:rPr>
                <w:rFonts w:ascii="Times New Roman" w:eastAsia="Times New Roman" w:hAnsi="Times New Roman" w:cs="Times New Roman"/>
                <w:sz w:val="24"/>
                <w:szCs w:val="24"/>
                <w:lang w:eastAsia="ru-RU"/>
              </w:rPr>
              <w:t>. (</w:t>
            </w:r>
            <w:r w:rsidRPr="002B75F7">
              <w:rPr>
                <w:rFonts w:ascii="Times New Roman" w:eastAsia="Times New Roman" w:hAnsi="Times New Roman" w:cs="Times New Roman"/>
                <w:sz w:val="24"/>
                <w:szCs w:val="24"/>
                <w:lang w:eastAsia="ru-RU"/>
              </w:rPr>
              <w:t>Сб</w:t>
            </w:r>
            <w:proofErr w:type="gramStart"/>
            <w:r w:rsidRPr="002B75F7">
              <w:rPr>
                <w:rFonts w:ascii="Times New Roman" w:eastAsia="Times New Roman" w:hAnsi="Times New Roman" w:cs="Times New Roman"/>
                <w:sz w:val="24"/>
                <w:szCs w:val="24"/>
                <w:lang w:eastAsia="ru-RU"/>
              </w:rPr>
              <w:t>.у</w:t>
            </w:r>
            <w:proofErr w:type="gramEnd"/>
            <w:r w:rsidRPr="002B75F7">
              <w:rPr>
                <w:rFonts w:ascii="Times New Roman" w:eastAsia="Times New Roman" w:hAnsi="Times New Roman" w:cs="Times New Roman"/>
                <w:sz w:val="24"/>
                <w:szCs w:val="24"/>
                <w:lang w:eastAsia="ru-RU"/>
              </w:rPr>
              <w:t>дп-53)</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«К нам гости пришли» </w:t>
            </w:r>
            <w:proofErr w:type="gramStart"/>
            <w:r w:rsidRPr="002B75F7">
              <w:rPr>
                <w:rFonts w:ascii="Times New Roman" w:eastAsia="Times New Roman" w:hAnsi="Times New Roman" w:cs="Times New Roman"/>
                <w:sz w:val="24"/>
                <w:szCs w:val="24"/>
                <w:lang w:eastAsia="ru-RU"/>
              </w:rPr>
              <w:t>м</w:t>
            </w:r>
            <w:proofErr w:type="gramEnd"/>
            <w:r w:rsidR="00F73AC3" w:rsidRPr="002B75F7">
              <w:rPr>
                <w:rFonts w:ascii="Times New Roman" w:eastAsia="Times New Roman" w:hAnsi="Times New Roman" w:cs="Times New Roman"/>
                <w:sz w:val="24"/>
                <w:szCs w:val="24"/>
                <w:lang w:eastAsia="ru-RU"/>
              </w:rPr>
              <w:t>. А</w:t>
            </w:r>
            <w:r w:rsidRPr="002B75F7">
              <w:rPr>
                <w:rFonts w:ascii="Times New Roman" w:eastAsia="Times New Roman" w:hAnsi="Times New Roman" w:cs="Times New Roman"/>
                <w:sz w:val="24"/>
                <w:szCs w:val="24"/>
                <w:lang w:eastAsia="ru-RU"/>
              </w:rPr>
              <w:t>лександрова, сл</w:t>
            </w:r>
            <w:r w:rsidR="00FB565A" w:rsidRPr="002B75F7">
              <w:rPr>
                <w:rFonts w:ascii="Times New Roman" w:eastAsia="Times New Roman" w:hAnsi="Times New Roman" w:cs="Times New Roman"/>
                <w:sz w:val="24"/>
                <w:szCs w:val="24"/>
                <w:lang w:eastAsia="ru-RU"/>
              </w:rPr>
              <w:t xml:space="preserve">. </w:t>
            </w:r>
            <w:proofErr w:type="spellStart"/>
            <w:r w:rsidR="00FB565A" w:rsidRPr="002B75F7">
              <w:rPr>
                <w:rFonts w:ascii="Times New Roman" w:eastAsia="Times New Roman" w:hAnsi="Times New Roman" w:cs="Times New Roman"/>
                <w:sz w:val="24"/>
                <w:szCs w:val="24"/>
                <w:lang w:eastAsia="ru-RU"/>
              </w:rPr>
              <w:t>И</w:t>
            </w:r>
            <w:r w:rsidRPr="002B75F7">
              <w:rPr>
                <w:rFonts w:ascii="Times New Roman" w:eastAsia="Times New Roman" w:hAnsi="Times New Roman" w:cs="Times New Roman"/>
                <w:sz w:val="24"/>
                <w:szCs w:val="24"/>
                <w:lang w:eastAsia="ru-RU"/>
              </w:rPr>
              <w:t>венсен</w:t>
            </w:r>
            <w:proofErr w:type="spellEnd"/>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Песни по выбору педагога по замыслу сценария.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«Марш»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Золотарева (СБ</w:t>
            </w:r>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т-173, СДст1-14)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Прыжки «</w:t>
            </w:r>
            <w:proofErr w:type="spellStart"/>
            <w:r w:rsidRPr="002B75F7">
              <w:rPr>
                <w:rFonts w:ascii="Times New Roman" w:eastAsia="Times New Roman" w:hAnsi="Times New Roman" w:cs="Times New Roman"/>
                <w:sz w:val="24"/>
                <w:szCs w:val="24"/>
                <w:lang w:eastAsia="ru-RU"/>
              </w:rPr>
              <w:t>Полли</w:t>
            </w:r>
            <w:proofErr w:type="spellEnd"/>
            <w:r w:rsidR="00F73AC3" w:rsidRPr="002B75F7">
              <w:rPr>
                <w:rFonts w:ascii="Times New Roman" w:eastAsia="Times New Roman" w:hAnsi="Times New Roman" w:cs="Times New Roman"/>
                <w:sz w:val="24"/>
                <w:szCs w:val="24"/>
                <w:lang w:eastAsia="ru-RU"/>
              </w:rPr>
              <w:t>» а</w:t>
            </w:r>
            <w:r w:rsidRPr="002B75F7">
              <w:rPr>
                <w:rFonts w:ascii="Times New Roman" w:eastAsia="Times New Roman" w:hAnsi="Times New Roman" w:cs="Times New Roman"/>
                <w:sz w:val="24"/>
                <w:szCs w:val="24"/>
                <w:lang w:eastAsia="ru-RU"/>
              </w:rPr>
              <w:t>нгл.н</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xml:space="preserve">, (Сб.ст-176, СД </w:t>
            </w:r>
            <w:r w:rsidRPr="002B75F7">
              <w:rPr>
                <w:rFonts w:ascii="Times New Roman" w:eastAsia="Times New Roman" w:hAnsi="Times New Roman" w:cs="Times New Roman"/>
                <w:sz w:val="24"/>
                <w:szCs w:val="24"/>
                <w:lang w:eastAsia="ru-RU"/>
              </w:rPr>
              <w:lastRenderedPageBreak/>
              <w:t>ст1-16)</w:t>
            </w:r>
          </w:p>
          <w:p w:rsidR="00BD3C42" w:rsidRPr="002B75F7" w:rsidRDefault="00F73AC3"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Упр. «</w:t>
            </w:r>
            <w:r w:rsidR="00BD3C42" w:rsidRPr="002B75F7">
              <w:rPr>
                <w:rFonts w:ascii="Times New Roman" w:eastAsia="Times New Roman" w:hAnsi="Times New Roman" w:cs="Times New Roman"/>
                <w:sz w:val="24"/>
                <w:szCs w:val="24"/>
                <w:lang w:eastAsia="ru-RU"/>
              </w:rPr>
              <w:t xml:space="preserve">Гусеница». «Большие и маленькие ноги»  </w:t>
            </w:r>
            <w:proofErr w:type="gramStart"/>
            <w:r w:rsidR="00BD3C42" w:rsidRPr="002B75F7">
              <w:rPr>
                <w:rFonts w:ascii="Times New Roman" w:eastAsia="Times New Roman" w:hAnsi="Times New Roman" w:cs="Times New Roman"/>
                <w:sz w:val="24"/>
                <w:szCs w:val="24"/>
                <w:lang w:eastAsia="ru-RU"/>
              </w:rPr>
              <w:t>м</w:t>
            </w:r>
            <w:proofErr w:type="gramEnd"/>
            <w:r w:rsidR="00BD3C42" w:rsidRPr="002B75F7">
              <w:rPr>
                <w:rFonts w:ascii="Times New Roman" w:eastAsia="Times New Roman" w:hAnsi="Times New Roman" w:cs="Times New Roman"/>
                <w:sz w:val="24"/>
                <w:szCs w:val="24"/>
                <w:lang w:eastAsia="ru-RU"/>
              </w:rPr>
              <w:t xml:space="preserve">. </w:t>
            </w:r>
            <w:proofErr w:type="spellStart"/>
            <w:r w:rsidR="00BD3C42" w:rsidRPr="002B75F7">
              <w:rPr>
                <w:rFonts w:ascii="Times New Roman" w:eastAsia="Times New Roman" w:hAnsi="Times New Roman" w:cs="Times New Roman"/>
                <w:sz w:val="24"/>
                <w:szCs w:val="24"/>
                <w:lang w:eastAsia="ru-RU"/>
              </w:rPr>
              <w:t>Агафонникова</w:t>
            </w:r>
            <w:proofErr w:type="spellEnd"/>
            <w:r w:rsidR="00BD3C42" w:rsidRPr="002B75F7">
              <w:rPr>
                <w:rFonts w:ascii="Times New Roman" w:eastAsia="Times New Roman" w:hAnsi="Times New Roman" w:cs="Times New Roman"/>
                <w:sz w:val="24"/>
                <w:szCs w:val="24"/>
                <w:lang w:eastAsia="ru-RU"/>
              </w:rPr>
              <w:t xml:space="preserve"> (Сб</w:t>
            </w:r>
            <w:r w:rsidRPr="002B75F7">
              <w:rPr>
                <w:rFonts w:ascii="Times New Roman" w:eastAsia="Times New Roman" w:hAnsi="Times New Roman" w:cs="Times New Roman"/>
                <w:sz w:val="24"/>
                <w:szCs w:val="24"/>
                <w:lang w:eastAsia="ru-RU"/>
              </w:rPr>
              <w:t>. с</w:t>
            </w:r>
            <w:r w:rsidR="00BD3C42" w:rsidRPr="002B75F7">
              <w:rPr>
                <w:rFonts w:ascii="Times New Roman" w:eastAsia="Times New Roman" w:hAnsi="Times New Roman" w:cs="Times New Roman"/>
                <w:sz w:val="24"/>
                <w:szCs w:val="24"/>
                <w:lang w:eastAsia="ru-RU"/>
              </w:rPr>
              <w:t>т-182, СДст1-22)</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w:t>
            </w:r>
            <w:proofErr w:type="spellStart"/>
            <w:r w:rsidRPr="002B75F7">
              <w:rPr>
                <w:rFonts w:ascii="Times New Roman" w:eastAsia="Times New Roman" w:hAnsi="Times New Roman" w:cs="Times New Roman"/>
                <w:sz w:val="24"/>
                <w:szCs w:val="24"/>
                <w:lang w:eastAsia="ru-RU"/>
              </w:rPr>
              <w:t>Ковырялочка</w:t>
            </w:r>
            <w:proofErr w:type="spellEnd"/>
            <w:r w:rsidRPr="002B75F7">
              <w:rPr>
                <w:rFonts w:ascii="Times New Roman" w:eastAsia="Times New Roman" w:hAnsi="Times New Roman" w:cs="Times New Roman"/>
                <w:sz w:val="24"/>
                <w:szCs w:val="24"/>
                <w:lang w:eastAsia="ru-RU"/>
              </w:rPr>
              <w:t xml:space="preserve">». « </w:t>
            </w:r>
            <w:proofErr w:type="spellStart"/>
            <w:r w:rsidRPr="002B75F7">
              <w:rPr>
                <w:rFonts w:ascii="Times New Roman" w:eastAsia="Times New Roman" w:hAnsi="Times New Roman" w:cs="Times New Roman"/>
                <w:sz w:val="24"/>
                <w:szCs w:val="24"/>
                <w:lang w:eastAsia="ru-RU"/>
              </w:rPr>
              <w:t>Ливенская</w:t>
            </w:r>
            <w:proofErr w:type="spellEnd"/>
            <w:r w:rsidRPr="002B75F7">
              <w:rPr>
                <w:rFonts w:ascii="Times New Roman" w:eastAsia="Times New Roman" w:hAnsi="Times New Roman" w:cs="Times New Roman"/>
                <w:sz w:val="24"/>
                <w:szCs w:val="24"/>
                <w:lang w:eastAsia="ru-RU"/>
              </w:rPr>
              <w:t xml:space="preserve"> полька» обр. </w:t>
            </w:r>
            <w:proofErr w:type="gramStart"/>
            <w:r w:rsidRPr="002B75F7">
              <w:rPr>
                <w:rFonts w:ascii="Times New Roman" w:eastAsia="Times New Roman" w:hAnsi="Times New Roman" w:cs="Times New Roman"/>
                <w:sz w:val="24"/>
                <w:szCs w:val="24"/>
                <w:lang w:eastAsia="ru-RU"/>
              </w:rPr>
              <w:t>Иорданского</w:t>
            </w:r>
            <w:proofErr w:type="gramEnd"/>
            <w:r w:rsidRPr="002B75F7">
              <w:rPr>
                <w:rFonts w:ascii="Times New Roman" w:eastAsia="Times New Roman" w:hAnsi="Times New Roman" w:cs="Times New Roman"/>
                <w:sz w:val="24"/>
                <w:szCs w:val="24"/>
                <w:lang w:eastAsia="ru-RU"/>
              </w:rPr>
              <w:t xml:space="preserve"> (Сб</w:t>
            </w:r>
            <w:r w:rsidR="00F73AC3"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т-183, СДст1-23)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5. «Поскоки» м. Ломовой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т-181, СДст1-21)</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Праздник Урожая.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Предлагать придумывать мелодию на простые тексты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Предлагать самостоятельно выполнять сольные «</w:t>
            </w:r>
            <w:proofErr w:type="spellStart"/>
            <w:r w:rsidRPr="00BD3C42">
              <w:rPr>
                <w:rFonts w:ascii="Times New Roman" w:eastAsia="Times New Roman" w:hAnsi="Times New Roman" w:cs="Times New Roman"/>
                <w:sz w:val="24"/>
                <w:szCs w:val="24"/>
                <w:lang w:eastAsia="ru-RU"/>
              </w:rPr>
              <w:t>пританцовки</w:t>
            </w:r>
            <w:proofErr w:type="spellEnd"/>
            <w:r w:rsidRPr="00BD3C42">
              <w:rPr>
                <w:rFonts w:ascii="Times New Roman" w:eastAsia="Times New Roman" w:hAnsi="Times New Roman" w:cs="Times New Roman"/>
                <w:sz w:val="24"/>
                <w:szCs w:val="24"/>
                <w:lang w:eastAsia="ru-RU"/>
              </w:rPr>
              <w:t>»</w:t>
            </w:r>
            <w:r w:rsidR="00FB565A">
              <w:rPr>
                <w:rFonts w:ascii="Times New Roman" w:eastAsia="Times New Roman" w:hAnsi="Times New Roman" w:cs="Times New Roman"/>
                <w:sz w:val="24"/>
                <w:szCs w:val="24"/>
                <w:lang w:eastAsia="ru-RU"/>
              </w:rPr>
              <w:t>.</w:t>
            </w:r>
            <w:r w:rsidRPr="00BD3C42">
              <w:rPr>
                <w:rFonts w:ascii="Times New Roman" w:eastAsia="Times New Roman" w:hAnsi="Times New Roman" w:cs="Times New Roman"/>
                <w:sz w:val="24"/>
                <w:szCs w:val="24"/>
                <w:lang w:eastAsia="ru-RU"/>
              </w:rPr>
              <w:t xml:space="preserve">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roofErr w:type="gramStart"/>
            <w:r w:rsidRPr="00BD3C42">
              <w:rPr>
                <w:rFonts w:ascii="Times New Roman" w:eastAsia="Times New Roman" w:hAnsi="Times New Roman" w:cs="Times New Roman"/>
                <w:sz w:val="24"/>
                <w:szCs w:val="24"/>
                <w:lang w:eastAsia="ru-RU"/>
              </w:rPr>
              <w:t>Развивать ритмический  слух, тембровое восприятие (труба, барабан, гармонь, рожок, свирель, гусли)</w:t>
            </w:r>
            <w:r w:rsidR="00FB565A">
              <w:rPr>
                <w:rFonts w:ascii="Times New Roman" w:eastAsia="Times New Roman" w:hAnsi="Times New Roman" w:cs="Times New Roman"/>
                <w:sz w:val="24"/>
                <w:szCs w:val="24"/>
                <w:lang w:eastAsia="ru-RU"/>
              </w:rPr>
              <w:t>.</w:t>
            </w:r>
            <w:r w:rsidRPr="00BD3C42">
              <w:rPr>
                <w:rFonts w:ascii="Times New Roman" w:eastAsia="Times New Roman" w:hAnsi="Times New Roman" w:cs="Times New Roman"/>
                <w:sz w:val="24"/>
                <w:szCs w:val="24"/>
                <w:lang w:eastAsia="ru-RU"/>
              </w:rPr>
              <w:t xml:space="preserve"> </w:t>
            </w:r>
            <w:proofErr w:type="gramEnd"/>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Учить исполнять на ударных </w:t>
            </w:r>
            <w:r w:rsidR="00FB565A" w:rsidRPr="00BD3C42">
              <w:rPr>
                <w:rFonts w:ascii="Times New Roman" w:eastAsia="Times New Roman" w:hAnsi="Times New Roman" w:cs="Times New Roman"/>
                <w:sz w:val="24"/>
                <w:szCs w:val="24"/>
                <w:lang w:eastAsia="ru-RU"/>
              </w:rPr>
              <w:t>- ш</w:t>
            </w:r>
            <w:r w:rsidRPr="00BD3C42">
              <w:rPr>
                <w:rFonts w:ascii="Times New Roman" w:eastAsia="Times New Roman" w:hAnsi="Times New Roman" w:cs="Times New Roman"/>
                <w:sz w:val="24"/>
                <w:szCs w:val="24"/>
                <w:lang w:eastAsia="ru-RU"/>
              </w:rPr>
              <w:t xml:space="preserve">умовых инструментах </w:t>
            </w:r>
            <w:proofErr w:type="spellStart"/>
            <w:r w:rsidRPr="00BD3C42">
              <w:rPr>
                <w:rFonts w:ascii="Times New Roman" w:eastAsia="Times New Roman" w:hAnsi="Times New Roman" w:cs="Times New Roman"/>
                <w:sz w:val="24"/>
                <w:szCs w:val="24"/>
                <w:lang w:eastAsia="ru-RU"/>
              </w:rPr>
              <w:t>попевки</w:t>
            </w:r>
            <w:proofErr w:type="spellEnd"/>
            <w:r w:rsidRPr="00BD3C42">
              <w:rPr>
                <w:rFonts w:ascii="Times New Roman" w:eastAsia="Times New Roman" w:hAnsi="Times New Roman" w:cs="Times New Roman"/>
                <w:sz w:val="24"/>
                <w:szCs w:val="24"/>
                <w:lang w:eastAsia="ru-RU"/>
              </w:rPr>
              <w:t xml:space="preserve"> сольно и подгруппой.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петь, танцевать, играть, музицировать в свободное от занятий время.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Воспитывать доброе отношение к труду земледельцев, формировать культуру восприятия, закреплять знания об осени, ее приметах, урожае. Вызвать положительные эмоции от праздника.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«Пляска с притопами». «Гопак» </w:t>
            </w:r>
            <w:proofErr w:type="spellStart"/>
            <w:r w:rsidRPr="00BD3C42">
              <w:rPr>
                <w:rFonts w:ascii="Times New Roman" w:eastAsia="Times New Roman" w:hAnsi="Times New Roman" w:cs="Times New Roman"/>
                <w:sz w:val="24"/>
                <w:szCs w:val="24"/>
                <w:lang w:eastAsia="ru-RU"/>
              </w:rPr>
              <w:t>укр.н.м</w:t>
            </w:r>
            <w:proofErr w:type="spellEnd"/>
            <w:r w:rsidRPr="00BD3C42">
              <w:rPr>
                <w:rFonts w:ascii="Times New Roman" w:eastAsia="Times New Roman" w:hAnsi="Times New Roman" w:cs="Times New Roman"/>
                <w:sz w:val="24"/>
                <w:szCs w:val="24"/>
                <w:lang w:eastAsia="ru-RU"/>
              </w:rPr>
              <w:t xml:space="preserve">., обр. </w:t>
            </w:r>
            <w:proofErr w:type="spellStart"/>
            <w:r w:rsidRPr="00BD3C42">
              <w:rPr>
                <w:rFonts w:ascii="Times New Roman" w:eastAsia="Times New Roman" w:hAnsi="Times New Roman" w:cs="Times New Roman"/>
                <w:sz w:val="24"/>
                <w:szCs w:val="24"/>
                <w:lang w:eastAsia="ru-RU"/>
              </w:rPr>
              <w:t>Метлова</w:t>
            </w:r>
            <w:proofErr w:type="spellEnd"/>
            <w:r w:rsidRPr="00BD3C42">
              <w:rPr>
                <w:rFonts w:ascii="Times New Roman" w:eastAsia="Times New Roman" w:hAnsi="Times New Roman" w:cs="Times New Roman"/>
                <w:sz w:val="24"/>
                <w:szCs w:val="24"/>
                <w:lang w:eastAsia="ru-RU"/>
              </w:rPr>
              <w:t>, (Сб</w:t>
            </w:r>
            <w:r w:rsidR="00FB565A"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т-179, СДст1-19)</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«Веселый танец» </w:t>
            </w:r>
            <w:proofErr w:type="gramStart"/>
            <w:r w:rsidRPr="00BD3C42">
              <w:rPr>
                <w:rFonts w:ascii="Times New Roman" w:eastAsia="Times New Roman" w:hAnsi="Times New Roman" w:cs="Times New Roman"/>
                <w:sz w:val="24"/>
                <w:szCs w:val="24"/>
                <w:lang w:eastAsia="ru-RU"/>
              </w:rPr>
              <w:t>еврейская</w:t>
            </w:r>
            <w:proofErr w:type="gramEnd"/>
            <w:r w:rsidRPr="00BD3C42">
              <w:rPr>
                <w:rFonts w:ascii="Times New Roman" w:eastAsia="Times New Roman" w:hAnsi="Times New Roman" w:cs="Times New Roman"/>
                <w:sz w:val="24"/>
                <w:szCs w:val="24"/>
                <w:lang w:eastAsia="ru-RU"/>
              </w:rPr>
              <w:t xml:space="preserve"> н</w:t>
            </w:r>
            <w:r w:rsidR="00FB565A" w:rsidRPr="00BD3C42">
              <w:rPr>
                <w:rFonts w:ascii="Times New Roman" w:eastAsia="Times New Roman" w:hAnsi="Times New Roman" w:cs="Times New Roman"/>
                <w:sz w:val="24"/>
                <w:szCs w:val="24"/>
                <w:lang w:eastAsia="ru-RU"/>
              </w:rPr>
              <w:t>. м</w:t>
            </w:r>
            <w:r w:rsidRPr="00BD3C42">
              <w:rPr>
                <w:rFonts w:ascii="Times New Roman" w:eastAsia="Times New Roman" w:hAnsi="Times New Roman" w:cs="Times New Roman"/>
                <w:sz w:val="24"/>
                <w:szCs w:val="24"/>
                <w:lang w:eastAsia="ru-RU"/>
              </w:rPr>
              <w:t xml:space="preserve"> (Сб</w:t>
            </w:r>
            <w:r w:rsidR="009D02C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т-188, СДст1-27)</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sz w:val="24"/>
                <w:szCs w:val="24"/>
                <w:lang w:eastAsia="ru-RU"/>
              </w:rPr>
              <w:t>«</w:t>
            </w: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«Чей кружок быстрее соберется?» «Как под яблонькой» р.н.м. обр</w:t>
            </w:r>
            <w:r w:rsidR="00B9274F" w:rsidRPr="00BD3C42">
              <w:rPr>
                <w:rFonts w:ascii="Times New Roman" w:eastAsia="Times New Roman" w:hAnsi="Times New Roman" w:cs="Times New Roman"/>
                <w:sz w:val="24"/>
                <w:szCs w:val="24"/>
                <w:lang w:eastAsia="ru-RU"/>
              </w:rPr>
              <w:t>. Л</w:t>
            </w:r>
            <w:r w:rsidRPr="00BD3C42">
              <w:rPr>
                <w:rFonts w:ascii="Times New Roman" w:eastAsia="Times New Roman" w:hAnsi="Times New Roman" w:cs="Times New Roman"/>
                <w:sz w:val="24"/>
                <w:szCs w:val="24"/>
                <w:lang w:eastAsia="ru-RU"/>
              </w:rPr>
              <w:t>омовой (Сб</w:t>
            </w:r>
            <w:proofErr w:type="gramStart"/>
            <w:r w:rsidRPr="00BD3C42">
              <w:rPr>
                <w:rFonts w:ascii="Times New Roman" w:eastAsia="Times New Roman" w:hAnsi="Times New Roman" w:cs="Times New Roman"/>
                <w:sz w:val="24"/>
                <w:szCs w:val="24"/>
                <w:lang w:eastAsia="ru-RU"/>
              </w:rPr>
              <w:t>.с</w:t>
            </w:r>
            <w:proofErr w:type="gramEnd"/>
            <w:r w:rsidRPr="00BD3C42">
              <w:rPr>
                <w:rFonts w:ascii="Times New Roman" w:eastAsia="Times New Roman" w:hAnsi="Times New Roman" w:cs="Times New Roman"/>
                <w:sz w:val="24"/>
                <w:szCs w:val="24"/>
                <w:lang w:eastAsia="ru-RU"/>
              </w:rPr>
              <w:t>т-180, СДст1-20)</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w:t>
            </w:r>
            <w:proofErr w:type="spellStart"/>
            <w:r w:rsidRPr="00BD3C42">
              <w:rPr>
                <w:rFonts w:ascii="Times New Roman" w:eastAsia="Times New Roman" w:hAnsi="Times New Roman" w:cs="Times New Roman"/>
                <w:sz w:val="24"/>
                <w:szCs w:val="24"/>
                <w:lang w:eastAsia="ru-RU"/>
              </w:rPr>
              <w:t>Ловишка</w:t>
            </w:r>
            <w:proofErr w:type="spellEnd"/>
            <w:r w:rsidRPr="00BD3C42">
              <w:rPr>
                <w:rFonts w:ascii="Times New Roman" w:eastAsia="Times New Roman" w:hAnsi="Times New Roman" w:cs="Times New Roman"/>
                <w:sz w:val="24"/>
                <w:szCs w:val="24"/>
                <w:lang w:eastAsia="ru-RU"/>
              </w:rPr>
              <w:t>» м</w:t>
            </w:r>
            <w:r w:rsidR="00FB565A" w:rsidRPr="00BD3C42">
              <w:rPr>
                <w:rFonts w:ascii="Times New Roman" w:eastAsia="Times New Roman" w:hAnsi="Times New Roman" w:cs="Times New Roman"/>
                <w:sz w:val="24"/>
                <w:szCs w:val="24"/>
                <w:lang w:eastAsia="ru-RU"/>
              </w:rPr>
              <w:t>. Г</w:t>
            </w:r>
            <w:r w:rsidRPr="00BD3C42">
              <w:rPr>
                <w:rFonts w:ascii="Times New Roman" w:eastAsia="Times New Roman" w:hAnsi="Times New Roman" w:cs="Times New Roman"/>
                <w:sz w:val="24"/>
                <w:szCs w:val="24"/>
                <w:lang w:eastAsia="ru-RU"/>
              </w:rPr>
              <w:t>айдна (Сб</w:t>
            </w:r>
            <w:r w:rsidR="005B47C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т-185, СДст1-25)</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«Угадай, какой инструмент звучит?»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«Веселый танец» </w:t>
            </w:r>
            <w:proofErr w:type="gramStart"/>
            <w:r w:rsidRPr="00BD3C42">
              <w:rPr>
                <w:rFonts w:ascii="Times New Roman" w:eastAsia="Times New Roman" w:hAnsi="Times New Roman" w:cs="Times New Roman"/>
                <w:sz w:val="24"/>
                <w:szCs w:val="24"/>
                <w:lang w:eastAsia="ru-RU"/>
              </w:rPr>
              <w:t>еврейская</w:t>
            </w:r>
            <w:proofErr w:type="gramEnd"/>
            <w:r w:rsidRPr="00BD3C42">
              <w:rPr>
                <w:rFonts w:ascii="Times New Roman" w:eastAsia="Times New Roman" w:hAnsi="Times New Roman" w:cs="Times New Roman"/>
                <w:sz w:val="24"/>
                <w:szCs w:val="24"/>
                <w:lang w:eastAsia="ru-RU"/>
              </w:rPr>
              <w:t xml:space="preserve"> н</w:t>
            </w:r>
            <w:r w:rsidR="005B47CB" w:rsidRPr="00BD3C42">
              <w:rPr>
                <w:rFonts w:ascii="Times New Roman" w:eastAsia="Times New Roman" w:hAnsi="Times New Roman" w:cs="Times New Roman"/>
                <w:sz w:val="24"/>
                <w:szCs w:val="24"/>
                <w:lang w:eastAsia="ru-RU"/>
              </w:rPr>
              <w:t>. м</w:t>
            </w:r>
            <w:r w:rsidR="005B47CB">
              <w:rPr>
                <w:rFonts w:ascii="Times New Roman" w:eastAsia="Times New Roman" w:hAnsi="Times New Roman" w:cs="Times New Roman"/>
                <w:sz w:val="24"/>
                <w:szCs w:val="24"/>
                <w:lang w:eastAsia="ru-RU"/>
              </w:rPr>
              <w:t xml:space="preserve"> (Сб. ст-188, СДст1-27)</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«Небо синее» </w:t>
            </w:r>
            <w:proofErr w:type="gramStart"/>
            <w:r w:rsidRPr="00BD3C42">
              <w:rPr>
                <w:rFonts w:ascii="Times New Roman" w:eastAsia="Times New Roman" w:hAnsi="Times New Roman" w:cs="Times New Roman"/>
                <w:sz w:val="24"/>
                <w:szCs w:val="24"/>
                <w:lang w:eastAsia="ru-RU"/>
              </w:rPr>
              <w:t>м</w:t>
            </w:r>
            <w:proofErr w:type="gramEnd"/>
            <w:r w:rsidR="005B47CB" w:rsidRPr="00BD3C42">
              <w:rPr>
                <w:rFonts w:ascii="Times New Roman" w:eastAsia="Times New Roman" w:hAnsi="Times New Roman" w:cs="Times New Roman"/>
                <w:sz w:val="24"/>
                <w:szCs w:val="24"/>
                <w:lang w:eastAsia="ru-RU"/>
              </w:rPr>
              <w:t>. Т</w:t>
            </w:r>
            <w:r w:rsidRPr="00BD3C42">
              <w:rPr>
                <w:rFonts w:ascii="Times New Roman" w:eastAsia="Times New Roman" w:hAnsi="Times New Roman" w:cs="Times New Roman"/>
                <w:sz w:val="24"/>
                <w:szCs w:val="24"/>
                <w:lang w:eastAsia="ru-RU"/>
              </w:rPr>
              <w:t>иличеевой, сл</w:t>
            </w:r>
            <w:r w:rsidR="005B47CB" w:rsidRPr="00BD3C42">
              <w:rPr>
                <w:rFonts w:ascii="Times New Roman" w:eastAsia="Times New Roman" w:hAnsi="Times New Roman" w:cs="Times New Roman"/>
                <w:sz w:val="24"/>
                <w:szCs w:val="24"/>
                <w:lang w:eastAsia="ru-RU"/>
              </w:rPr>
              <w:t xml:space="preserve">. </w:t>
            </w:r>
            <w:proofErr w:type="spellStart"/>
            <w:r w:rsidR="005B47CB" w:rsidRPr="00BD3C42">
              <w:rPr>
                <w:rFonts w:ascii="Times New Roman" w:eastAsia="Times New Roman" w:hAnsi="Times New Roman" w:cs="Times New Roman"/>
                <w:sz w:val="24"/>
                <w:szCs w:val="24"/>
                <w:lang w:eastAsia="ru-RU"/>
              </w:rPr>
              <w:t>Д</w:t>
            </w:r>
            <w:r w:rsidRPr="00BD3C42">
              <w:rPr>
                <w:rFonts w:ascii="Times New Roman" w:eastAsia="Times New Roman" w:hAnsi="Times New Roman" w:cs="Times New Roman"/>
                <w:sz w:val="24"/>
                <w:szCs w:val="24"/>
                <w:lang w:eastAsia="ru-RU"/>
              </w:rPr>
              <w:t>олинова</w:t>
            </w:r>
            <w:proofErr w:type="spellEnd"/>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«Барабан» </w:t>
            </w:r>
            <w:proofErr w:type="gramStart"/>
            <w:r w:rsidRPr="00BD3C42">
              <w:rPr>
                <w:rFonts w:ascii="Times New Roman" w:eastAsia="Times New Roman" w:hAnsi="Times New Roman" w:cs="Times New Roman"/>
                <w:sz w:val="24"/>
                <w:szCs w:val="24"/>
                <w:lang w:eastAsia="ru-RU"/>
              </w:rPr>
              <w:t>м</w:t>
            </w:r>
            <w:proofErr w:type="gramEnd"/>
            <w:r w:rsidR="005B47CB" w:rsidRPr="00BD3C42">
              <w:rPr>
                <w:rFonts w:ascii="Times New Roman" w:eastAsia="Times New Roman" w:hAnsi="Times New Roman" w:cs="Times New Roman"/>
                <w:sz w:val="24"/>
                <w:szCs w:val="24"/>
                <w:lang w:eastAsia="ru-RU"/>
              </w:rPr>
              <w:t>. Т</w:t>
            </w:r>
            <w:r w:rsidR="005B47CB">
              <w:rPr>
                <w:rFonts w:ascii="Times New Roman" w:eastAsia="Times New Roman" w:hAnsi="Times New Roman" w:cs="Times New Roman"/>
                <w:sz w:val="24"/>
                <w:szCs w:val="24"/>
                <w:lang w:eastAsia="ru-RU"/>
              </w:rPr>
              <w:t>иличеевой, сл. Найденовой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«Барабан» </w:t>
            </w:r>
            <w:proofErr w:type="gramStart"/>
            <w:r w:rsidRPr="00BD3C42">
              <w:rPr>
                <w:rFonts w:ascii="Times New Roman" w:eastAsia="Times New Roman" w:hAnsi="Times New Roman" w:cs="Times New Roman"/>
                <w:sz w:val="24"/>
                <w:szCs w:val="24"/>
                <w:lang w:eastAsia="ru-RU"/>
              </w:rPr>
              <w:t>м</w:t>
            </w:r>
            <w:proofErr w:type="gramEnd"/>
            <w:r w:rsidR="005B47CB" w:rsidRPr="00BD3C42">
              <w:rPr>
                <w:rFonts w:ascii="Times New Roman" w:eastAsia="Times New Roman" w:hAnsi="Times New Roman" w:cs="Times New Roman"/>
                <w:sz w:val="24"/>
                <w:szCs w:val="24"/>
                <w:lang w:eastAsia="ru-RU"/>
              </w:rPr>
              <w:t>. Т</w:t>
            </w:r>
            <w:r w:rsidRPr="00BD3C42">
              <w:rPr>
                <w:rFonts w:ascii="Times New Roman" w:eastAsia="Times New Roman" w:hAnsi="Times New Roman" w:cs="Times New Roman"/>
                <w:sz w:val="24"/>
                <w:szCs w:val="24"/>
                <w:lang w:eastAsia="ru-RU"/>
              </w:rPr>
              <w:t>иличеевой, сл</w:t>
            </w:r>
            <w:r w:rsidR="005B47CB" w:rsidRPr="00BD3C42">
              <w:rPr>
                <w:rFonts w:ascii="Times New Roman" w:eastAsia="Times New Roman" w:hAnsi="Times New Roman" w:cs="Times New Roman"/>
                <w:sz w:val="24"/>
                <w:szCs w:val="24"/>
                <w:lang w:eastAsia="ru-RU"/>
              </w:rPr>
              <w:t>. Н</w:t>
            </w:r>
            <w:r w:rsidRPr="00BD3C42">
              <w:rPr>
                <w:rFonts w:ascii="Times New Roman" w:eastAsia="Times New Roman" w:hAnsi="Times New Roman" w:cs="Times New Roman"/>
                <w:sz w:val="24"/>
                <w:szCs w:val="24"/>
                <w:lang w:eastAsia="ru-RU"/>
              </w:rPr>
              <w:t>айденовой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Произведение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сценария.</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НОЯБРЬ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Музыка выражает чувства, настроение, эмоции.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Познакомить с музыкой различного характера, настроения.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сравнивать их, выделяя выразительные средства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3.Знакомить с флейтой, скрипкой, виолончелью.</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Обогащать словарный запас при определении характера, настроения музыки (веселая, радостная, бодрая, суровая и пр.)</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Развивать способность передавать в пении настроение 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Формировать умение чисто интонировать мелодию.</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Учить петь легким звуком, без напряжения, выразительно.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Закреплять умение четко произносить слова, делая правильные логические ударения, менять динамику звучания, темп.</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1.Учить воспринимать, различать темповые, ритмические и динамические особенности музыки, передавать их в движении.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слышать (различать) 2-3 частную форму музыкального произведения, различать характер каждой части, изменять движения в соответствии со сменой частей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3. Формировать умение передавать ритмический рисунок, исполняя различные танцевальные движения (ключи).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Закреплять умение самостоятельно ориентироваться в пространстве зала.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roofErr w:type="gramStart"/>
            <w:r w:rsidRPr="002B75F7">
              <w:rPr>
                <w:rFonts w:ascii="Times New Roman" w:eastAsia="Times New Roman" w:hAnsi="Times New Roman" w:cs="Times New Roman"/>
                <w:sz w:val="24"/>
                <w:szCs w:val="24"/>
                <w:lang w:eastAsia="ru-RU"/>
              </w:rPr>
              <w:t xml:space="preserve">1.«Две плаксы» </w:t>
            </w:r>
            <w:proofErr w:type="spellStart"/>
            <w:r w:rsidRPr="002B75F7">
              <w:rPr>
                <w:rFonts w:ascii="Times New Roman" w:eastAsia="Times New Roman" w:hAnsi="Times New Roman" w:cs="Times New Roman"/>
                <w:sz w:val="24"/>
                <w:szCs w:val="24"/>
                <w:lang w:eastAsia="ru-RU"/>
              </w:rPr>
              <w:t>м.Е.Гнесина</w:t>
            </w:r>
            <w:proofErr w:type="spell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Слуш</w:t>
            </w:r>
            <w:proofErr w:type="spellEnd"/>
            <w:r w:rsidR="00210683" w:rsidRPr="002B75F7">
              <w:rPr>
                <w:rFonts w:ascii="Times New Roman" w:eastAsia="Times New Roman" w:hAnsi="Times New Roman" w:cs="Times New Roman"/>
                <w:sz w:val="24"/>
                <w:szCs w:val="24"/>
                <w:lang w:eastAsia="ru-RU"/>
              </w:rPr>
              <w:t>.</w:t>
            </w:r>
            <w:proofErr w:type="gramEnd"/>
            <w:r w:rsidR="00210683" w:rsidRPr="002B75F7">
              <w:rPr>
                <w:rFonts w:ascii="Times New Roman" w:eastAsia="Times New Roman" w:hAnsi="Times New Roman" w:cs="Times New Roman"/>
                <w:sz w:val="24"/>
                <w:szCs w:val="24"/>
                <w:lang w:eastAsia="ru-RU"/>
              </w:rPr>
              <w:t xml:space="preserve"> </w:t>
            </w:r>
            <w:proofErr w:type="gramStart"/>
            <w:r w:rsidR="00210683" w:rsidRPr="002B75F7">
              <w:rPr>
                <w:rFonts w:ascii="Times New Roman" w:eastAsia="Times New Roman" w:hAnsi="Times New Roman" w:cs="Times New Roman"/>
                <w:sz w:val="24"/>
                <w:szCs w:val="24"/>
                <w:lang w:eastAsia="ru-RU"/>
              </w:rPr>
              <w:t>К</w:t>
            </w:r>
            <w:r w:rsidRPr="002B75F7">
              <w:rPr>
                <w:rFonts w:ascii="Times New Roman" w:eastAsia="Times New Roman" w:hAnsi="Times New Roman" w:cs="Times New Roman"/>
                <w:sz w:val="24"/>
                <w:szCs w:val="24"/>
                <w:lang w:eastAsia="ru-RU"/>
              </w:rPr>
              <w:t>аплунова-23)</w:t>
            </w:r>
            <w:r w:rsidR="00210683" w:rsidRPr="002B75F7">
              <w:rPr>
                <w:rFonts w:ascii="Times New Roman" w:eastAsia="Times New Roman" w:hAnsi="Times New Roman" w:cs="Times New Roman"/>
                <w:sz w:val="24"/>
                <w:szCs w:val="24"/>
                <w:lang w:eastAsia="ru-RU"/>
              </w:rPr>
              <w:t>.</w:t>
            </w:r>
            <w:proofErr w:type="gramEnd"/>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«Шутка»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И.Баха (СДслуш.ст.-10)</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«Упрямец»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Г.Свиридова (</w:t>
            </w:r>
            <w:proofErr w:type="spellStart"/>
            <w:r w:rsidRPr="002B75F7">
              <w:rPr>
                <w:rFonts w:ascii="Times New Roman" w:eastAsia="Times New Roman" w:hAnsi="Times New Roman" w:cs="Times New Roman"/>
                <w:sz w:val="24"/>
                <w:szCs w:val="24"/>
                <w:lang w:eastAsia="ru-RU"/>
              </w:rPr>
              <w:t>СДслуш</w:t>
            </w:r>
            <w:proofErr w:type="spellEnd"/>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т-11)</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«Бубенчики»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xml:space="preserve">. Тиличеевой, </w:t>
            </w:r>
            <w:r w:rsidR="000305C1" w:rsidRPr="002B75F7">
              <w:rPr>
                <w:rFonts w:ascii="Times New Roman" w:eastAsia="Times New Roman" w:hAnsi="Times New Roman" w:cs="Times New Roman"/>
                <w:sz w:val="24"/>
                <w:szCs w:val="24"/>
                <w:lang w:eastAsia="ru-RU"/>
              </w:rPr>
              <w:t>сл. Дымовой</w:t>
            </w:r>
            <w:r w:rsidRPr="002B75F7">
              <w:rPr>
                <w:rFonts w:ascii="Times New Roman" w:eastAsia="Times New Roman" w:hAnsi="Times New Roman" w:cs="Times New Roman"/>
                <w:sz w:val="24"/>
                <w:szCs w:val="24"/>
                <w:lang w:eastAsia="ru-RU"/>
              </w:rPr>
              <w:t xml:space="preserve"> (Сб</w:t>
            </w:r>
            <w:r w:rsidR="00365F45" w:rsidRPr="002B75F7">
              <w:rPr>
                <w:rFonts w:ascii="Times New Roman" w:eastAsia="Times New Roman" w:hAnsi="Times New Roman" w:cs="Times New Roman"/>
                <w:sz w:val="24"/>
                <w:szCs w:val="24"/>
                <w:lang w:eastAsia="ru-RU"/>
              </w:rPr>
              <w:t xml:space="preserve">. </w:t>
            </w:r>
            <w:proofErr w:type="spellStart"/>
            <w:r w:rsidR="00365F45" w:rsidRPr="002B75F7">
              <w:rPr>
                <w:rFonts w:ascii="Times New Roman" w:eastAsia="Times New Roman" w:hAnsi="Times New Roman" w:cs="Times New Roman"/>
                <w:sz w:val="24"/>
                <w:szCs w:val="24"/>
                <w:lang w:eastAsia="ru-RU"/>
              </w:rPr>
              <w:t>у</w:t>
            </w:r>
            <w:r w:rsidRPr="002B75F7">
              <w:rPr>
                <w:rFonts w:ascii="Times New Roman" w:eastAsia="Times New Roman" w:hAnsi="Times New Roman" w:cs="Times New Roman"/>
                <w:sz w:val="24"/>
                <w:szCs w:val="24"/>
                <w:lang w:eastAsia="ru-RU"/>
              </w:rPr>
              <w:t>дп</w:t>
            </w:r>
            <w:proofErr w:type="spellEnd"/>
            <w:r w:rsidR="00835581"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т-30)                                                                           2. «Ворон» рус</w:t>
            </w:r>
            <w:proofErr w:type="gramStart"/>
            <w:r w:rsidR="000305C1" w:rsidRPr="002B75F7">
              <w:rPr>
                <w:rFonts w:ascii="Times New Roman" w:eastAsia="Times New Roman" w:hAnsi="Times New Roman" w:cs="Times New Roman"/>
                <w:sz w:val="24"/>
                <w:szCs w:val="24"/>
                <w:lang w:eastAsia="ru-RU"/>
              </w:rPr>
              <w:t>.</w:t>
            </w:r>
            <w:proofErr w:type="gramEnd"/>
            <w:r w:rsidR="000305C1" w:rsidRPr="002B75F7">
              <w:rPr>
                <w:rFonts w:ascii="Times New Roman" w:eastAsia="Times New Roman" w:hAnsi="Times New Roman" w:cs="Times New Roman"/>
                <w:sz w:val="24"/>
                <w:szCs w:val="24"/>
                <w:lang w:eastAsia="ru-RU"/>
              </w:rPr>
              <w:t xml:space="preserve"> </w:t>
            </w:r>
            <w:proofErr w:type="gramStart"/>
            <w:r w:rsidR="000305C1" w:rsidRPr="002B75F7">
              <w:rPr>
                <w:rFonts w:ascii="Times New Roman" w:eastAsia="Times New Roman" w:hAnsi="Times New Roman" w:cs="Times New Roman"/>
                <w:sz w:val="24"/>
                <w:szCs w:val="24"/>
                <w:lang w:eastAsia="ru-RU"/>
              </w:rPr>
              <w:t>н</w:t>
            </w:r>
            <w:proofErr w:type="gramEnd"/>
            <w:r w:rsidR="00365F45" w:rsidRPr="002B75F7">
              <w:rPr>
                <w:rFonts w:ascii="Times New Roman" w:eastAsia="Times New Roman" w:hAnsi="Times New Roman" w:cs="Times New Roman"/>
                <w:sz w:val="24"/>
                <w:szCs w:val="24"/>
                <w:lang w:eastAsia="ru-RU"/>
              </w:rPr>
              <w:t xml:space="preserve">. </w:t>
            </w:r>
            <w:proofErr w:type="spellStart"/>
            <w:r w:rsidR="00365F45" w:rsidRPr="002B75F7">
              <w:rPr>
                <w:rFonts w:ascii="Times New Roman" w:eastAsia="Times New Roman" w:hAnsi="Times New Roman" w:cs="Times New Roman"/>
                <w:sz w:val="24"/>
                <w:szCs w:val="24"/>
                <w:lang w:eastAsia="ru-RU"/>
              </w:rPr>
              <w:t>п</w:t>
            </w:r>
            <w:r w:rsidRPr="002B75F7">
              <w:rPr>
                <w:rFonts w:ascii="Times New Roman" w:eastAsia="Times New Roman" w:hAnsi="Times New Roman" w:cs="Times New Roman"/>
                <w:sz w:val="24"/>
                <w:szCs w:val="24"/>
                <w:lang w:eastAsia="ru-RU"/>
              </w:rPr>
              <w:t>риб</w:t>
            </w:r>
            <w:proofErr w:type="spellEnd"/>
            <w:r w:rsidR="00835581" w:rsidRPr="002B75F7">
              <w:rPr>
                <w:rFonts w:ascii="Times New Roman" w:eastAsia="Times New Roman" w:hAnsi="Times New Roman" w:cs="Times New Roman"/>
                <w:sz w:val="24"/>
                <w:szCs w:val="24"/>
                <w:lang w:eastAsia="ru-RU"/>
              </w:rPr>
              <w:t>. (</w:t>
            </w:r>
            <w:r w:rsidRPr="002B75F7">
              <w:rPr>
                <w:rFonts w:ascii="Times New Roman" w:eastAsia="Times New Roman" w:hAnsi="Times New Roman" w:cs="Times New Roman"/>
                <w:sz w:val="24"/>
                <w:szCs w:val="24"/>
                <w:lang w:eastAsia="ru-RU"/>
              </w:rPr>
              <w:t>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т-190, СДст1-30)</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«Снежная песенка» (Сб</w:t>
            </w:r>
            <w:r w:rsidR="000305C1"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т-204, СДст1-42)</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Песни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«Всадники»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Робера</w:t>
            </w:r>
            <w:proofErr w:type="spellEnd"/>
            <w:r w:rsidRPr="002B75F7">
              <w:rPr>
                <w:rFonts w:ascii="Times New Roman" w:eastAsia="Times New Roman" w:hAnsi="Times New Roman" w:cs="Times New Roman"/>
                <w:sz w:val="24"/>
                <w:szCs w:val="24"/>
                <w:lang w:eastAsia="ru-RU"/>
              </w:rPr>
              <w:t xml:space="preserve"> (прямой галоп)</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w:t>
            </w:r>
            <w:proofErr w:type="spellStart"/>
            <w:r w:rsidRPr="002B75F7">
              <w:rPr>
                <w:rFonts w:ascii="Times New Roman" w:eastAsia="Times New Roman" w:hAnsi="Times New Roman" w:cs="Times New Roman"/>
                <w:sz w:val="24"/>
                <w:szCs w:val="24"/>
                <w:lang w:eastAsia="ru-RU"/>
              </w:rPr>
              <w:t>Топотушки</w:t>
            </w:r>
            <w:proofErr w:type="spellEnd"/>
            <w:r w:rsidRPr="002B75F7">
              <w:rPr>
                <w:rFonts w:ascii="Times New Roman" w:eastAsia="Times New Roman" w:hAnsi="Times New Roman" w:cs="Times New Roman"/>
                <w:sz w:val="24"/>
                <w:szCs w:val="24"/>
                <w:lang w:eastAsia="ru-RU"/>
              </w:rPr>
              <w:t xml:space="preserve"> р.н.м., обр. </w:t>
            </w:r>
            <w:proofErr w:type="spellStart"/>
            <w:r w:rsidRPr="002B75F7">
              <w:rPr>
                <w:rFonts w:ascii="Times New Roman" w:eastAsia="Times New Roman" w:hAnsi="Times New Roman" w:cs="Times New Roman"/>
                <w:sz w:val="24"/>
                <w:szCs w:val="24"/>
                <w:lang w:eastAsia="ru-RU"/>
              </w:rPr>
              <w:t>Бодренкова</w:t>
            </w:r>
            <w:proofErr w:type="spellEnd"/>
            <w:r w:rsidRPr="002B75F7">
              <w:rPr>
                <w:rFonts w:ascii="Times New Roman" w:eastAsia="Times New Roman" w:hAnsi="Times New Roman" w:cs="Times New Roman"/>
                <w:sz w:val="24"/>
                <w:szCs w:val="24"/>
                <w:lang w:eastAsia="ru-RU"/>
              </w:rPr>
              <w:t xml:space="preserve"> (Сб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т-43, 197, СДст1-35)</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Кружение «Вертушки</w:t>
            </w:r>
            <w:proofErr w:type="gramStart"/>
            <w:r w:rsidRPr="002B75F7">
              <w:rPr>
                <w:rFonts w:ascii="Times New Roman" w:eastAsia="Times New Roman" w:hAnsi="Times New Roman" w:cs="Times New Roman"/>
                <w:sz w:val="24"/>
                <w:szCs w:val="24"/>
                <w:lang w:eastAsia="ru-RU"/>
              </w:rPr>
              <w:t>»</w:t>
            </w:r>
            <w:proofErr w:type="spellStart"/>
            <w:r w:rsidRPr="002B75F7">
              <w:rPr>
                <w:rFonts w:ascii="Times New Roman" w:eastAsia="Times New Roman" w:hAnsi="Times New Roman" w:cs="Times New Roman"/>
                <w:sz w:val="24"/>
                <w:szCs w:val="24"/>
                <w:lang w:eastAsia="ru-RU"/>
              </w:rPr>
              <w:t>у</w:t>
            </w:r>
            <w:proofErr w:type="gramEnd"/>
            <w:r w:rsidRPr="002B75F7">
              <w:rPr>
                <w:rFonts w:ascii="Times New Roman" w:eastAsia="Times New Roman" w:hAnsi="Times New Roman" w:cs="Times New Roman"/>
                <w:sz w:val="24"/>
                <w:szCs w:val="24"/>
                <w:lang w:eastAsia="ru-RU"/>
              </w:rPr>
              <w:t>кр.н.м</w:t>
            </w:r>
            <w:proofErr w:type="spellEnd"/>
            <w:r w:rsidRPr="002B75F7">
              <w:rPr>
                <w:rFonts w:ascii="Times New Roman" w:eastAsia="Times New Roman" w:hAnsi="Times New Roman" w:cs="Times New Roman"/>
                <w:sz w:val="24"/>
                <w:szCs w:val="24"/>
                <w:lang w:eastAsia="ru-RU"/>
              </w:rPr>
              <w:t xml:space="preserve">., обр. </w:t>
            </w:r>
            <w:proofErr w:type="spellStart"/>
            <w:r w:rsidRPr="002B75F7">
              <w:rPr>
                <w:rFonts w:ascii="Times New Roman" w:eastAsia="Times New Roman" w:hAnsi="Times New Roman" w:cs="Times New Roman"/>
                <w:sz w:val="24"/>
                <w:szCs w:val="24"/>
                <w:lang w:eastAsia="ru-RU"/>
              </w:rPr>
              <w:t>Степового</w:t>
            </w:r>
            <w:proofErr w:type="spellEnd"/>
            <w:r w:rsidRPr="002B75F7">
              <w:rPr>
                <w:rFonts w:ascii="Times New Roman" w:eastAsia="Times New Roman" w:hAnsi="Times New Roman" w:cs="Times New Roman"/>
                <w:sz w:val="24"/>
                <w:szCs w:val="24"/>
                <w:lang w:eastAsia="ru-RU"/>
              </w:rPr>
              <w:t xml:space="preserve"> (Сб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т-198, СДст1-36)</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 xml:space="preserve">1. «Отвернись-повернись» Карельская </w:t>
            </w:r>
            <w:proofErr w:type="spellStart"/>
            <w:r w:rsidRPr="002B75F7">
              <w:rPr>
                <w:rFonts w:ascii="Times New Roman" w:eastAsia="Times New Roman" w:hAnsi="Times New Roman" w:cs="Times New Roman"/>
                <w:sz w:val="24"/>
                <w:szCs w:val="24"/>
                <w:lang w:eastAsia="ru-RU"/>
              </w:rPr>
              <w:t>нар.м,обр</w:t>
            </w:r>
            <w:proofErr w:type="gramStart"/>
            <w:r w:rsidRPr="002B75F7">
              <w:rPr>
                <w:rFonts w:ascii="Times New Roman" w:eastAsia="Times New Roman" w:hAnsi="Times New Roman" w:cs="Times New Roman"/>
                <w:sz w:val="24"/>
                <w:szCs w:val="24"/>
                <w:lang w:eastAsia="ru-RU"/>
              </w:rPr>
              <w:t>.Л</w:t>
            </w:r>
            <w:proofErr w:type="gramEnd"/>
            <w:r w:rsidRPr="002B75F7">
              <w:rPr>
                <w:rFonts w:ascii="Times New Roman" w:eastAsia="Times New Roman" w:hAnsi="Times New Roman" w:cs="Times New Roman"/>
                <w:sz w:val="24"/>
                <w:szCs w:val="24"/>
                <w:lang w:eastAsia="ru-RU"/>
              </w:rPr>
              <w:t>омовой</w:t>
            </w:r>
            <w:proofErr w:type="spellEnd"/>
            <w:r w:rsidRPr="002B75F7">
              <w:rPr>
                <w:rFonts w:ascii="Times New Roman" w:eastAsia="Times New Roman" w:hAnsi="Times New Roman" w:cs="Times New Roman"/>
                <w:sz w:val="24"/>
                <w:szCs w:val="24"/>
                <w:lang w:eastAsia="ru-RU"/>
              </w:rPr>
              <w:t xml:space="preserve"> (Сб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т-196, СДст1-33)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Танец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«Ворон» рус</w:t>
            </w:r>
            <w:proofErr w:type="gramStart"/>
            <w:r w:rsidR="000305C1" w:rsidRPr="002B75F7">
              <w:rPr>
                <w:rFonts w:ascii="Times New Roman" w:eastAsia="Times New Roman" w:hAnsi="Times New Roman" w:cs="Times New Roman"/>
                <w:sz w:val="24"/>
                <w:szCs w:val="24"/>
                <w:lang w:eastAsia="ru-RU"/>
              </w:rPr>
              <w:t>.</w:t>
            </w:r>
            <w:proofErr w:type="gramEnd"/>
            <w:r w:rsidR="000305C1" w:rsidRPr="002B75F7">
              <w:rPr>
                <w:rFonts w:ascii="Times New Roman" w:eastAsia="Times New Roman" w:hAnsi="Times New Roman" w:cs="Times New Roman"/>
                <w:sz w:val="24"/>
                <w:szCs w:val="24"/>
                <w:lang w:eastAsia="ru-RU"/>
              </w:rPr>
              <w:t xml:space="preserve"> </w:t>
            </w:r>
            <w:proofErr w:type="gramStart"/>
            <w:r w:rsidR="000305C1" w:rsidRPr="002B75F7">
              <w:rPr>
                <w:rFonts w:ascii="Times New Roman" w:eastAsia="Times New Roman" w:hAnsi="Times New Roman" w:cs="Times New Roman"/>
                <w:sz w:val="24"/>
                <w:szCs w:val="24"/>
                <w:lang w:eastAsia="ru-RU"/>
              </w:rPr>
              <w:t>н</w:t>
            </w:r>
            <w:proofErr w:type="gramEnd"/>
            <w:r w:rsidR="000305C1" w:rsidRPr="002B75F7">
              <w:rPr>
                <w:rFonts w:ascii="Times New Roman" w:eastAsia="Times New Roman" w:hAnsi="Times New Roman" w:cs="Times New Roman"/>
                <w:sz w:val="24"/>
                <w:szCs w:val="24"/>
                <w:lang w:eastAsia="ru-RU"/>
              </w:rPr>
              <w:t xml:space="preserve">. </w:t>
            </w:r>
            <w:proofErr w:type="spellStart"/>
            <w:r w:rsidR="000305C1" w:rsidRPr="002B75F7">
              <w:rPr>
                <w:rFonts w:ascii="Times New Roman" w:eastAsia="Times New Roman" w:hAnsi="Times New Roman" w:cs="Times New Roman"/>
                <w:sz w:val="24"/>
                <w:szCs w:val="24"/>
                <w:lang w:eastAsia="ru-RU"/>
              </w:rPr>
              <w:t>п</w:t>
            </w:r>
            <w:r w:rsidRPr="002B75F7">
              <w:rPr>
                <w:rFonts w:ascii="Times New Roman" w:eastAsia="Times New Roman" w:hAnsi="Times New Roman" w:cs="Times New Roman"/>
                <w:sz w:val="24"/>
                <w:szCs w:val="24"/>
                <w:lang w:eastAsia="ru-RU"/>
              </w:rPr>
              <w:t>риб</w:t>
            </w:r>
            <w:proofErr w:type="spellEnd"/>
            <w:r w:rsidR="000305C1" w:rsidRPr="002B75F7">
              <w:rPr>
                <w:rFonts w:ascii="Times New Roman" w:eastAsia="Times New Roman" w:hAnsi="Times New Roman" w:cs="Times New Roman"/>
                <w:sz w:val="24"/>
                <w:szCs w:val="24"/>
                <w:lang w:eastAsia="ru-RU"/>
              </w:rPr>
              <w:t>. (</w:t>
            </w:r>
            <w:r w:rsidRPr="002B75F7">
              <w:rPr>
                <w:rFonts w:ascii="Times New Roman" w:eastAsia="Times New Roman" w:hAnsi="Times New Roman" w:cs="Times New Roman"/>
                <w:sz w:val="24"/>
                <w:szCs w:val="24"/>
                <w:lang w:eastAsia="ru-RU"/>
              </w:rPr>
              <w:t>Сб</w:t>
            </w:r>
            <w:r w:rsidR="00365F45"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т-190, СДст1-30)</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«Займи место» рус</w:t>
            </w:r>
            <w:proofErr w:type="gramStart"/>
            <w:r w:rsidR="000305C1" w:rsidRPr="002B75F7">
              <w:rPr>
                <w:rFonts w:ascii="Times New Roman" w:eastAsia="Times New Roman" w:hAnsi="Times New Roman" w:cs="Times New Roman"/>
                <w:sz w:val="24"/>
                <w:szCs w:val="24"/>
                <w:lang w:eastAsia="ru-RU"/>
              </w:rPr>
              <w:t>.</w:t>
            </w:r>
            <w:proofErr w:type="gramEnd"/>
            <w:r w:rsidR="000305C1" w:rsidRPr="002B75F7">
              <w:rPr>
                <w:rFonts w:ascii="Times New Roman" w:eastAsia="Times New Roman" w:hAnsi="Times New Roman" w:cs="Times New Roman"/>
                <w:sz w:val="24"/>
                <w:szCs w:val="24"/>
                <w:lang w:eastAsia="ru-RU"/>
              </w:rPr>
              <w:t xml:space="preserve"> </w:t>
            </w:r>
            <w:proofErr w:type="gramStart"/>
            <w:r w:rsidR="000305C1"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.м. обр</w:t>
            </w:r>
            <w:r w:rsidR="000305C1" w:rsidRPr="002B75F7">
              <w:rPr>
                <w:rFonts w:ascii="Times New Roman" w:eastAsia="Times New Roman" w:hAnsi="Times New Roman" w:cs="Times New Roman"/>
                <w:sz w:val="24"/>
                <w:szCs w:val="24"/>
                <w:lang w:eastAsia="ru-RU"/>
              </w:rPr>
              <w:t>. Т</w:t>
            </w:r>
            <w:r w:rsidRPr="002B75F7">
              <w:rPr>
                <w:rFonts w:ascii="Times New Roman" w:eastAsia="Times New Roman" w:hAnsi="Times New Roman" w:cs="Times New Roman"/>
                <w:sz w:val="24"/>
                <w:szCs w:val="24"/>
                <w:lang w:eastAsia="ru-RU"/>
              </w:rPr>
              <w:t>иличеевой (Сб</w:t>
            </w:r>
            <w:r w:rsidR="000305C1"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т-197, СДст1-34)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3.«Здравствуйте</w:t>
            </w:r>
            <w:r w:rsidR="000305C1" w:rsidRPr="002B75F7">
              <w:rPr>
                <w:rFonts w:ascii="Times New Roman" w:eastAsia="Times New Roman" w:hAnsi="Times New Roman" w:cs="Times New Roman"/>
                <w:sz w:val="24"/>
                <w:szCs w:val="24"/>
                <w:lang w:eastAsia="ru-RU"/>
              </w:rPr>
              <w:t xml:space="preserve">» </w:t>
            </w:r>
            <w:proofErr w:type="spellStart"/>
            <w:r w:rsidR="000305C1" w:rsidRPr="002B75F7">
              <w:rPr>
                <w:rFonts w:ascii="Times New Roman" w:eastAsia="Times New Roman" w:hAnsi="Times New Roman" w:cs="Times New Roman"/>
                <w:sz w:val="24"/>
                <w:szCs w:val="24"/>
                <w:lang w:eastAsia="ru-RU"/>
              </w:rPr>
              <w:t>д</w:t>
            </w:r>
            <w:r w:rsidRPr="002B75F7">
              <w:rPr>
                <w:rFonts w:ascii="Times New Roman" w:eastAsia="Times New Roman" w:hAnsi="Times New Roman" w:cs="Times New Roman"/>
                <w:sz w:val="24"/>
                <w:szCs w:val="24"/>
                <w:lang w:eastAsia="ru-RU"/>
              </w:rPr>
              <w:t>ат</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.м</w:t>
            </w:r>
            <w:proofErr w:type="spellEnd"/>
            <w:r w:rsidRPr="002B75F7">
              <w:rPr>
                <w:rFonts w:ascii="Times New Roman" w:eastAsia="Times New Roman" w:hAnsi="Times New Roman" w:cs="Times New Roman"/>
                <w:sz w:val="24"/>
                <w:szCs w:val="24"/>
                <w:lang w:eastAsia="ru-RU"/>
              </w:rPr>
              <w:t>.(Сб.ст-199,СДст1-38)</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Музыкальное творчество:</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Песенное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Танцевальное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Игровое</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Музыкально-дидактические 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Самостоятельная деятельность</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Концерт «Сердце на двоих» (</w:t>
            </w:r>
            <w:proofErr w:type="gramStart"/>
            <w:r w:rsidRPr="002B75F7">
              <w:rPr>
                <w:rFonts w:ascii="Times New Roman" w:eastAsia="Times New Roman" w:hAnsi="Times New Roman" w:cs="Times New Roman"/>
                <w:sz w:val="24"/>
                <w:szCs w:val="24"/>
                <w:u w:val="single"/>
                <w:lang w:eastAsia="ru-RU"/>
              </w:rPr>
              <w:t>к</w:t>
            </w:r>
            <w:proofErr w:type="gramEnd"/>
            <w:r w:rsidRPr="002B75F7">
              <w:rPr>
                <w:rFonts w:ascii="Times New Roman" w:eastAsia="Times New Roman" w:hAnsi="Times New Roman" w:cs="Times New Roman"/>
                <w:sz w:val="24"/>
                <w:szCs w:val="24"/>
                <w:u w:val="single"/>
                <w:lang w:eastAsia="ru-RU"/>
              </w:rPr>
              <w:t xml:space="preserve"> Дню матери)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Побуждать детей к поиску выразительных движения для передачи образов котов.</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Развивать ритмический и динамический слух.</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Учить различать </w:t>
            </w:r>
            <w:proofErr w:type="spellStart"/>
            <w:r w:rsidRPr="002B75F7">
              <w:rPr>
                <w:rFonts w:ascii="Times New Roman" w:eastAsia="Times New Roman" w:hAnsi="Times New Roman" w:cs="Times New Roman"/>
                <w:sz w:val="24"/>
                <w:szCs w:val="24"/>
                <w:lang w:eastAsia="ru-RU"/>
              </w:rPr>
              <w:t>двухчастную</w:t>
            </w:r>
            <w:proofErr w:type="spellEnd"/>
            <w:r w:rsidRPr="002B75F7">
              <w:rPr>
                <w:rFonts w:ascii="Times New Roman" w:eastAsia="Times New Roman" w:hAnsi="Times New Roman" w:cs="Times New Roman"/>
                <w:sz w:val="24"/>
                <w:szCs w:val="24"/>
                <w:lang w:eastAsia="ru-RU"/>
              </w:rPr>
              <w:t xml:space="preserve"> форму произведения, умение изменять направление и силу движения в соответствии с 2-х частной формой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1.Поддерживать желание играть на детских музыкально-шумовых инструментах.</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Побуждать к поискам выразительных движений в играх и плясках.</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Побуждать к пению знакомых песен.</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Создавать радостную атмосферу.</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Воспитывать любовь и доброе отношение к </w:t>
            </w:r>
            <w:r w:rsidRPr="002B75F7">
              <w:rPr>
                <w:rFonts w:ascii="Times New Roman" w:eastAsia="Times New Roman" w:hAnsi="Times New Roman" w:cs="Times New Roman"/>
                <w:sz w:val="24"/>
                <w:szCs w:val="24"/>
                <w:lang w:eastAsia="ru-RU"/>
              </w:rPr>
              <w:lastRenderedPageBreak/>
              <w:t>мамам и бабушкам.</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Поощрять желание выступать.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«Кошачий танец» рок-н-ролл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т-45, 200, СД ст1-39)</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«Марш» м. Роббера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т-54, 189, СДст1-28)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Муз</w:t>
            </w:r>
            <w:proofErr w:type="gramStart"/>
            <w:r w:rsidR="00902346" w:rsidRPr="002B75F7">
              <w:rPr>
                <w:rFonts w:ascii="Times New Roman" w:eastAsia="Times New Roman" w:hAnsi="Times New Roman" w:cs="Times New Roman"/>
                <w:sz w:val="24"/>
                <w:szCs w:val="24"/>
                <w:lang w:eastAsia="ru-RU"/>
              </w:rPr>
              <w:t>.</w:t>
            </w:r>
            <w:proofErr w:type="gramEnd"/>
            <w:r w:rsidR="00902346" w:rsidRPr="002B75F7">
              <w:rPr>
                <w:rFonts w:ascii="Times New Roman" w:eastAsia="Times New Roman" w:hAnsi="Times New Roman" w:cs="Times New Roman"/>
                <w:sz w:val="24"/>
                <w:szCs w:val="24"/>
                <w:lang w:eastAsia="ru-RU"/>
              </w:rPr>
              <w:t xml:space="preserve"> </w:t>
            </w:r>
            <w:proofErr w:type="gramStart"/>
            <w:r w:rsidRPr="002B75F7">
              <w:rPr>
                <w:rFonts w:ascii="Times New Roman" w:eastAsia="Times New Roman" w:hAnsi="Times New Roman" w:cs="Times New Roman"/>
                <w:sz w:val="24"/>
                <w:szCs w:val="24"/>
                <w:lang w:eastAsia="ru-RU"/>
              </w:rPr>
              <w:t>п</w:t>
            </w:r>
            <w:proofErr w:type="gramEnd"/>
            <w:r w:rsidRPr="002B75F7">
              <w:rPr>
                <w:rFonts w:ascii="Times New Roman" w:eastAsia="Times New Roman" w:hAnsi="Times New Roman" w:cs="Times New Roman"/>
                <w:sz w:val="24"/>
                <w:szCs w:val="24"/>
                <w:lang w:eastAsia="ru-RU"/>
              </w:rPr>
              <w:t>роизведение по выбору педагога.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Концерт «Спой песню для друзей» или по выбору педагога.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Репертуар по выбору педагога.</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ДЕКАБРЬ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lang w:eastAsia="ru-RU"/>
              </w:rPr>
              <w:t>Блок: Природа и музыка.</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развивать эмоциональную отзывчивость на музыку различного характера.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Продолжать знакомить со звучанием симфонического оркестра, выделять различные инструменты из общего звучания.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3.Приучать слушать инструментальную музыку изобразительного характера, отвечать на вопросы по содержанию произведения.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«Фея Зимы» м. Прокофьева (СДст</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луш-13)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«Дед Мороз» м. Р.Шумана (СДст</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луш-14)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Пение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Музыкально-ритмические движения: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Пляски</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1.Развивать способность передавать в пении характер, настроение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Способствовать развитию навыков коллективного, сольного и ансамблевого пения.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Учить слышать в аккомпанементе и самостоятельно изменять темп, динамику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4. Учить на слух контролировать качество своего пения и пения товарищей.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1.Развивать умение начинать движения сразу после вступления, самостоятельно меняя их со сменой частей музыки.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Формировать навыки выразительных движений (хороводный шаг, сужение и расширение  круга, «</w:t>
            </w:r>
            <w:proofErr w:type="spellStart"/>
            <w:r w:rsidRPr="00BD3C42">
              <w:rPr>
                <w:rFonts w:ascii="Times New Roman" w:eastAsia="Times New Roman" w:hAnsi="Times New Roman" w:cs="Times New Roman"/>
                <w:sz w:val="24"/>
                <w:szCs w:val="24"/>
                <w:lang w:eastAsia="ru-RU"/>
              </w:rPr>
              <w:t>ковырялочка</w:t>
            </w:r>
            <w:proofErr w:type="spellEnd"/>
            <w:r w:rsidRPr="00BD3C42">
              <w:rPr>
                <w:rFonts w:ascii="Times New Roman" w:eastAsia="Times New Roman" w:hAnsi="Times New Roman" w:cs="Times New Roman"/>
                <w:sz w:val="24"/>
                <w:szCs w:val="24"/>
                <w:lang w:eastAsia="ru-RU"/>
              </w:rPr>
              <w:t>», хлопки, притопы, кружение в паре, легкие поскоки, бег на носочках, плавные движения руками).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навыки выразительной и эмоциональной передачи игровых и танцевальных образов.</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2.Побуждать к соревнованию на знание плясовых движений.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ритмический слух детей, побуждать прохлопывать ритм названия выбранного животного (</w:t>
            </w:r>
            <w:proofErr w:type="spellStart"/>
            <w:proofErr w:type="gramStart"/>
            <w:r w:rsidRPr="00BD3C42">
              <w:rPr>
                <w:rFonts w:ascii="Times New Roman" w:eastAsia="Times New Roman" w:hAnsi="Times New Roman" w:cs="Times New Roman"/>
                <w:sz w:val="24"/>
                <w:szCs w:val="24"/>
                <w:lang w:eastAsia="ru-RU"/>
              </w:rPr>
              <w:t>бе-лочка</w:t>
            </w:r>
            <w:proofErr w:type="spellEnd"/>
            <w:proofErr w:type="gramEnd"/>
            <w:r w:rsidRPr="00BD3C42">
              <w:rPr>
                <w:rFonts w:ascii="Times New Roman" w:eastAsia="Times New Roman" w:hAnsi="Times New Roman" w:cs="Times New Roman"/>
                <w:sz w:val="24"/>
                <w:szCs w:val="24"/>
                <w:lang w:eastAsia="ru-RU"/>
              </w:rPr>
              <w:t xml:space="preserve">, </w:t>
            </w:r>
            <w:proofErr w:type="spellStart"/>
            <w:r w:rsidRPr="00BD3C42">
              <w:rPr>
                <w:rFonts w:ascii="Times New Roman" w:eastAsia="Times New Roman" w:hAnsi="Times New Roman" w:cs="Times New Roman"/>
                <w:sz w:val="24"/>
                <w:szCs w:val="24"/>
                <w:lang w:eastAsia="ru-RU"/>
              </w:rPr>
              <w:t>ё-жик</w:t>
            </w:r>
            <w:proofErr w:type="spellEnd"/>
            <w:r w:rsidRPr="00BD3C42">
              <w:rPr>
                <w:rFonts w:ascii="Times New Roman" w:eastAsia="Times New Roman" w:hAnsi="Times New Roman" w:cs="Times New Roman"/>
                <w:sz w:val="24"/>
                <w:szCs w:val="24"/>
                <w:lang w:eastAsia="ru-RU"/>
              </w:rPr>
              <w:t xml:space="preserve"> и пр.)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Поддерживать интерес к игре на детских  шумовых инструментах (барабаны, бубенцы).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Песни из репертуара Новогоднего утренника (по выбору педагога).</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 xml:space="preserve">Упражнения: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«Попрыгаем и побегаем» м. Соснина (Сб</w:t>
            </w:r>
            <w:proofErr w:type="gramStart"/>
            <w:r w:rsidRPr="00BD3C42">
              <w:rPr>
                <w:rFonts w:ascii="Times New Roman" w:eastAsia="Times New Roman" w:hAnsi="Times New Roman" w:cs="Times New Roman"/>
                <w:sz w:val="24"/>
                <w:szCs w:val="24"/>
                <w:lang w:eastAsia="ru-RU"/>
              </w:rPr>
              <w:t>.с</w:t>
            </w:r>
            <w:proofErr w:type="gramEnd"/>
            <w:r w:rsidRPr="00BD3C42">
              <w:rPr>
                <w:rFonts w:ascii="Times New Roman" w:eastAsia="Times New Roman" w:hAnsi="Times New Roman" w:cs="Times New Roman"/>
                <w:sz w:val="24"/>
                <w:szCs w:val="24"/>
                <w:lang w:eastAsia="ru-RU"/>
              </w:rPr>
              <w:t>т-58, 206, СДст1-43)</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2.Движения к танцам и хороводам по замыслу педагога.</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Групповые и индивидуальные танцы, хороводы по выбору педагога.</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lastRenderedPageBreak/>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 по замыслу сценария.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Репертуар по замыслу сценария.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«Живые картинки»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сценария.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Новогодний утренник</w:t>
            </w:r>
          </w:p>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Создавать радостную атмосферу.</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Вызвать положительные эмоции от встречи Нового года, сказочных персонажей. Поощрять желание выступать.</w:t>
            </w:r>
          </w:p>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сценария.</w:t>
            </w:r>
          </w:p>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ЯНВАРЬ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590268">
            <w:pPr>
              <w:spacing w:after="0" w:line="240" w:lineRule="auto"/>
              <w:rPr>
                <w:rFonts w:ascii="Times New Roman" w:eastAsia="Times New Roman" w:hAnsi="Times New Roman" w:cs="Times New Roman"/>
                <w:b/>
                <w:color w:val="3366FF"/>
                <w:sz w:val="24"/>
                <w:szCs w:val="24"/>
                <w:u w:val="single"/>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Восприятие музыки</w:t>
            </w:r>
          </w:p>
          <w:p w:rsidR="00BD3C42" w:rsidRPr="00BD3C42" w:rsidRDefault="00BD3C42" w:rsidP="00BD3C42">
            <w:pPr>
              <w:spacing w:after="0" w:line="240" w:lineRule="auto"/>
              <w:rPr>
                <w:rFonts w:ascii="Times New Roman" w:eastAsia="Times New Roman" w:hAnsi="Times New Roman" w:cs="Times New Roman"/>
                <w:b/>
                <w:sz w:val="24"/>
                <w:szCs w:val="24"/>
                <w:lang w:eastAsia="ru-RU"/>
              </w:rPr>
            </w:pPr>
            <w:r w:rsidRPr="00BD3C42">
              <w:rPr>
                <w:rFonts w:ascii="Times New Roman" w:eastAsia="Times New Roman" w:hAnsi="Times New Roman" w:cs="Times New Roman"/>
                <w:sz w:val="24"/>
                <w:szCs w:val="24"/>
                <w:lang w:eastAsia="ru-RU"/>
              </w:rPr>
              <w:t>Блок: Сказка в музыке.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Пение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Музыкально-ритмические движения: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Пляски</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w:t>
            </w: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Познакомить со сказочной музыкой.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w:t>
            </w:r>
            <w:proofErr w:type="gramStart"/>
            <w:r w:rsidRPr="00BD3C42">
              <w:rPr>
                <w:rFonts w:ascii="Times New Roman" w:eastAsia="Times New Roman" w:hAnsi="Times New Roman" w:cs="Times New Roman"/>
                <w:sz w:val="24"/>
                <w:szCs w:val="24"/>
                <w:lang w:eastAsia="ru-RU"/>
              </w:rPr>
              <w:t>Учить детей различать яркие интонации, средства выразительности музыки: регистр, характер звучания (плавный, отрывистый), динамику, характеризовать образы, высказываться о них.</w:t>
            </w:r>
            <w:proofErr w:type="gramEnd"/>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Знакомить детей  с симфоническим оркестром (группами инструментов - </w:t>
            </w:r>
            <w:proofErr w:type="gramStart"/>
            <w:r w:rsidRPr="00BD3C42">
              <w:rPr>
                <w:rFonts w:ascii="Times New Roman" w:eastAsia="Times New Roman" w:hAnsi="Times New Roman" w:cs="Times New Roman"/>
                <w:sz w:val="24"/>
                <w:szCs w:val="24"/>
                <w:lang w:eastAsia="ru-RU"/>
              </w:rPr>
              <w:t>струнные</w:t>
            </w:r>
            <w:proofErr w:type="gramEnd"/>
            <w:r w:rsidRPr="00BD3C42">
              <w:rPr>
                <w:rFonts w:ascii="Times New Roman" w:eastAsia="Times New Roman" w:hAnsi="Times New Roman" w:cs="Times New Roman"/>
                <w:sz w:val="24"/>
                <w:szCs w:val="24"/>
                <w:lang w:eastAsia="ru-RU"/>
              </w:rPr>
              <w:t>, духовые, ударные).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эмоциональное восприятие  песен разного характера, учить передавать в пении их настроение.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Продолжать закреплять умение определять части песни (вступление, запев, припев, проигрыш, заключение).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Упражнять в чистом интонировании скачкообразного и </w:t>
            </w:r>
            <w:proofErr w:type="spellStart"/>
            <w:r w:rsidRPr="00BD3C42">
              <w:rPr>
                <w:rFonts w:ascii="Times New Roman" w:eastAsia="Times New Roman" w:hAnsi="Times New Roman" w:cs="Times New Roman"/>
                <w:sz w:val="24"/>
                <w:szCs w:val="24"/>
                <w:lang w:eastAsia="ru-RU"/>
              </w:rPr>
              <w:t>поступенного</w:t>
            </w:r>
            <w:proofErr w:type="spellEnd"/>
            <w:r w:rsidRPr="00BD3C42">
              <w:rPr>
                <w:rFonts w:ascii="Times New Roman" w:eastAsia="Times New Roman" w:hAnsi="Times New Roman" w:cs="Times New Roman"/>
                <w:sz w:val="24"/>
                <w:szCs w:val="24"/>
                <w:lang w:eastAsia="ru-RU"/>
              </w:rPr>
              <w:t xml:space="preserve"> движения мелодии, согласованном пении.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4.Побуждать детей использовать мимику при пении, соответствующую характеру, настроению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Совершенствовать умение выразительно двигаться в соответствии с характером музыки.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Учить различать динамические изменения, быстро и самостоятельно менять движения со сменой частей музыки.</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«Три чуда: Белка. Богатыри. Царевна Лебедь» из оперы Римского-Корсакова «Сказка о царе Салтане» (</w:t>
            </w:r>
            <w:proofErr w:type="spellStart"/>
            <w:r w:rsidRPr="00BD3C42">
              <w:rPr>
                <w:rFonts w:ascii="Times New Roman" w:eastAsia="Times New Roman" w:hAnsi="Times New Roman" w:cs="Times New Roman"/>
                <w:sz w:val="24"/>
                <w:szCs w:val="24"/>
                <w:lang w:eastAsia="ru-RU"/>
              </w:rPr>
              <w:t>СДст</w:t>
            </w:r>
            <w:proofErr w:type="spellEnd"/>
            <w:r w:rsidR="002806C9"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луш-16,17,18)</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«Полет шмеля» муз</w:t>
            </w:r>
            <w:r w:rsidR="002806C9" w:rsidRPr="00BD3C42">
              <w:rPr>
                <w:rFonts w:ascii="Times New Roman" w:eastAsia="Times New Roman" w:hAnsi="Times New Roman" w:cs="Times New Roman"/>
                <w:sz w:val="24"/>
                <w:szCs w:val="24"/>
                <w:lang w:eastAsia="ru-RU"/>
              </w:rPr>
              <w:t>. Р</w:t>
            </w:r>
            <w:r w:rsidRPr="00BD3C42">
              <w:rPr>
                <w:rFonts w:ascii="Times New Roman" w:eastAsia="Times New Roman" w:hAnsi="Times New Roman" w:cs="Times New Roman"/>
                <w:sz w:val="24"/>
                <w:szCs w:val="24"/>
                <w:lang w:eastAsia="ru-RU"/>
              </w:rPr>
              <w:t>имского-Корсакова из оперы «Сказка о царе Салтане» (</w:t>
            </w:r>
            <w:proofErr w:type="spellStart"/>
            <w:r w:rsidRPr="00BD3C42">
              <w:rPr>
                <w:rFonts w:ascii="Times New Roman" w:eastAsia="Times New Roman" w:hAnsi="Times New Roman" w:cs="Times New Roman"/>
                <w:sz w:val="24"/>
                <w:szCs w:val="24"/>
                <w:lang w:eastAsia="ru-RU"/>
              </w:rPr>
              <w:t>СДст</w:t>
            </w:r>
            <w:proofErr w:type="spellEnd"/>
            <w:r w:rsidR="002806C9"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луш-15)</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Упражнения: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«Скачем по лестнице» </w:t>
            </w:r>
            <w:proofErr w:type="spellStart"/>
            <w:r w:rsidRPr="00BD3C42">
              <w:rPr>
                <w:rFonts w:ascii="Times New Roman" w:eastAsia="Times New Roman" w:hAnsi="Times New Roman" w:cs="Times New Roman"/>
                <w:sz w:val="24"/>
                <w:szCs w:val="24"/>
                <w:lang w:eastAsia="ru-RU"/>
              </w:rPr>
              <w:t>муз</w:t>
            </w:r>
            <w:proofErr w:type="gramStart"/>
            <w:r w:rsidRPr="00BD3C42">
              <w:rPr>
                <w:rFonts w:ascii="Times New Roman" w:eastAsia="Times New Roman" w:hAnsi="Times New Roman" w:cs="Times New Roman"/>
                <w:sz w:val="24"/>
                <w:szCs w:val="24"/>
                <w:lang w:eastAsia="ru-RU"/>
              </w:rPr>
              <w:t>.Т</w:t>
            </w:r>
            <w:proofErr w:type="gramEnd"/>
            <w:r w:rsidRPr="00BD3C42">
              <w:rPr>
                <w:rFonts w:ascii="Times New Roman" w:eastAsia="Times New Roman" w:hAnsi="Times New Roman" w:cs="Times New Roman"/>
                <w:sz w:val="24"/>
                <w:szCs w:val="24"/>
                <w:lang w:eastAsia="ru-RU"/>
              </w:rPr>
              <w:t>иличеевой</w:t>
            </w:r>
            <w:proofErr w:type="spellEnd"/>
            <w:r w:rsidRPr="00BD3C42">
              <w:rPr>
                <w:rFonts w:ascii="Times New Roman" w:eastAsia="Times New Roman" w:hAnsi="Times New Roman" w:cs="Times New Roman"/>
                <w:sz w:val="24"/>
                <w:szCs w:val="24"/>
                <w:lang w:eastAsia="ru-RU"/>
              </w:rPr>
              <w:t>, сл</w:t>
            </w:r>
            <w:r w:rsidR="002806C9" w:rsidRPr="00BD3C42">
              <w:rPr>
                <w:rFonts w:ascii="Times New Roman" w:eastAsia="Times New Roman" w:hAnsi="Times New Roman" w:cs="Times New Roman"/>
                <w:sz w:val="24"/>
                <w:szCs w:val="24"/>
                <w:lang w:eastAsia="ru-RU"/>
              </w:rPr>
              <w:t>. Д</w:t>
            </w:r>
            <w:r w:rsidRPr="00BD3C42">
              <w:rPr>
                <w:rFonts w:ascii="Times New Roman" w:eastAsia="Times New Roman" w:hAnsi="Times New Roman" w:cs="Times New Roman"/>
                <w:sz w:val="24"/>
                <w:szCs w:val="24"/>
                <w:lang w:eastAsia="ru-RU"/>
              </w:rPr>
              <w:t>ымово</w:t>
            </w:r>
            <w:r w:rsidR="002806C9" w:rsidRPr="00BD3C42">
              <w:rPr>
                <w:rFonts w:ascii="Times New Roman" w:eastAsia="Times New Roman" w:hAnsi="Times New Roman" w:cs="Times New Roman"/>
                <w:sz w:val="24"/>
                <w:szCs w:val="24"/>
                <w:lang w:eastAsia="ru-RU"/>
              </w:rPr>
              <w:t>й (</w:t>
            </w:r>
            <w:r w:rsidRPr="00BD3C42">
              <w:rPr>
                <w:rFonts w:ascii="Times New Roman" w:eastAsia="Times New Roman" w:hAnsi="Times New Roman" w:cs="Times New Roman"/>
                <w:sz w:val="24"/>
                <w:szCs w:val="24"/>
                <w:lang w:eastAsia="ru-RU"/>
              </w:rPr>
              <w:t>Сб</w:t>
            </w:r>
            <w:r w:rsidR="009B03D1" w:rsidRPr="00BD3C42">
              <w:rPr>
                <w:rFonts w:ascii="Times New Roman" w:eastAsia="Times New Roman" w:hAnsi="Times New Roman" w:cs="Times New Roman"/>
                <w:sz w:val="24"/>
                <w:szCs w:val="24"/>
                <w:lang w:eastAsia="ru-RU"/>
              </w:rPr>
              <w:t xml:space="preserve">. </w:t>
            </w:r>
            <w:proofErr w:type="spellStart"/>
            <w:r w:rsidR="009B03D1" w:rsidRPr="00BD3C42">
              <w:rPr>
                <w:rFonts w:ascii="Times New Roman" w:eastAsia="Times New Roman" w:hAnsi="Times New Roman" w:cs="Times New Roman"/>
                <w:sz w:val="24"/>
                <w:szCs w:val="24"/>
                <w:lang w:eastAsia="ru-RU"/>
              </w:rPr>
              <w:t>у</w:t>
            </w:r>
            <w:r w:rsidRPr="00BD3C42">
              <w:rPr>
                <w:rFonts w:ascii="Times New Roman" w:eastAsia="Times New Roman" w:hAnsi="Times New Roman" w:cs="Times New Roman"/>
                <w:sz w:val="24"/>
                <w:szCs w:val="24"/>
                <w:lang w:eastAsia="ru-RU"/>
              </w:rPr>
              <w:t>дп</w:t>
            </w:r>
            <w:proofErr w:type="spellEnd"/>
            <w:r w:rsidR="009B03D1"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т-27)</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Пение: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Песенки-колядки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«Зимняя песенка» м. Витлина, </w:t>
            </w:r>
            <w:proofErr w:type="spellStart"/>
            <w:r w:rsidRPr="00BD3C42">
              <w:rPr>
                <w:rFonts w:ascii="Times New Roman" w:eastAsia="Times New Roman" w:hAnsi="Times New Roman" w:cs="Times New Roman"/>
                <w:sz w:val="24"/>
                <w:szCs w:val="24"/>
                <w:lang w:eastAsia="ru-RU"/>
              </w:rPr>
              <w:t>сл</w:t>
            </w:r>
            <w:proofErr w:type="gramStart"/>
            <w:r w:rsidRPr="00BD3C42">
              <w:rPr>
                <w:rFonts w:ascii="Times New Roman" w:eastAsia="Times New Roman" w:hAnsi="Times New Roman" w:cs="Times New Roman"/>
                <w:sz w:val="24"/>
                <w:szCs w:val="24"/>
                <w:lang w:eastAsia="ru-RU"/>
              </w:rPr>
              <w:t>.К</w:t>
            </w:r>
            <w:proofErr w:type="gramEnd"/>
            <w:r w:rsidRPr="00BD3C42">
              <w:rPr>
                <w:rFonts w:ascii="Times New Roman" w:eastAsia="Times New Roman" w:hAnsi="Times New Roman" w:cs="Times New Roman"/>
                <w:sz w:val="24"/>
                <w:szCs w:val="24"/>
                <w:lang w:eastAsia="ru-RU"/>
              </w:rPr>
              <w:t>агановой</w:t>
            </w:r>
            <w:proofErr w:type="spellEnd"/>
            <w:r w:rsidRPr="00BD3C42">
              <w:rPr>
                <w:rFonts w:ascii="Times New Roman" w:eastAsia="Times New Roman" w:hAnsi="Times New Roman" w:cs="Times New Roman"/>
                <w:sz w:val="24"/>
                <w:szCs w:val="24"/>
                <w:lang w:eastAsia="ru-RU"/>
              </w:rPr>
              <w:t xml:space="preserve"> (Сб</w:t>
            </w:r>
            <w:r w:rsidR="009B03D1"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 xml:space="preserve">т-220. </w:t>
            </w:r>
            <w:proofErr w:type="gramStart"/>
            <w:r w:rsidRPr="00BD3C42">
              <w:rPr>
                <w:rFonts w:ascii="Times New Roman" w:eastAsia="Times New Roman" w:hAnsi="Times New Roman" w:cs="Times New Roman"/>
                <w:sz w:val="24"/>
                <w:szCs w:val="24"/>
                <w:lang w:eastAsia="ru-RU"/>
              </w:rPr>
              <w:t xml:space="preserve">СДст1-55) </w:t>
            </w:r>
            <w:proofErr w:type="gramEnd"/>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Песни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 xml:space="preserve">Упражнения: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«Ветерок и ветер». «Лендлер»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Бетховена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т-60, 213, СДст1-49)</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«Притопы» фин.н</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 , обр. Тимофеева (Сб.ст-60,214, СДст1-50)</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b/>
                <w:color w:val="3366FF"/>
                <w:sz w:val="24"/>
                <w:szCs w:val="24"/>
                <w:u w:val="single"/>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lastRenderedPageBreak/>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Игра на детских музыкальных инструментах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Рождественская коляда, Святочный вечер.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Совершенствовать движения (приставной и дробный шаг, плавные движения руками с предметами </w:t>
            </w:r>
            <w:r w:rsidR="003F16E1" w:rsidRPr="00BD3C42">
              <w:rPr>
                <w:rFonts w:ascii="Times New Roman" w:eastAsia="Times New Roman" w:hAnsi="Times New Roman" w:cs="Times New Roman"/>
                <w:sz w:val="24"/>
                <w:szCs w:val="24"/>
                <w:lang w:eastAsia="ru-RU"/>
              </w:rPr>
              <w:t>- л</w:t>
            </w:r>
            <w:r w:rsidRPr="00BD3C42">
              <w:rPr>
                <w:rFonts w:ascii="Times New Roman" w:eastAsia="Times New Roman" w:hAnsi="Times New Roman" w:cs="Times New Roman"/>
                <w:sz w:val="24"/>
                <w:szCs w:val="24"/>
                <w:lang w:eastAsia="ru-RU"/>
              </w:rPr>
              <w:t>ентами).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1.Продолжать стимулировать и развивать песенное и танцевальное творчество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Развивать умение импровизировать отдельные действия, музыкальные фразы.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1.Развивать чувство ритма. Учить прохлопывать (простукивать муз</w:t>
            </w:r>
            <w:proofErr w:type="gramStart"/>
            <w:r w:rsidRPr="00BD3C42">
              <w:rPr>
                <w:rFonts w:ascii="Times New Roman" w:eastAsia="Times New Roman" w:hAnsi="Times New Roman" w:cs="Times New Roman"/>
                <w:sz w:val="24"/>
                <w:szCs w:val="24"/>
                <w:lang w:eastAsia="ru-RU"/>
              </w:rPr>
              <w:t>.</w:t>
            </w:r>
            <w:proofErr w:type="gramEnd"/>
            <w:r w:rsidRPr="00BD3C42">
              <w:rPr>
                <w:rFonts w:ascii="Times New Roman" w:eastAsia="Times New Roman" w:hAnsi="Times New Roman" w:cs="Times New Roman"/>
                <w:sz w:val="24"/>
                <w:szCs w:val="24"/>
                <w:lang w:eastAsia="ru-RU"/>
              </w:rPr>
              <w:t xml:space="preserve">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олоточком) ритм песен.</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Развивать тембровый слух.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Закреплять умение играть на металлофоне несложные мелодии, колокольчиках, бубенцах, сопровождать игру пением.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Учить </w:t>
            </w:r>
            <w:proofErr w:type="gramStart"/>
            <w:r w:rsidRPr="00BD3C42">
              <w:rPr>
                <w:rFonts w:ascii="Times New Roman" w:eastAsia="Times New Roman" w:hAnsi="Times New Roman" w:cs="Times New Roman"/>
                <w:sz w:val="24"/>
                <w:szCs w:val="24"/>
                <w:lang w:eastAsia="ru-RU"/>
              </w:rPr>
              <w:t>точно</w:t>
            </w:r>
            <w:proofErr w:type="gramEnd"/>
            <w:r w:rsidRPr="00BD3C42">
              <w:rPr>
                <w:rFonts w:ascii="Times New Roman" w:eastAsia="Times New Roman" w:hAnsi="Times New Roman" w:cs="Times New Roman"/>
                <w:sz w:val="24"/>
                <w:szCs w:val="24"/>
                <w:lang w:eastAsia="ru-RU"/>
              </w:rPr>
              <w:t xml:space="preserve"> передавать ритмический рисунок на ударных, шумовых инструментах, диатоническом металлофоне.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к самостоятельному творчеству.</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Приобщать к народным традициям, закреплять знания о коляде, </w:t>
            </w:r>
            <w:proofErr w:type="spellStart"/>
            <w:r w:rsidRPr="00BD3C42">
              <w:rPr>
                <w:rFonts w:ascii="Times New Roman" w:eastAsia="Times New Roman" w:hAnsi="Times New Roman" w:cs="Times New Roman"/>
                <w:sz w:val="24"/>
                <w:szCs w:val="24"/>
                <w:lang w:eastAsia="ru-RU"/>
              </w:rPr>
              <w:t>колядовщиках</w:t>
            </w:r>
            <w:proofErr w:type="spellEnd"/>
            <w:r w:rsidRPr="00BD3C42">
              <w:rPr>
                <w:rFonts w:ascii="Times New Roman" w:eastAsia="Times New Roman" w:hAnsi="Times New Roman" w:cs="Times New Roman"/>
                <w:sz w:val="24"/>
                <w:szCs w:val="24"/>
                <w:lang w:eastAsia="ru-RU"/>
              </w:rPr>
              <w:t>, рождественских праздниках.</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«Приставной шаг в сторону» </w:t>
            </w:r>
            <w:proofErr w:type="gramStart"/>
            <w:r w:rsidRPr="00BD3C42">
              <w:rPr>
                <w:rFonts w:ascii="Times New Roman" w:eastAsia="Times New Roman" w:hAnsi="Times New Roman" w:cs="Times New Roman"/>
                <w:sz w:val="24"/>
                <w:szCs w:val="24"/>
                <w:lang w:eastAsia="ru-RU"/>
              </w:rPr>
              <w:t>нем</w:t>
            </w:r>
            <w:proofErr w:type="gramEnd"/>
            <w:r w:rsidRPr="00BD3C42">
              <w:rPr>
                <w:rFonts w:ascii="Times New Roman" w:eastAsia="Times New Roman" w:hAnsi="Times New Roman" w:cs="Times New Roman"/>
                <w:sz w:val="24"/>
                <w:szCs w:val="24"/>
                <w:lang w:eastAsia="ru-RU"/>
              </w:rPr>
              <w:t>.н.м.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т-203, СДст1-41)</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4. «Мячики» Па-де-труа. М.Чайковского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т-74,218, СДст1-54)</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«Танец в кругу» фин.н.м, </w:t>
            </w:r>
            <w:proofErr w:type="spellStart"/>
            <w:r w:rsidRPr="00BD3C42">
              <w:rPr>
                <w:rFonts w:ascii="Times New Roman" w:eastAsia="Times New Roman" w:hAnsi="Times New Roman" w:cs="Times New Roman"/>
                <w:sz w:val="24"/>
                <w:szCs w:val="24"/>
                <w:lang w:eastAsia="ru-RU"/>
              </w:rPr>
              <w:t>обр</w:t>
            </w:r>
            <w:proofErr w:type="gramStart"/>
            <w:r w:rsidRPr="00BD3C42">
              <w:rPr>
                <w:rFonts w:ascii="Times New Roman" w:eastAsia="Times New Roman" w:hAnsi="Times New Roman" w:cs="Times New Roman"/>
                <w:sz w:val="24"/>
                <w:szCs w:val="24"/>
                <w:lang w:eastAsia="ru-RU"/>
              </w:rPr>
              <w:t>.К</w:t>
            </w:r>
            <w:proofErr w:type="gramEnd"/>
            <w:r w:rsidRPr="00BD3C42">
              <w:rPr>
                <w:rFonts w:ascii="Times New Roman" w:eastAsia="Times New Roman" w:hAnsi="Times New Roman" w:cs="Times New Roman"/>
                <w:sz w:val="24"/>
                <w:szCs w:val="24"/>
                <w:lang w:eastAsia="ru-RU"/>
              </w:rPr>
              <w:t>аплуновой</w:t>
            </w:r>
            <w:proofErr w:type="spellEnd"/>
            <w:r w:rsidRPr="00BD3C42">
              <w:rPr>
                <w:rFonts w:ascii="Times New Roman" w:eastAsia="Times New Roman" w:hAnsi="Times New Roman" w:cs="Times New Roman"/>
                <w:sz w:val="24"/>
                <w:szCs w:val="24"/>
                <w:lang w:eastAsia="ru-RU"/>
              </w:rPr>
              <w:t xml:space="preserve"> (Сб</w:t>
            </w:r>
            <w:r w:rsidR="00EF120D"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т-212, СДст1-50)</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sz w:val="24"/>
                <w:szCs w:val="24"/>
                <w:lang w:eastAsia="ru-RU"/>
              </w:rPr>
              <w:t xml:space="preserve"> </w:t>
            </w: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«Кот и мыши» м</w:t>
            </w:r>
            <w:proofErr w:type="gramStart"/>
            <w:r w:rsidRPr="00BD3C42">
              <w:rPr>
                <w:rFonts w:ascii="Times New Roman" w:eastAsia="Times New Roman" w:hAnsi="Times New Roman" w:cs="Times New Roman"/>
                <w:sz w:val="24"/>
                <w:szCs w:val="24"/>
                <w:lang w:eastAsia="ru-RU"/>
              </w:rPr>
              <w:t>.Л</w:t>
            </w:r>
            <w:proofErr w:type="gramEnd"/>
            <w:r w:rsidRPr="00BD3C42">
              <w:rPr>
                <w:rFonts w:ascii="Times New Roman" w:eastAsia="Times New Roman" w:hAnsi="Times New Roman" w:cs="Times New Roman"/>
                <w:sz w:val="24"/>
                <w:szCs w:val="24"/>
                <w:lang w:eastAsia="ru-RU"/>
              </w:rPr>
              <w:t>омовой (Сб</w:t>
            </w:r>
            <w:r w:rsidR="009B03D1"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т-198, СДст1-37)</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Песенки-колядки, перепляс.</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«Богатыри шагают», превращение царевны в лебедя.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«Белка», «Сыграй, как 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«Угадай, какой инструмент звучит?» (группы струнных, духовых, ударных инструментов).</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«Белка»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Римского-Корсакова.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«Скачем по лестнице» </w:t>
            </w:r>
            <w:proofErr w:type="spellStart"/>
            <w:r w:rsidRPr="00BD3C42">
              <w:rPr>
                <w:rFonts w:ascii="Times New Roman" w:eastAsia="Times New Roman" w:hAnsi="Times New Roman" w:cs="Times New Roman"/>
                <w:sz w:val="24"/>
                <w:szCs w:val="24"/>
                <w:lang w:eastAsia="ru-RU"/>
              </w:rPr>
              <w:t>муз</w:t>
            </w:r>
            <w:proofErr w:type="gramStart"/>
            <w:r w:rsidRPr="00BD3C42">
              <w:rPr>
                <w:rFonts w:ascii="Times New Roman" w:eastAsia="Times New Roman" w:hAnsi="Times New Roman" w:cs="Times New Roman"/>
                <w:sz w:val="24"/>
                <w:szCs w:val="24"/>
                <w:lang w:eastAsia="ru-RU"/>
              </w:rPr>
              <w:t>.Т</w:t>
            </w:r>
            <w:proofErr w:type="gramEnd"/>
            <w:r w:rsidRPr="00BD3C42">
              <w:rPr>
                <w:rFonts w:ascii="Times New Roman" w:eastAsia="Times New Roman" w:hAnsi="Times New Roman" w:cs="Times New Roman"/>
                <w:sz w:val="24"/>
                <w:szCs w:val="24"/>
                <w:lang w:eastAsia="ru-RU"/>
              </w:rPr>
              <w:t>иличеевой</w:t>
            </w:r>
            <w:proofErr w:type="spellEnd"/>
            <w:r w:rsidRPr="00BD3C42">
              <w:rPr>
                <w:rFonts w:ascii="Times New Roman" w:eastAsia="Times New Roman" w:hAnsi="Times New Roman" w:cs="Times New Roman"/>
                <w:sz w:val="24"/>
                <w:szCs w:val="24"/>
                <w:lang w:eastAsia="ru-RU"/>
              </w:rPr>
              <w:t xml:space="preserve">, сл.Дымовой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Колядки, рождественские забавы.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выбору педагога.</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ФЕВРАЛЬ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590268">
            <w:pPr>
              <w:spacing w:after="0" w:line="240" w:lineRule="auto"/>
              <w:rPr>
                <w:rFonts w:ascii="Times New Roman" w:eastAsia="Times New Roman" w:hAnsi="Times New Roman" w:cs="Times New Roman"/>
                <w:color w:val="3366FF"/>
                <w:sz w:val="24"/>
                <w:szCs w:val="24"/>
                <w:u w:val="single"/>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lang w:eastAsia="ru-RU"/>
              </w:rPr>
              <w:t>Блок: Жанры музыки. Танец.</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1. Развивать интерес к слушанию танцевальной музыки; обогащать музыкальные впечатления детей.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Расширять представления о жанрах музыки, видах танца: познакомить с вальсом, народной пляской, полькой.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Закреплять умение различать средства музыкальной выразительности, особенности инструментального исполнения различных </w:t>
            </w:r>
            <w:r w:rsidRPr="002B75F7">
              <w:rPr>
                <w:rFonts w:ascii="Times New Roman" w:eastAsia="Times New Roman" w:hAnsi="Times New Roman" w:cs="Times New Roman"/>
                <w:sz w:val="24"/>
                <w:szCs w:val="24"/>
                <w:lang w:eastAsia="ru-RU"/>
              </w:rPr>
              <w:lastRenderedPageBreak/>
              <w:t>танцевальных мелодий.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Продолжать развивать умение передавать в пении характер песни, четкий ритмический рисунок.</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Учить </w:t>
            </w:r>
            <w:proofErr w:type="gramStart"/>
            <w:r w:rsidRPr="002B75F7">
              <w:rPr>
                <w:rFonts w:ascii="Times New Roman" w:eastAsia="Times New Roman" w:hAnsi="Times New Roman" w:cs="Times New Roman"/>
                <w:sz w:val="24"/>
                <w:szCs w:val="24"/>
                <w:lang w:eastAsia="ru-RU"/>
              </w:rPr>
              <w:t>чисто</w:t>
            </w:r>
            <w:proofErr w:type="gramEnd"/>
            <w:r w:rsidRPr="002B75F7">
              <w:rPr>
                <w:rFonts w:ascii="Times New Roman" w:eastAsia="Times New Roman" w:hAnsi="Times New Roman" w:cs="Times New Roman"/>
                <w:sz w:val="24"/>
                <w:szCs w:val="24"/>
                <w:lang w:eastAsia="ru-RU"/>
              </w:rPr>
              <w:t xml:space="preserve"> интонировать мелодию, равномерно брать дыхание перед началом музыкальной фразы, правильно расходовать его.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следить за дикцией, артикуляцией во время пения.</w:t>
            </w:r>
          </w:p>
          <w:p w:rsidR="00BD3C42" w:rsidRPr="002B75F7" w:rsidRDefault="00BD3C42" w:rsidP="00BD3C42">
            <w:pPr>
              <w:spacing w:after="0" w:line="240" w:lineRule="auto"/>
              <w:rPr>
                <w:rFonts w:ascii="Times New Roman" w:eastAsia="Times New Roman" w:hAnsi="Times New Roman" w:cs="Times New Roman"/>
                <w:color w:val="FF0000"/>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Совершенствовать умение выразительно двигаться в соответствии с характером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Закреплять умение начинать и заканчивать движение вместе с музыкой.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w:t>
            </w:r>
            <w:proofErr w:type="gramStart"/>
            <w:r w:rsidRPr="002B75F7">
              <w:rPr>
                <w:rFonts w:ascii="Times New Roman" w:eastAsia="Times New Roman" w:hAnsi="Times New Roman" w:cs="Times New Roman"/>
                <w:sz w:val="24"/>
                <w:szCs w:val="24"/>
                <w:lang w:eastAsia="ru-RU"/>
              </w:rPr>
              <w:t>Совершенствовать навыки выразительного движения: бодрый марш, прямой галоп, пружинки, кружение в паре).</w:t>
            </w:r>
            <w:proofErr w:type="gramEnd"/>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«Вальс»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.П.Чайковского (Детский альбом) (</w:t>
            </w:r>
            <w:proofErr w:type="spellStart"/>
            <w:r w:rsidRPr="002B75F7">
              <w:rPr>
                <w:rFonts w:ascii="Times New Roman" w:eastAsia="Times New Roman" w:hAnsi="Times New Roman" w:cs="Times New Roman"/>
                <w:sz w:val="24"/>
                <w:szCs w:val="24"/>
                <w:lang w:eastAsia="ru-RU"/>
              </w:rPr>
              <w:t>СД.ст</w:t>
            </w:r>
            <w:proofErr w:type="spellEnd"/>
            <w:r w:rsidR="00EF120D"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луш-26)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«Итальянская полька»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С.Рахманинова (</w:t>
            </w:r>
            <w:proofErr w:type="spellStart"/>
            <w:r w:rsidRPr="002B75F7">
              <w:rPr>
                <w:rFonts w:ascii="Times New Roman" w:eastAsia="Times New Roman" w:hAnsi="Times New Roman" w:cs="Times New Roman"/>
                <w:sz w:val="24"/>
                <w:szCs w:val="24"/>
                <w:lang w:eastAsia="ru-RU"/>
              </w:rPr>
              <w:t>СД.ст</w:t>
            </w:r>
            <w:proofErr w:type="spellEnd"/>
            <w:r w:rsidR="00EF120D"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луш-27)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«Полянка» рус. народная плясова</w:t>
            </w:r>
            <w:r w:rsidR="00EF120D" w:rsidRPr="002B75F7">
              <w:rPr>
                <w:rFonts w:ascii="Times New Roman" w:eastAsia="Times New Roman" w:hAnsi="Times New Roman" w:cs="Times New Roman"/>
                <w:sz w:val="24"/>
                <w:szCs w:val="24"/>
                <w:lang w:eastAsia="ru-RU"/>
              </w:rPr>
              <w:t>я (</w:t>
            </w:r>
            <w:r w:rsidRPr="002B75F7">
              <w:rPr>
                <w:rFonts w:ascii="Times New Roman" w:eastAsia="Times New Roman" w:hAnsi="Times New Roman" w:cs="Times New Roman"/>
                <w:sz w:val="24"/>
                <w:szCs w:val="24"/>
                <w:lang w:eastAsia="ru-RU"/>
              </w:rPr>
              <w:t>СД.ст</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луш-28)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«Труба» м. Тиличеевой, сл</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айденовой (Сб</w:t>
            </w:r>
            <w:r w:rsidR="00EF120D" w:rsidRPr="002B75F7">
              <w:rPr>
                <w:rFonts w:ascii="Times New Roman" w:eastAsia="Times New Roman" w:hAnsi="Times New Roman" w:cs="Times New Roman"/>
                <w:sz w:val="24"/>
                <w:szCs w:val="24"/>
                <w:lang w:eastAsia="ru-RU"/>
              </w:rPr>
              <w:t xml:space="preserve">. </w:t>
            </w:r>
            <w:proofErr w:type="spellStart"/>
            <w:r w:rsidR="00EF120D" w:rsidRPr="002B75F7">
              <w:rPr>
                <w:rFonts w:ascii="Times New Roman" w:eastAsia="Times New Roman" w:hAnsi="Times New Roman" w:cs="Times New Roman"/>
                <w:sz w:val="24"/>
                <w:szCs w:val="24"/>
                <w:lang w:eastAsia="ru-RU"/>
              </w:rPr>
              <w:t>у</w:t>
            </w:r>
            <w:r w:rsidRPr="002B75F7">
              <w:rPr>
                <w:rFonts w:ascii="Times New Roman" w:eastAsia="Times New Roman" w:hAnsi="Times New Roman" w:cs="Times New Roman"/>
                <w:sz w:val="24"/>
                <w:szCs w:val="24"/>
                <w:lang w:eastAsia="ru-RU"/>
              </w:rPr>
              <w:t>дп</w:t>
            </w:r>
            <w:proofErr w:type="spellEnd"/>
            <w:r w:rsidR="00425A5B" w:rsidRPr="002B75F7">
              <w:rPr>
                <w:rFonts w:ascii="Times New Roman" w:eastAsia="Times New Roman" w:hAnsi="Times New Roman" w:cs="Times New Roman"/>
                <w:sz w:val="24"/>
                <w:szCs w:val="24"/>
                <w:lang w:eastAsia="ru-RU"/>
              </w:rPr>
              <w:t>. с</w:t>
            </w:r>
            <w:r w:rsidRPr="002B75F7">
              <w:rPr>
                <w:rFonts w:ascii="Times New Roman" w:eastAsia="Times New Roman" w:hAnsi="Times New Roman" w:cs="Times New Roman"/>
                <w:sz w:val="24"/>
                <w:szCs w:val="24"/>
                <w:lang w:eastAsia="ru-RU"/>
              </w:rPr>
              <w:t>т-42)</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w:t>
            </w:r>
            <w:proofErr w:type="spellStart"/>
            <w:r w:rsidRPr="002B75F7">
              <w:rPr>
                <w:rFonts w:ascii="Times New Roman" w:eastAsia="Times New Roman" w:hAnsi="Times New Roman" w:cs="Times New Roman"/>
                <w:sz w:val="24"/>
                <w:szCs w:val="24"/>
                <w:lang w:eastAsia="ru-RU"/>
              </w:rPr>
              <w:t>Чики-чики</w:t>
            </w:r>
            <w:proofErr w:type="spell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чикалочки</w:t>
            </w:r>
            <w:proofErr w:type="spell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рус</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.м</w:t>
            </w:r>
            <w:proofErr w:type="spellEnd"/>
            <w:r w:rsidRPr="002B75F7">
              <w:rPr>
                <w:rFonts w:ascii="Times New Roman" w:eastAsia="Times New Roman" w:hAnsi="Times New Roman" w:cs="Times New Roman"/>
                <w:sz w:val="24"/>
                <w:szCs w:val="24"/>
                <w:lang w:eastAsia="ru-RU"/>
              </w:rPr>
              <w:t>., обр. Тиличеевой (Сб.удп.ст-54)</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sz w:val="24"/>
                <w:szCs w:val="24"/>
                <w:lang w:eastAsia="ru-RU"/>
              </w:rPr>
              <w:t>Песни, хоровод к утреннику 8 марта (23 февраля)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«Шаг и поскок» м. Ломовой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 xml:space="preserve">т-58,224, СДст1-58)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«Марш» м. Богословского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т-94,227, СД ст2-1)</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Танец:</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«Парная пляска» </w:t>
            </w:r>
            <w:proofErr w:type="spellStart"/>
            <w:r w:rsidRPr="002B75F7">
              <w:rPr>
                <w:rFonts w:ascii="Times New Roman" w:eastAsia="Times New Roman" w:hAnsi="Times New Roman" w:cs="Times New Roman"/>
                <w:sz w:val="24"/>
                <w:szCs w:val="24"/>
                <w:lang w:eastAsia="ru-RU"/>
              </w:rPr>
              <w:t>чеш.н.м</w:t>
            </w:r>
            <w:proofErr w:type="spellEnd"/>
            <w:r w:rsidRPr="002B75F7">
              <w:rPr>
                <w:rFonts w:ascii="Times New Roman" w:eastAsia="Times New Roman" w:hAnsi="Times New Roman" w:cs="Times New Roman"/>
                <w:sz w:val="24"/>
                <w:szCs w:val="24"/>
                <w:lang w:eastAsia="ru-RU"/>
              </w:rPr>
              <w:t>.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т-75, 223, СДст1-57)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«Озорная полька» м. </w:t>
            </w:r>
            <w:proofErr w:type="spellStart"/>
            <w:r w:rsidRPr="002B75F7">
              <w:rPr>
                <w:rFonts w:ascii="Times New Roman" w:eastAsia="Times New Roman" w:hAnsi="Times New Roman" w:cs="Times New Roman"/>
                <w:sz w:val="24"/>
                <w:szCs w:val="24"/>
                <w:lang w:eastAsia="ru-RU"/>
              </w:rPr>
              <w:t>Вересокиной</w:t>
            </w:r>
            <w:proofErr w:type="spellEnd"/>
            <w:r w:rsidRPr="002B75F7">
              <w:rPr>
                <w:rFonts w:ascii="Times New Roman" w:eastAsia="Times New Roman" w:hAnsi="Times New Roman" w:cs="Times New Roman"/>
                <w:sz w:val="24"/>
                <w:szCs w:val="24"/>
                <w:lang w:eastAsia="ru-RU"/>
              </w:rPr>
              <w:t xml:space="preserve">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т-234, СДст2-6)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Групповые и индивидуальные танцы по замыслу сценария.</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«Что нам нравится зимой?» м. </w:t>
            </w:r>
            <w:proofErr w:type="spellStart"/>
            <w:r w:rsidRPr="002B75F7">
              <w:rPr>
                <w:rFonts w:ascii="Times New Roman" w:eastAsia="Times New Roman" w:hAnsi="Times New Roman" w:cs="Times New Roman"/>
                <w:sz w:val="24"/>
                <w:szCs w:val="24"/>
                <w:lang w:eastAsia="ru-RU"/>
              </w:rPr>
              <w:t>Тиличенко</w:t>
            </w:r>
            <w:proofErr w:type="spellEnd"/>
            <w:r w:rsidRPr="002B75F7">
              <w:rPr>
                <w:rFonts w:ascii="Times New Roman" w:eastAsia="Times New Roman" w:hAnsi="Times New Roman" w:cs="Times New Roman"/>
                <w:sz w:val="24"/>
                <w:szCs w:val="24"/>
                <w:lang w:eastAsia="ru-RU"/>
              </w:rPr>
              <w:t>, сл</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екрасовой (Сб.ст-230, СДст2-3).</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Игры по замыслу сценария.</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b/>
                <w:color w:val="3366FF"/>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lastRenderedPageBreak/>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Тематическое занятие к 23 февраля.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к выбору характерных движений при изображении игровых персонажей</w:t>
            </w:r>
            <w:proofErr w:type="gramStart"/>
            <w:r w:rsidRPr="00BD3C42">
              <w:rPr>
                <w:rFonts w:ascii="Times New Roman" w:eastAsia="Times New Roman" w:hAnsi="Times New Roman" w:cs="Times New Roman"/>
                <w:sz w:val="24"/>
                <w:szCs w:val="24"/>
                <w:lang w:eastAsia="ru-RU"/>
              </w:rPr>
              <w:t xml:space="preserve"> .</w:t>
            </w:r>
            <w:proofErr w:type="gramEnd"/>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1.Развивать тембровый слух, музыкальную память.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Поддерживать интерес к игре на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2.Приучать детей подыгрывать на металлофоне.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Поддерживать желание музицировать, напевать, слушать мелодии.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Вызвать положительные эмоции, расширять представление о защитниках Отечества,  воспитывать чувство коллективизма.</w:t>
            </w: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Персонажи сказки «Петя и волк»</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Звучание деревянных и медных духовых инструментов, скрипки (викторина по сказке «Петя и волк»)</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замыслу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Любые знакомые детям музыкальные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МАРТ</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590268">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 Сказка в музыке. Блок: Знакомство с музыкальными инструментами.</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w:t>
            </w:r>
            <w:proofErr w:type="gramStart"/>
            <w:r w:rsidRPr="002B75F7">
              <w:rPr>
                <w:rFonts w:ascii="Times New Roman" w:eastAsia="Times New Roman" w:hAnsi="Times New Roman" w:cs="Times New Roman"/>
                <w:sz w:val="24"/>
                <w:szCs w:val="24"/>
                <w:lang w:eastAsia="ru-RU"/>
              </w:rPr>
              <w:t>Знакомить детей со звучанием инструментов – флейта, гобой, кларнет, валторна, фагот, скрипка.</w:t>
            </w:r>
            <w:proofErr w:type="gramEnd"/>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различать изобразительность музыки, передающую образ персонажа.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Закреплять умение эмоционально реагировать на музыку, определять ее характер.</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Симфоническая сказка «Петя и волк»  м. С.Прокофьева (СДст</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луш-19-25)</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Флейта – «Птичка»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Гобой – «Утка»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Кларнет – «Кошка»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Фагот – «Дедушка»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5. Валторна – «Волк»</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6. Скрипк</w:t>
            </w:r>
            <w:proofErr w:type="gramStart"/>
            <w:r w:rsidRPr="002B75F7">
              <w:rPr>
                <w:rFonts w:ascii="Times New Roman" w:eastAsia="Times New Roman" w:hAnsi="Times New Roman" w:cs="Times New Roman"/>
                <w:sz w:val="24"/>
                <w:szCs w:val="24"/>
                <w:lang w:eastAsia="ru-RU"/>
              </w:rPr>
              <w:t>а-</w:t>
            </w:r>
            <w:proofErr w:type="gramEnd"/>
            <w:r w:rsidRPr="002B75F7">
              <w:rPr>
                <w:rFonts w:ascii="Times New Roman" w:eastAsia="Times New Roman" w:hAnsi="Times New Roman" w:cs="Times New Roman"/>
                <w:sz w:val="24"/>
                <w:szCs w:val="24"/>
                <w:lang w:eastAsia="ru-RU"/>
              </w:rPr>
              <w:t xml:space="preserve"> «Петя»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DC6B5E" w:rsidP="00BD3C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w:t>
            </w:r>
            <w:r w:rsidR="00BD3C42" w:rsidRPr="002B75F7">
              <w:rPr>
                <w:rFonts w:ascii="Times New Roman" w:eastAsia="Times New Roman" w:hAnsi="Times New Roman" w:cs="Times New Roman"/>
                <w:sz w:val="24"/>
                <w:szCs w:val="24"/>
                <w:lang w:eastAsia="ru-RU"/>
              </w:rPr>
              <w:t>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1.Закреплять знания о структуре песни (вступление, запев, припев, проигрыш, заключение).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2. Закреплять умение исполнять песни разного характера.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Учить петь легко, подвижно, естественным голосом без напряжения, выразительно.</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Закреплять умение петь сольно и в ансамбле.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работать над ритмичностью движений.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Учить согласовывать движения с частями музыки в соответствии с ее динамикой, регистром.</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Развивать умение ориентироваться в пространстве.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4. Совершенствовать навык выразительного движения </w:t>
            </w:r>
            <w:proofErr w:type="gramStart"/>
            <w:r w:rsidRPr="002B75F7">
              <w:rPr>
                <w:rFonts w:ascii="Times New Roman" w:eastAsia="Times New Roman" w:hAnsi="Times New Roman" w:cs="Times New Roman"/>
                <w:sz w:val="24"/>
                <w:szCs w:val="24"/>
                <w:lang w:eastAsia="ru-RU"/>
              </w:rPr>
              <w:t xml:space="preserve">( </w:t>
            </w:r>
            <w:proofErr w:type="gramEnd"/>
            <w:r w:rsidRPr="002B75F7">
              <w:rPr>
                <w:rFonts w:ascii="Times New Roman" w:eastAsia="Times New Roman" w:hAnsi="Times New Roman" w:cs="Times New Roman"/>
                <w:sz w:val="24"/>
                <w:szCs w:val="24"/>
                <w:lang w:eastAsia="ru-RU"/>
              </w:rPr>
              <w:t>прыжки на двух ногах, танцевальный бег, поскоки с продвижением вперед, выбрасывание поочередно ног вперед в прыжке, кружение под руку).</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«Пароход гудит» м. Ломовой, </w:t>
            </w:r>
            <w:proofErr w:type="spellStart"/>
            <w:r w:rsidRPr="002B75F7">
              <w:rPr>
                <w:rFonts w:ascii="Times New Roman" w:eastAsia="Times New Roman" w:hAnsi="Times New Roman" w:cs="Times New Roman"/>
                <w:sz w:val="24"/>
                <w:szCs w:val="24"/>
                <w:lang w:eastAsia="ru-RU"/>
              </w:rPr>
              <w:t>сл</w:t>
            </w:r>
            <w:proofErr w:type="gramStart"/>
            <w:r w:rsidRPr="002B75F7">
              <w:rPr>
                <w:rFonts w:ascii="Times New Roman" w:eastAsia="Times New Roman" w:hAnsi="Times New Roman" w:cs="Times New Roman"/>
                <w:sz w:val="24"/>
                <w:szCs w:val="24"/>
                <w:lang w:eastAsia="ru-RU"/>
              </w:rPr>
              <w:t>.Г</w:t>
            </w:r>
            <w:proofErr w:type="gramEnd"/>
            <w:r w:rsidRPr="002B75F7">
              <w:rPr>
                <w:rFonts w:ascii="Times New Roman" w:eastAsia="Times New Roman" w:hAnsi="Times New Roman" w:cs="Times New Roman"/>
                <w:sz w:val="24"/>
                <w:szCs w:val="24"/>
                <w:lang w:eastAsia="ru-RU"/>
              </w:rPr>
              <w:t>ангова</w:t>
            </w:r>
            <w:proofErr w:type="spellEnd"/>
            <w:r w:rsidRPr="002B75F7">
              <w:rPr>
                <w:rFonts w:ascii="Times New Roman" w:eastAsia="Times New Roman" w:hAnsi="Times New Roman" w:cs="Times New Roman"/>
                <w:sz w:val="24"/>
                <w:szCs w:val="24"/>
                <w:lang w:eastAsia="ru-RU"/>
              </w:rPr>
              <w:t xml:space="preserve"> </w:t>
            </w:r>
            <w:r w:rsidRPr="002B75F7">
              <w:rPr>
                <w:rFonts w:ascii="Times New Roman" w:eastAsia="Times New Roman" w:hAnsi="Times New Roman" w:cs="Times New Roman"/>
                <w:sz w:val="24"/>
                <w:szCs w:val="24"/>
                <w:lang w:eastAsia="ru-RU"/>
              </w:rPr>
              <w:lastRenderedPageBreak/>
              <w:t>(Сб.удп.ст-64)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«Лифт» м. </w:t>
            </w:r>
            <w:proofErr w:type="spellStart"/>
            <w:r w:rsidRPr="002B75F7">
              <w:rPr>
                <w:rFonts w:ascii="Times New Roman" w:eastAsia="Times New Roman" w:hAnsi="Times New Roman" w:cs="Times New Roman"/>
                <w:sz w:val="24"/>
                <w:szCs w:val="24"/>
                <w:lang w:eastAsia="ru-RU"/>
              </w:rPr>
              <w:t>Бырченко</w:t>
            </w:r>
            <w:proofErr w:type="spellEnd"/>
            <w:r w:rsidRPr="002B75F7">
              <w:rPr>
                <w:rFonts w:ascii="Times New Roman" w:eastAsia="Times New Roman" w:hAnsi="Times New Roman" w:cs="Times New Roman"/>
                <w:sz w:val="24"/>
                <w:szCs w:val="24"/>
                <w:lang w:eastAsia="ru-RU"/>
              </w:rPr>
              <w:t>, сл</w:t>
            </w:r>
            <w:proofErr w:type="gramStart"/>
            <w:r w:rsidRPr="002B75F7">
              <w:rPr>
                <w:rFonts w:ascii="Times New Roman" w:eastAsia="Times New Roman" w:hAnsi="Times New Roman" w:cs="Times New Roman"/>
                <w:sz w:val="24"/>
                <w:szCs w:val="24"/>
                <w:lang w:eastAsia="ru-RU"/>
              </w:rPr>
              <w:t>.Ф</w:t>
            </w:r>
            <w:proofErr w:type="gramEnd"/>
            <w:r w:rsidRPr="002B75F7">
              <w:rPr>
                <w:rFonts w:ascii="Times New Roman" w:eastAsia="Times New Roman" w:hAnsi="Times New Roman" w:cs="Times New Roman"/>
                <w:sz w:val="24"/>
                <w:szCs w:val="24"/>
                <w:lang w:eastAsia="ru-RU"/>
              </w:rPr>
              <w:t>ельдшера 9Сб.удп-66)</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«Про козлика» м. Струве, </w:t>
            </w:r>
            <w:proofErr w:type="spellStart"/>
            <w:r w:rsidRPr="002B75F7">
              <w:rPr>
                <w:rFonts w:ascii="Times New Roman" w:eastAsia="Times New Roman" w:hAnsi="Times New Roman" w:cs="Times New Roman"/>
                <w:sz w:val="24"/>
                <w:szCs w:val="24"/>
                <w:lang w:eastAsia="ru-RU"/>
              </w:rPr>
              <w:t>сл</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емернина</w:t>
            </w:r>
            <w:proofErr w:type="spellEnd"/>
            <w:r w:rsidRPr="002B75F7">
              <w:rPr>
                <w:rFonts w:ascii="Times New Roman" w:eastAsia="Times New Roman" w:hAnsi="Times New Roman" w:cs="Times New Roman"/>
                <w:sz w:val="24"/>
                <w:szCs w:val="24"/>
                <w:lang w:eastAsia="ru-RU"/>
              </w:rPr>
              <w:t xml:space="preserve"> (Сб.ст-236, СДст2-8)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2.«Кончается зима» м. </w:t>
            </w:r>
            <w:proofErr w:type="spellStart"/>
            <w:r w:rsidRPr="002B75F7">
              <w:rPr>
                <w:rFonts w:ascii="Times New Roman" w:eastAsia="Times New Roman" w:hAnsi="Times New Roman" w:cs="Times New Roman"/>
                <w:sz w:val="24"/>
                <w:szCs w:val="24"/>
                <w:lang w:eastAsia="ru-RU"/>
              </w:rPr>
              <w:t>Попатенко</w:t>
            </w:r>
            <w:proofErr w:type="spellEnd"/>
            <w:r w:rsidRPr="002B75F7">
              <w:rPr>
                <w:rFonts w:ascii="Times New Roman" w:eastAsia="Times New Roman" w:hAnsi="Times New Roman" w:cs="Times New Roman"/>
                <w:sz w:val="24"/>
                <w:szCs w:val="24"/>
                <w:lang w:eastAsia="ru-RU"/>
              </w:rPr>
              <w:t>, сл</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айденовой (Сб.ст-240, СДст2-12)</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«Отойди и подойди» </w:t>
            </w:r>
            <w:proofErr w:type="spellStart"/>
            <w:r w:rsidRPr="002B75F7">
              <w:rPr>
                <w:rFonts w:ascii="Times New Roman" w:eastAsia="Times New Roman" w:hAnsi="Times New Roman" w:cs="Times New Roman"/>
                <w:sz w:val="24"/>
                <w:szCs w:val="24"/>
                <w:lang w:eastAsia="ru-RU"/>
              </w:rPr>
              <w:t>чеш.н</w:t>
            </w:r>
            <w:proofErr w:type="gramStart"/>
            <w:r w:rsidRPr="002B75F7">
              <w:rPr>
                <w:rFonts w:ascii="Times New Roman" w:eastAsia="Times New Roman" w:hAnsi="Times New Roman" w:cs="Times New Roman"/>
                <w:sz w:val="24"/>
                <w:szCs w:val="24"/>
                <w:lang w:eastAsia="ru-RU"/>
              </w:rPr>
              <w:t>.м</w:t>
            </w:r>
            <w:proofErr w:type="spellEnd"/>
            <w:proofErr w:type="gramEnd"/>
            <w:r w:rsidRPr="002B75F7">
              <w:rPr>
                <w:rFonts w:ascii="Times New Roman" w:eastAsia="Times New Roman" w:hAnsi="Times New Roman" w:cs="Times New Roman"/>
                <w:sz w:val="24"/>
                <w:szCs w:val="24"/>
                <w:lang w:eastAsia="ru-RU"/>
              </w:rPr>
              <w:t xml:space="preserve"> (Сб.ст-107,247, СД ст2-18)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«Веселые ножки» </w:t>
            </w:r>
            <w:proofErr w:type="spellStart"/>
            <w:r w:rsidRPr="002B75F7">
              <w:rPr>
                <w:rFonts w:ascii="Times New Roman" w:eastAsia="Times New Roman" w:hAnsi="Times New Roman" w:cs="Times New Roman"/>
                <w:sz w:val="24"/>
                <w:szCs w:val="24"/>
                <w:lang w:eastAsia="ru-RU"/>
              </w:rPr>
              <w:t>мЛатв.н</w:t>
            </w:r>
            <w:proofErr w:type="gramStart"/>
            <w:r w:rsidRPr="002B75F7">
              <w:rPr>
                <w:rFonts w:ascii="Times New Roman" w:eastAsia="Times New Roman" w:hAnsi="Times New Roman" w:cs="Times New Roman"/>
                <w:sz w:val="24"/>
                <w:szCs w:val="24"/>
                <w:lang w:eastAsia="ru-RU"/>
              </w:rPr>
              <w:t>.м</w:t>
            </w:r>
            <w:proofErr w:type="spellEnd"/>
            <w:proofErr w:type="gramEnd"/>
            <w:r w:rsidRPr="002B75F7">
              <w:rPr>
                <w:rFonts w:ascii="Times New Roman" w:eastAsia="Times New Roman" w:hAnsi="Times New Roman" w:cs="Times New Roman"/>
                <w:sz w:val="24"/>
                <w:szCs w:val="24"/>
                <w:lang w:eastAsia="ru-RU"/>
              </w:rPr>
              <w:t>, )Сб.ст-225, СДст1-59)</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«Кто лучше скачет?» м. Ломовой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т-94, 232, СД ст2-4)</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«Передача платочка» м. Ломово</w:t>
            </w:r>
            <w:proofErr w:type="gramStart"/>
            <w:r w:rsidRPr="002B75F7">
              <w:rPr>
                <w:rFonts w:ascii="Times New Roman" w:eastAsia="Times New Roman" w:hAnsi="Times New Roman" w:cs="Times New Roman"/>
                <w:sz w:val="24"/>
                <w:szCs w:val="24"/>
                <w:lang w:eastAsia="ru-RU"/>
              </w:rPr>
              <w:t>й(</w:t>
            </w:r>
            <w:proofErr w:type="gramEnd"/>
            <w:r w:rsidRPr="002B75F7">
              <w:rPr>
                <w:rFonts w:ascii="Times New Roman" w:eastAsia="Times New Roman" w:hAnsi="Times New Roman" w:cs="Times New Roman"/>
                <w:sz w:val="24"/>
                <w:szCs w:val="24"/>
                <w:lang w:eastAsia="ru-RU"/>
              </w:rPr>
              <w:t>Сб.ст-243, СДст2-15)</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1.«Дружные тройки» м. Штрауса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т-246, СДст2-17)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Танец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«Сапожник» </w:t>
            </w:r>
            <w:proofErr w:type="spellStart"/>
            <w:r w:rsidRPr="002B75F7">
              <w:rPr>
                <w:rFonts w:ascii="Times New Roman" w:eastAsia="Times New Roman" w:hAnsi="Times New Roman" w:cs="Times New Roman"/>
                <w:sz w:val="24"/>
                <w:szCs w:val="24"/>
                <w:lang w:eastAsia="ru-RU"/>
              </w:rPr>
              <w:t>польс.н.м</w:t>
            </w:r>
            <w:proofErr w:type="spellEnd"/>
            <w:r w:rsidRPr="002B75F7">
              <w:rPr>
                <w:rFonts w:ascii="Times New Roman" w:eastAsia="Times New Roman" w:hAnsi="Times New Roman" w:cs="Times New Roman"/>
                <w:sz w:val="24"/>
                <w:szCs w:val="24"/>
                <w:lang w:eastAsia="ru-RU"/>
              </w:rPr>
              <w:t xml:space="preserve">, обр. </w:t>
            </w:r>
            <w:proofErr w:type="spellStart"/>
            <w:r w:rsidRPr="002B75F7">
              <w:rPr>
                <w:rFonts w:ascii="Times New Roman" w:eastAsia="Times New Roman" w:hAnsi="Times New Roman" w:cs="Times New Roman"/>
                <w:sz w:val="24"/>
                <w:szCs w:val="24"/>
                <w:lang w:eastAsia="ru-RU"/>
              </w:rPr>
              <w:t>ибирского</w:t>
            </w:r>
            <w:proofErr w:type="spell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с</w:t>
            </w:r>
            <w:proofErr w:type="gramStart"/>
            <w:r w:rsidRPr="002B75F7">
              <w:rPr>
                <w:rFonts w:ascii="Times New Roman" w:eastAsia="Times New Roman" w:hAnsi="Times New Roman" w:cs="Times New Roman"/>
                <w:sz w:val="24"/>
                <w:szCs w:val="24"/>
                <w:lang w:eastAsia="ru-RU"/>
              </w:rPr>
              <w:t>.К</w:t>
            </w:r>
            <w:proofErr w:type="gramEnd"/>
            <w:r w:rsidRPr="002B75F7">
              <w:rPr>
                <w:rFonts w:ascii="Times New Roman" w:eastAsia="Times New Roman" w:hAnsi="Times New Roman" w:cs="Times New Roman"/>
                <w:sz w:val="24"/>
                <w:szCs w:val="24"/>
                <w:lang w:eastAsia="ru-RU"/>
              </w:rPr>
              <w:t>ондрашенко</w:t>
            </w:r>
            <w:proofErr w:type="spellEnd"/>
            <w:r w:rsidRPr="002B75F7">
              <w:rPr>
                <w:rFonts w:ascii="Times New Roman" w:eastAsia="Times New Roman" w:hAnsi="Times New Roman" w:cs="Times New Roman"/>
                <w:sz w:val="24"/>
                <w:szCs w:val="24"/>
                <w:lang w:eastAsia="ru-RU"/>
              </w:rPr>
              <w:t xml:space="preserve"> (Сб.ст-108, 253. </w:t>
            </w:r>
            <w:proofErr w:type="gramStart"/>
            <w:r w:rsidRPr="002B75F7">
              <w:rPr>
                <w:rFonts w:ascii="Times New Roman" w:eastAsia="Times New Roman" w:hAnsi="Times New Roman" w:cs="Times New Roman"/>
                <w:sz w:val="24"/>
                <w:szCs w:val="24"/>
                <w:lang w:eastAsia="ru-RU"/>
              </w:rPr>
              <w:t>СДст2-24)</w:t>
            </w:r>
            <w:proofErr w:type="gramEnd"/>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«Найди себе пару» </w:t>
            </w:r>
            <w:proofErr w:type="spellStart"/>
            <w:r w:rsidRPr="002B75F7">
              <w:rPr>
                <w:rFonts w:ascii="Times New Roman" w:eastAsia="Times New Roman" w:hAnsi="Times New Roman" w:cs="Times New Roman"/>
                <w:sz w:val="24"/>
                <w:szCs w:val="24"/>
                <w:lang w:eastAsia="ru-RU"/>
              </w:rPr>
              <w:t>латв.н.м</w:t>
            </w:r>
            <w:proofErr w:type="spell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обр</w:t>
            </w:r>
            <w:proofErr w:type="gramStart"/>
            <w:r w:rsidRPr="002B75F7">
              <w:rPr>
                <w:rFonts w:ascii="Times New Roman" w:eastAsia="Times New Roman" w:hAnsi="Times New Roman" w:cs="Times New Roman"/>
                <w:sz w:val="24"/>
                <w:szCs w:val="24"/>
                <w:lang w:eastAsia="ru-RU"/>
              </w:rPr>
              <w:t>.П</w:t>
            </w:r>
            <w:proofErr w:type="gramEnd"/>
            <w:r w:rsidRPr="002B75F7">
              <w:rPr>
                <w:rFonts w:ascii="Times New Roman" w:eastAsia="Times New Roman" w:hAnsi="Times New Roman" w:cs="Times New Roman"/>
                <w:sz w:val="24"/>
                <w:szCs w:val="24"/>
                <w:lang w:eastAsia="ru-RU"/>
              </w:rPr>
              <w:t>опатенко</w:t>
            </w:r>
            <w:proofErr w:type="spellEnd"/>
            <w:r w:rsidRPr="002B75F7">
              <w:rPr>
                <w:rFonts w:ascii="Times New Roman" w:eastAsia="Times New Roman" w:hAnsi="Times New Roman" w:cs="Times New Roman"/>
                <w:sz w:val="24"/>
                <w:szCs w:val="24"/>
                <w:lang w:eastAsia="ru-RU"/>
              </w:rPr>
              <w:t xml:space="preserve"> (Сб.ст-247. </w:t>
            </w:r>
            <w:proofErr w:type="gramStart"/>
            <w:r w:rsidRPr="002B75F7">
              <w:rPr>
                <w:rFonts w:ascii="Times New Roman" w:eastAsia="Times New Roman" w:hAnsi="Times New Roman" w:cs="Times New Roman"/>
                <w:sz w:val="24"/>
                <w:szCs w:val="24"/>
                <w:lang w:eastAsia="ru-RU"/>
              </w:rPr>
              <w:t>СД ст2-19)</w:t>
            </w:r>
            <w:proofErr w:type="gramEnd"/>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Музыкальное творчество:</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Песенное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Танцевальное</w:t>
            </w:r>
          </w:p>
          <w:p w:rsidR="00BD3C42" w:rsidRPr="00BD3C42"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Игровое</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Самостоятельная деятельность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Утренник « Мамин день - 8 Марта»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1.Продолжать способствовать развитию детского творчества.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Закреплять умение импровизировать окончание мелодии, движения.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Развивать тембровый слух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Закреплять понятие - жанры музыки, учить на слух определять жанр музыкального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Упражнять в точной передаче ритма и движении мелодии на металлофоне, ксилофоне.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к пению любимых песен в повседневной жизни, самостоятельно пользоваться детскими шумовыми музыкальными инструментами.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Обогащать детей новыми впечатлениями.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Воспитывать любовь и уважение к с</w:t>
            </w:r>
            <w:r w:rsidR="00272DA2">
              <w:rPr>
                <w:rFonts w:ascii="Times New Roman" w:eastAsia="Times New Roman" w:hAnsi="Times New Roman" w:cs="Times New Roman"/>
                <w:sz w:val="24"/>
                <w:szCs w:val="24"/>
                <w:lang w:eastAsia="ru-RU"/>
              </w:rPr>
              <w:t>амому близкому человеку – маме.</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«Гуси» м. </w:t>
            </w:r>
            <w:proofErr w:type="spellStart"/>
            <w:r w:rsidRPr="00BD3C42">
              <w:rPr>
                <w:rFonts w:ascii="Times New Roman" w:eastAsia="Times New Roman" w:hAnsi="Times New Roman" w:cs="Times New Roman"/>
                <w:sz w:val="24"/>
                <w:szCs w:val="24"/>
                <w:lang w:eastAsia="ru-RU"/>
              </w:rPr>
              <w:t>Бырченко</w:t>
            </w:r>
            <w:proofErr w:type="spellEnd"/>
            <w:r w:rsidRPr="00BD3C42">
              <w:rPr>
                <w:rFonts w:ascii="Times New Roman" w:eastAsia="Times New Roman" w:hAnsi="Times New Roman" w:cs="Times New Roman"/>
                <w:sz w:val="24"/>
                <w:szCs w:val="24"/>
                <w:lang w:eastAsia="ru-RU"/>
              </w:rPr>
              <w:t xml:space="preserve"> (Сб</w:t>
            </w:r>
            <w:proofErr w:type="gramStart"/>
            <w:r w:rsidRPr="00BD3C42">
              <w:rPr>
                <w:rFonts w:ascii="Times New Roman" w:eastAsia="Times New Roman" w:hAnsi="Times New Roman" w:cs="Times New Roman"/>
                <w:sz w:val="24"/>
                <w:szCs w:val="24"/>
                <w:lang w:eastAsia="ru-RU"/>
              </w:rPr>
              <w:t>.у</w:t>
            </w:r>
            <w:proofErr w:type="gramEnd"/>
            <w:r w:rsidRPr="00BD3C42">
              <w:rPr>
                <w:rFonts w:ascii="Times New Roman" w:eastAsia="Times New Roman" w:hAnsi="Times New Roman" w:cs="Times New Roman"/>
                <w:sz w:val="24"/>
                <w:szCs w:val="24"/>
                <w:lang w:eastAsia="ru-RU"/>
              </w:rPr>
              <w:t>дп.ст-66)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Сочини песенку грустной сосульки (кап-кап), солнечного зайчика (</w:t>
            </w:r>
            <w:proofErr w:type="spellStart"/>
            <w:r w:rsidRPr="00BD3C42">
              <w:rPr>
                <w:rFonts w:ascii="Times New Roman" w:eastAsia="Times New Roman" w:hAnsi="Times New Roman" w:cs="Times New Roman"/>
                <w:sz w:val="24"/>
                <w:szCs w:val="24"/>
                <w:lang w:eastAsia="ru-RU"/>
              </w:rPr>
              <w:t>ля-ля</w:t>
            </w:r>
            <w:proofErr w:type="spellEnd"/>
            <w:r w:rsidRPr="00BD3C42">
              <w:rPr>
                <w:rFonts w:ascii="Times New Roman" w:eastAsia="Times New Roman" w:hAnsi="Times New Roman" w:cs="Times New Roman"/>
                <w:sz w:val="24"/>
                <w:szCs w:val="24"/>
                <w:lang w:eastAsia="ru-RU"/>
              </w:rPr>
              <w:t>) и пр.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«Какой инструмент звучит?»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«Жанры музыки»  музыкальная викторина.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 «Лифт» м. </w:t>
            </w:r>
            <w:proofErr w:type="spellStart"/>
            <w:r w:rsidRPr="00BD3C42">
              <w:rPr>
                <w:rFonts w:ascii="Times New Roman" w:eastAsia="Times New Roman" w:hAnsi="Times New Roman" w:cs="Times New Roman"/>
                <w:sz w:val="24"/>
                <w:szCs w:val="24"/>
                <w:lang w:eastAsia="ru-RU"/>
              </w:rPr>
              <w:t>Бырченко</w:t>
            </w:r>
            <w:proofErr w:type="spellEnd"/>
            <w:r w:rsidRPr="00BD3C42">
              <w:rPr>
                <w:rFonts w:ascii="Times New Roman" w:eastAsia="Times New Roman" w:hAnsi="Times New Roman" w:cs="Times New Roman"/>
                <w:sz w:val="24"/>
                <w:szCs w:val="24"/>
                <w:lang w:eastAsia="ru-RU"/>
              </w:rPr>
              <w:t>, сл</w:t>
            </w:r>
            <w:proofErr w:type="gramStart"/>
            <w:r w:rsidRPr="00BD3C42">
              <w:rPr>
                <w:rFonts w:ascii="Times New Roman" w:eastAsia="Times New Roman" w:hAnsi="Times New Roman" w:cs="Times New Roman"/>
                <w:sz w:val="24"/>
                <w:szCs w:val="24"/>
                <w:lang w:eastAsia="ru-RU"/>
              </w:rPr>
              <w:t>.Ф</w:t>
            </w:r>
            <w:proofErr w:type="gramEnd"/>
            <w:r w:rsidRPr="00BD3C42">
              <w:rPr>
                <w:rFonts w:ascii="Times New Roman" w:eastAsia="Times New Roman" w:hAnsi="Times New Roman" w:cs="Times New Roman"/>
                <w:sz w:val="24"/>
                <w:szCs w:val="24"/>
                <w:lang w:eastAsia="ru-RU"/>
              </w:rPr>
              <w:t>ельдшера 9Сб.удп-66)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Произведение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Любые знакомые детям музыкальные произведения.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музыкального руководителя.</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АПРЕЛЬ</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DC6B5E">
            <w:pPr>
              <w:spacing w:after="0" w:line="240" w:lineRule="auto"/>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color w:val="FF0000"/>
                <w:sz w:val="24"/>
                <w:szCs w:val="24"/>
                <w:lang w:eastAsia="ru-RU"/>
              </w:rPr>
            </w:pPr>
            <w:r w:rsidRPr="002B75F7">
              <w:rPr>
                <w:rFonts w:ascii="Times New Roman" w:eastAsia="Times New Roman" w:hAnsi="Times New Roman" w:cs="Times New Roman"/>
                <w:sz w:val="24"/>
                <w:szCs w:val="24"/>
                <w:lang w:eastAsia="ru-RU"/>
              </w:rPr>
              <w:t>Блок: Природа и музыка</w:t>
            </w:r>
            <w:r w:rsidRPr="002B75F7">
              <w:rPr>
                <w:rFonts w:ascii="Times New Roman" w:eastAsia="Times New Roman" w:hAnsi="Times New Roman" w:cs="Times New Roman"/>
                <w:color w:val="FF0000"/>
                <w:sz w:val="24"/>
                <w:szCs w:val="24"/>
                <w:lang w:eastAsia="ru-RU"/>
              </w:rPr>
              <w:t>.</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1.Подводить детей к самостоятельному определению характера музыки, высказываниям о ней.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Продолжать учить воспринимать и различать изобразительные элементы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Учить сравнивать произведения, побуждать высказываться о выразительных средствах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w:t>
            </w:r>
            <w:proofErr w:type="gramStart"/>
            <w:r w:rsidRPr="002B75F7">
              <w:rPr>
                <w:rFonts w:ascii="Times New Roman" w:eastAsia="Times New Roman" w:hAnsi="Times New Roman" w:cs="Times New Roman"/>
                <w:sz w:val="24"/>
                <w:szCs w:val="24"/>
                <w:lang w:eastAsia="ru-RU"/>
              </w:rPr>
              <w:t>«Подснежник» м.П.Чайковского (Времена года.</w:t>
            </w:r>
            <w:proofErr w:type="gramEnd"/>
            <w:r w:rsidRPr="002B75F7">
              <w:rPr>
                <w:rFonts w:ascii="Times New Roman" w:eastAsia="Times New Roman" w:hAnsi="Times New Roman" w:cs="Times New Roman"/>
                <w:sz w:val="24"/>
                <w:szCs w:val="24"/>
                <w:lang w:eastAsia="ru-RU"/>
              </w:rPr>
              <w:t xml:space="preserve"> </w:t>
            </w:r>
            <w:proofErr w:type="gramStart"/>
            <w:r w:rsidRPr="002B75F7">
              <w:rPr>
                <w:rFonts w:ascii="Times New Roman" w:eastAsia="Times New Roman" w:hAnsi="Times New Roman" w:cs="Times New Roman"/>
                <w:sz w:val="24"/>
                <w:szCs w:val="24"/>
                <w:lang w:eastAsia="ru-RU"/>
              </w:rPr>
              <w:t>Апрель)</w:t>
            </w:r>
            <w:proofErr w:type="gramEnd"/>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«Фея Весны»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С.Прокофьева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3. «Дождик» </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Г.Свиридова (шум дождя)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4. «Гром и дождь» м.Т.Чудова (Слуш</w:t>
            </w:r>
            <w:proofErr w:type="gramStart"/>
            <w:r w:rsidRPr="002B75F7">
              <w:rPr>
                <w:rFonts w:ascii="Times New Roman" w:eastAsia="Times New Roman" w:hAnsi="Times New Roman" w:cs="Times New Roman"/>
                <w:sz w:val="24"/>
                <w:szCs w:val="24"/>
                <w:lang w:eastAsia="ru-RU"/>
              </w:rPr>
              <w:t>.К</w:t>
            </w:r>
            <w:proofErr w:type="gramEnd"/>
            <w:r w:rsidRPr="002B75F7">
              <w:rPr>
                <w:rFonts w:ascii="Times New Roman" w:eastAsia="Times New Roman" w:hAnsi="Times New Roman" w:cs="Times New Roman"/>
                <w:sz w:val="24"/>
                <w:szCs w:val="24"/>
                <w:lang w:eastAsia="ru-RU"/>
              </w:rPr>
              <w:t>аплунова-26)</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Музыкально-ритмические движения: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Упражнения</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Пляски</w:t>
            </w:r>
          </w:p>
          <w:p w:rsidR="00BD3C42" w:rsidRPr="002B75F7"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Музыкальное творчество:</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Песенное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Танцевальное</w:t>
            </w:r>
          </w:p>
          <w:p w:rsidR="00BD3C42" w:rsidRPr="002B75F7" w:rsidRDefault="00BD3C42" w:rsidP="00CC65E2">
            <w:pPr>
              <w:numPr>
                <w:ilvl w:val="0"/>
                <w:numId w:val="10"/>
              </w:num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Игровое</w:t>
            </w:r>
          </w:p>
        </w:tc>
        <w:tc>
          <w:tcPr>
            <w:tcW w:w="5580" w:type="dxa"/>
          </w:tcPr>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1.Продолжать развивать музыкальную отзывчивость на песни различного характера.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Формировать умение петь легким звуком, без напряжения, самостоятельно начинать пение после вступление по показу педагога.</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1.Учить вслушиваться в музыкальное произведение, различать 2-3-х частную форму, самостоятельно изменять движения со сменой частей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 Выразительно передавать игровые образы в музыке, чувствовать динамические и </w:t>
            </w:r>
            <w:proofErr w:type="spellStart"/>
            <w:r w:rsidRPr="002B75F7">
              <w:rPr>
                <w:rFonts w:ascii="Times New Roman" w:eastAsia="Times New Roman" w:hAnsi="Times New Roman" w:cs="Times New Roman"/>
                <w:sz w:val="24"/>
                <w:szCs w:val="24"/>
                <w:lang w:eastAsia="ru-RU"/>
              </w:rPr>
              <w:t>темпо-ритмические</w:t>
            </w:r>
            <w:proofErr w:type="spellEnd"/>
            <w:r w:rsidRPr="002B75F7">
              <w:rPr>
                <w:rFonts w:ascii="Times New Roman" w:eastAsia="Times New Roman" w:hAnsi="Times New Roman" w:cs="Times New Roman"/>
                <w:sz w:val="24"/>
                <w:szCs w:val="24"/>
                <w:lang w:eastAsia="ru-RU"/>
              </w:rPr>
              <w:t xml:space="preserve"> изменения в музыке.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Default="00BD3C42" w:rsidP="00BD3C42">
            <w:pPr>
              <w:spacing w:after="0" w:line="240" w:lineRule="auto"/>
              <w:rPr>
                <w:rFonts w:ascii="Times New Roman" w:eastAsia="Times New Roman" w:hAnsi="Times New Roman" w:cs="Times New Roman"/>
                <w:sz w:val="24"/>
                <w:szCs w:val="24"/>
                <w:lang w:eastAsia="ru-RU"/>
              </w:rPr>
            </w:pPr>
          </w:p>
          <w:p w:rsidR="00272DA2" w:rsidRDefault="00272DA2" w:rsidP="00BD3C42">
            <w:pPr>
              <w:spacing w:after="0" w:line="240" w:lineRule="auto"/>
              <w:rPr>
                <w:rFonts w:ascii="Times New Roman" w:eastAsia="Times New Roman" w:hAnsi="Times New Roman" w:cs="Times New Roman"/>
                <w:sz w:val="24"/>
                <w:szCs w:val="24"/>
                <w:lang w:eastAsia="ru-RU"/>
              </w:rPr>
            </w:pPr>
          </w:p>
          <w:p w:rsidR="00272DA2" w:rsidRDefault="00272DA2" w:rsidP="00BD3C42">
            <w:pPr>
              <w:spacing w:after="0" w:line="240" w:lineRule="auto"/>
              <w:rPr>
                <w:rFonts w:ascii="Times New Roman" w:eastAsia="Times New Roman" w:hAnsi="Times New Roman" w:cs="Times New Roman"/>
                <w:sz w:val="24"/>
                <w:szCs w:val="24"/>
                <w:lang w:eastAsia="ru-RU"/>
              </w:rPr>
            </w:pPr>
          </w:p>
          <w:p w:rsidR="00272DA2" w:rsidRPr="002B75F7" w:rsidRDefault="00272DA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1.Побуждать использовать знакомые плясовые движения в свободной пляске, игре.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Побуждать к выбору характерных движений при изображении игровых образов.</w:t>
            </w:r>
          </w:p>
        </w:tc>
        <w:tc>
          <w:tcPr>
            <w:tcW w:w="5040" w:type="dxa"/>
          </w:tcPr>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Упражнения:</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«Лиса» </w:t>
            </w:r>
            <w:proofErr w:type="spellStart"/>
            <w:r w:rsidRPr="002B75F7">
              <w:rPr>
                <w:rFonts w:ascii="Times New Roman" w:eastAsia="Times New Roman" w:hAnsi="Times New Roman" w:cs="Times New Roman"/>
                <w:sz w:val="24"/>
                <w:szCs w:val="24"/>
                <w:lang w:eastAsia="ru-RU"/>
              </w:rPr>
              <w:t>р.н</w:t>
            </w:r>
            <w:proofErr w:type="gramStart"/>
            <w:r w:rsidRPr="002B75F7">
              <w:rPr>
                <w:rFonts w:ascii="Times New Roman" w:eastAsia="Times New Roman" w:hAnsi="Times New Roman" w:cs="Times New Roman"/>
                <w:sz w:val="24"/>
                <w:szCs w:val="24"/>
                <w:lang w:eastAsia="ru-RU"/>
              </w:rPr>
              <w:t>.п</w:t>
            </w:r>
            <w:proofErr w:type="spellEnd"/>
            <w:proofErr w:type="gramEnd"/>
            <w:r w:rsidRPr="002B75F7">
              <w:rPr>
                <w:rFonts w:ascii="Times New Roman" w:eastAsia="Times New Roman" w:hAnsi="Times New Roman" w:cs="Times New Roman"/>
                <w:sz w:val="24"/>
                <w:szCs w:val="24"/>
                <w:lang w:eastAsia="ru-RU"/>
              </w:rPr>
              <w:t>, (Сб.ст-121)</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«Что ты хочешь, кошечка?» м</w:t>
            </w:r>
            <w:proofErr w:type="gramStart"/>
            <w:r w:rsidRPr="002B75F7">
              <w:rPr>
                <w:rFonts w:ascii="Times New Roman" w:eastAsia="Times New Roman" w:hAnsi="Times New Roman" w:cs="Times New Roman"/>
                <w:sz w:val="24"/>
                <w:szCs w:val="24"/>
                <w:lang w:eastAsia="ru-RU"/>
              </w:rPr>
              <w:t>.З</w:t>
            </w:r>
            <w:proofErr w:type="gramEnd"/>
            <w:r w:rsidRPr="002B75F7">
              <w:rPr>
                <w:rFonts w:ascii="Times New Roman" w:eastAsia="Times New Roman" w:hAnsi="Times New Roman" w:cs="Times New Roman"/>
                <w:sz w:val="24"/>
                <w:szCs w:val="24"/>
                <w:lang w:eastAsia="ru-RU"/>
              </w:rPr>
              <w:t xml:space="preserve">ингера, с. </w:t>
            </w:r>
            <w:proofErr w:type="spellStart"/>
            <w:r w:rsidRPr="002B75F7">
              <w:rPr>
                <w:rFonts w:ascii="Times New Roman" w:eastAsia="Times New Roman" w:hAnsi="Times New Roman" w:cs="Times New Roman"/>
                <w:sz w:val="24"/>
                <w:szCs w:val="24"/>
                <w:lang w:eastAsia="ru-RU"/>
              </w:rPr>
              <w:t>Шибицкой</w:t>
            </w:r>
            <w:proofErr w:type="spellEnd"/>
            <w:r w:rsidRPr="002B75F7">
              <w:rPr>
                <w:rFonts w:ascii="Times New Roman" w:eastAsia="Times New Roman" w:hAnsi="Times New Roman" w:cs="Times New Roman"/>
                <w:sz w:val="24"/>
                <w:szCs w:val="24"/>
                <w:lang w:eastAsia="ru-RU"/>
              </w:rPr>
              <w:t xml:space="preserve"> (Сб.удп.ст-71)</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Песни: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1. «У матушки четверо было детей» </w:t>
            </w:r>
            <w:proofErr w:type="spellStart"/>
            <w:r w:rsidRPr="002B75F7">
              <w:rPr>
                <w:rFonts w:ascii="Times New Roman" w:eastAsia="Times New Roman" w:hAnsi="Times New Roman" w:cs="Times New Roman"/>
                <w:sz w:val="24"/>
                <w:szCs w:val="24"/>
                <w:lang w:eastAsia="ru-RU"/>
              </w:rPr>
              <w:t>тнема.н.м.п</w:t>
            </w:r>
            <w:proofErr w:type="spellEnd"/>
            <w:r w:rsidRPr="002B75F7">
              <w:rPr>
                <w:rFonts w:ascii="Times New Roman" w:eastAsia="Times New Roman" w:hAnsi="Times New Roman" w:cs="Times New Roman"/>
                <w:sz w:val="24"/>
                <w:szCs w:val="24"/>
                <w:lang w:eastAsia="ru-RU"/>
              </w:rPr>
              <w:t>, обр</w:t>
            </w:r>
            <w:proofErr w:type="gramStart"/>
            <w:r w:rsidRPr="002B75F7">
              <w:rPr>
                <w:rFonts w:ascii="Times New Roman" w:eastAsia="Times New Roman" w:hAnsi="Times New Roman" w:cs="Times New Roman"/>
                <w:sz w:val="24"/>
                <w:szCs w:val="24"/>
                <w:lang w:eastAsia="ru-RU"/>
              </w:rPr>
              <w:t>.Ф</w:t>
            </w:r>
            <w:proofErr w:type="gramEnd"/>
            <w:r w:rsidRPr="002B75F7">
              <w:rPr>
                <w:rFonts w:ascii="Times New Roman" w:eastAsia="Times New Roman" w:hAnsi="Times New Roman" w:cs="Times New Roman"/>
                <w:sz w:val="24"/>
                <w:szCs w:val="24"/>
                <w:lang w:eastAsia="ru-RU"/>
              </w:rPr>
              <w:t xml:space="preserve">едорова, </w:t>
            </w:r>
            <w:proofErr w:type="spellStart"/>
            <w:r w:rsidRPr="002B75F7">
              <w:rPr>
                <w:rFonts w:ascii="Times New Roman" w:eastAsia="Times New Roman" w:hAnsi="Times New Roman" w:cs="Times New Roman"/>
                <w:sz w:val="24"/>
                <w:szCs w:val="24"/>
                <w:lang w:eastAsia="ru-RU"/>
              </w:rPr>
              <w:t>сл.Лаписовой</w:t>
            </w:r>
            <w:proofErr w:type="spellEnd"/>
            <w:r w:rsidRPr="002B75F7">
              <w:rPr>
                <w:rFonts w:ascii="Times New Roman" w:eastAsia="Times New Roman" w:hAnsi="Times New Roman" w:cs="Times New Roman"/>
                <w:sz w:val="24"/>
                <w:szCs w:val="24"/>
                <w:lang w:eastAsia="ru-RU"/>
              </w:rPr>
              <w:t xml:space="preserve"> (Сб.ст-257, СДст2-28)</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2.«Скворушка» м. </w:t>
            </w:r>
            <w:proofErr w:type="spellStart"/>
            <w:r w:rsidRPr="002B75F7">
              <w:rPr>
                <w:rFonts w:ascii="Times New Roman" w:eastAsia="Times New Roman" w:hAnsi="Times New Roman" w:cs="Times New Roman"/>
                <w:sz w:val="24"/>
                <w:szCs w:val="24"/>
                <w:lang w:eastAsia="ru-RU"/>
              </w:rPr>
              <w:t>Слонова</w:t>
            </w:r>
            <w:proofErr w:type="spellEnd"/>
            <w:r w:rsidRPr="002B75F7">
              <w:rPr>
                <w:rFonts w:ascii="Times New Roman" w:eastAsia="Times New Roman" w:hAnsi="Times New Roman" w:cs="Times New Roman"/>
                <w:sz w:val="24"/>
                <w:szCs w:val="24"/>
                <w:lang w:eastAsia="ru-RU"/>
              </w:rPr>
              <w:t>, с</w:t>
            </w:r>
            <w:proofErr w:type="gramStart"/>
            <w:r w:rsidRPr="002B75F7">
              <w:rPr>
                <w:rFonts w:ascii="Times New Roman" w:eastAsia="Times New Roman" w:hAnsi="Times New Roman" w:cs="Times New Roman"/>
                <w:sz w:val="24"/>
                <w:szCs w:val="24"/>
                <w:lang w:eastAsia="ru-RU"/>
              </w:rPr>
              <w:t>.Н</w:t>
            </w:r>
            <w:proofErr w:type="gramEnd"/>
            <w:r w:rsidRPr="002B75F7">
              <w:rPr>
                <w:rFonts w:ascii="Times New Roman" w:eastAsia="Times New Roman" w:hAnsi="Times New Roman" w:cs="Times New Roman"/>
                <w:sz w:val="24"/>
                <w:szCs w:val="24"/>
                <w:lang w:eastAsia="ru-RU"/>
              </w:rPr>
              <w:t>екрасовой (Сб.ст-260, СДст2-30)</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3.Песни по выбору педагога.</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 xml:space="preserve">Упражнения: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«После дождя» венг.н.м.,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т-121, 255, СДст2-26)</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«Зеркало». «Ой, хмель» р.н</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xml:space="preserve">, обр. </w:t>
            </w:r>
            <w:proofErr w:type="spellStart"/>
            <w:r w:rsidRPr="002B75F7">
              <w:rPr>
                <w:rFonts w:ascii="Times New Roman" w:eastAsia="Times New Roman" w:hAnsi="Times New Roman" w:cs="Times New Roman"/>
                <w:sz w:val="24"/>
                <w:szCs w:val="24"/>
                <w:lang w:eastAsia="ru-RU"/>
              </w:rPr>
              <w:t>Раухвергера</w:t>
            </w:r>
            <w:proofErr w:type="spellEnd"/>
            <w:r w:rsidRPr="002B75F7">
              <w:rPr>
                <w:rFonts w:ascii="Times New Roman" w:eastAsia="Times New Roman" w:hAnsi="Times New Roman" w:cs="Times New Roman"/>
                <w:sz w:val="24"/>
                <w:szCs w:val="24"/>
                <w:lang w:eastAsia="ru-RU"/>
              </w:rPr>
              <w:t xml:space="preserve"> (Сб.ст-121,256, СДст2-27)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3. «Три притопа» м. Александрова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т-127, 263, СДст2-32)</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Танцы: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 «Ну, и до свиданья». «Полька» м. Штрауса (Сб</w:t>
            </w:r>
            <w:proofErr w:type="gramStart"/>
            <w:r w:rsidRPr="002B75F7">
              <w:rPr>
                <w:rFonts w:ascii="Times New Roman" w:eastAsia="Times New Roman" w:hAnsi="Times New Roman" w:cs="Times New Roman"/>
                <w:sz w:val="24"/>
                <w:szCs w:val="24"/>
                <w:lang w:eastAsia="ru-RU"/>
              </w:rPr>
              <w:t>.с</w:t>
            </w:r>
            <w:proofErr w:type="gramEnd"/>
            <w:r w:rsidRPr="002B75F7">
              <w:rPr>
                <w:rFonts w:ascii="Times New Roman" w:eastAsia="Times New Roman" w:hAnsi="Times New Roman" w:cs="Times New Roman"/>
                <w:sz w:val="24"/>
                <w:szCs w:val="24"/>
                <w:lang w:eastAsia="ru-RU"/>
              </w:rPr>
              <w:t>т-122,262, СДст2-31)</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Хоровод «Светит месяц» р.н</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(Сб.ст-254, СДст2-25)</w:t>
            </w:r>
          </w:p>
          <w:p w:rsidR="00BD3C42" w:rsidRPr="002B75F7" w:rsidRDefault="00BD3C42" w:rsidP="00BD3C42">
            <w:pPr>
              <w:spacing w:after="0" w:line="240" w:lineRule="auto"/>
              <w:rPr>
                <w:rFonts w:ascii="Times New Roman" w:eastAsia="Times New Roman" w:hAnsi="Times New Roman" w:cs="Times New Roman"/>
                <w:i/>
                <w:sz w:val="24"/>
                <w:szCs w:val="24"/>
                <w:u w:val="single"/>
                <w:lang w:eastAsia="ru-RU"/>
              </w:rPr>
            </w:pPr>
            <w:r w:rsidRPr="002B75F7">
              <w:rPr>
                <w:rFonts w:ascii="Times New Roman" w:eastAsia="Times New Roman" w:hAnsi="Times New Roman" w:cs="Times New Roman"/>
                <w:i/>
                <w:sz w:val="24"/>
                <w:szCs w:val="24"/>
                <w:u w:val="single"/>
                <w:lang w:eastAsia="ru-RU"/>
              </w:rPr>
              <w:t>Игры:</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1.«Горошина» м. Карасевой, сл</w:t>
            </w:r>
            <w:proofErr w:type="gramStart"/>
            <w:r w:rsidRPr="002B75F7">
              <w:rPr>
                <w:rFonts w:ascii="Times New Roman" w:eastAsia="Times New Roman" w:hAnsi="Times New Roman" w:cs="Times New Roman"/>
                <w:sz w:val="24"/>
                <w:szCs w:val="24"/>
                <w:lang w:eastAsia="ru-RU"/>
              </w:rPr>
              <w:t>.Ф</w:t>
            </w:r>
            <w:proofErr w:type="gramEnd"/>
            <w:r w:rsidRPr="002B75F7">
              <w:rPr>
                <w:rFonts w:ascii="Times New Roman" w:eastAsia="Times New Roman" w:hAnsi="Times New Roman" w:cs="Times New Roman"/>
                <w:sz w:val="24"/>
                <w:szCs w:val="24"/>
                <w:lang w:eastAsia="ru-RU"/>
              </w:rPr>
              <w:t>ренкель (Сб.ст-269, СДст2-37)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 «Не опоздай» р.н</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xml:space="preserve">, обр. </w:t>
            </w:r>
            <w:proofErr w:type="spellStart"/>
            <w:r w:rsidRPr="002B75F7">
              <w:rPr>
                <w:rFonts w:ascii="Times New Roman" w:eastAsia="Times New Roman" w:hAnsi="Times New Roman" w:cs="Times New Roman"/>
                <w:sz w:val="24"/>
                <w:szCs w:val="24"/>
                <w:lang w:eastAsia="ru-RU"/>
              </w:rPr>
              <w:t>Раухвергера</w:t>
            </w:r>
            <w:proofErr w:type="spellEnd"/>
            <w:r w:rsidRPr="002B75F7">
              <w:rPr>
                <w:rFonts w:ascii="Times New Roman" w:eastAsia="Times New Roman" w:hAnsi="Times New Roman" w:cs="Times New Roman"/>
                <w:sz w:val="24"/>
                <w:szCs w:val="24"/>
                <w:lang w:eastAsia="ru-RU"/>
              </w:rPr>
              <w:t xml:space="preserve"> (</w:t>
            </w:r>
            <w:proofErr w:type="spellStart"/>
            <w:r w:rsidRPr="002B75F7">
              <w:rPr>
                <w:rFonts w:ascii="Times New Roman" w:eastAsia="Times New Roman" w:hAnsi="Times New Roman" w:cs="Times New Roman"/>
                <w:sz w:val="24"/>
                <w:szCs w:val="24"/>
                <w:lang w:eastAsia="ru-RU"/>
              </w:rPr>
              <w:t>Сб.ст.муз.в</w:t>
            </w:r>
            <w:proofErr w:type="spellEnd"/>
            <w:r w:rsidRPr="002B75F7">
              <w:rPr>
                <w:rFonts w:ascii="Times New Roman" w:eastAsia="Times New Roman" w:hAnsi="Times New Roman" w:cs="Times New Roman"/>
                <w:sz w:val="24"/>
                <w:szCs w:val="24"/>
                <w:lang w:eastAsia="ru-RU"/>
              </w:rPr>
              <w:t xml:space="preserve"> д.с-17)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 xml:space="preserve"> </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1.«Зеркало». «Ой, хмель» р.н</w:t>
            </w:r>
            <w:proofErr w:type="gramStart"/>
            <w:r w:rsidRPr="002B75F7">
              <w:rPr>
                <w:rFonts w:ascii="Times New Roman" w:eastAsia="Times New Roman" w:hAnsi="Times New Roman" w:cs="Times New Roman"/>
                <w:sz w:val="24"/>
                <w:szCs w:val="24"/>
                <w:lang w:eastAsia="ru-RU"/>
              </w:rPr>
              <w:t>.м</w:t>
            </w:r>
            <w:proofErr w:type="gramEnd"/>
            <w:r w:rsidRPr="002B75F7">
              <w:rPr>
                <w:rFonts w:ascii="Times New Roman" w:eastAsia="Times New Roman" w:hAnsi="Times New Roman" w:cs="Times New Roman"/>
                <w:sz w:val="24"/>
                <w:szCs w:val="24"/>
                <w:lang w:eastAsia="ru-RU"/>
              </w:rPr>
              <w:t xml:space="preserve">, обр. </w:t>
            </w:r>
            <w:proofErr w:type="spellStart"/>
            <w:r w:rsidRPr="002B75F7">
              <w:rPr>
                <w:rFonts w:ascii="Times New Roman" w:eastAsia="Times New Roman" w:hAnsi="Times New Roman" w:cs="Times New Roman"/>
                <w:sz w:val="24"/>
                <w:szCs w:val="24"/>
                <w:lang w:eastAsia="ru-RU"/>
              </w:rPr>
              <w:lastRenderedPageBreak/>
              <w:t>Раухвергера</w:t>
            </w:r>
            <w:proofErr w:type="spellEnd"/>
            <w:r w:rsidRPr="002B75F7">
              <w:rPr>
                <w:rFonts w:ascii="Times New Roman" w:eastAsia="Times New Roman" w:hAnsi="Times New Roman" w:cs="Times New Roman"/>
                <w:sz w:val="24"/>
                <w:szCs w:val="24"/>
                <w:lang w:eastAsia="ru-RU"/>
              </w:rPr>
              <w:t xml:space="preserve"> (Сб.ст-121,256, СДст2-27)</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2.«Что ты хочешь, кошечка?» м</w:t>
            </w:r>
            <w:proofErr w:type="gramStart"/>
            <w:r w:rsidRPr="002B75F7">
              <w:rPr>
                <w:rFonts w:ascii="Times New Roman" w:eastAsia="Times New Roman" w:hAnsi="Times New Roman" w:cs="Times New Roman"/>
                <w:sz w:val="24"/>
                <w:szCs w:val="24"/>
                <w:lang w:eastAsia="ru-RU"/>
              </w:rPr>
              <w:t>.З</w:t>
            </w:r>
            <w:proofErr w:type="gramEnd"/>
            <w:r w:rsidRPr="002B75F7">
              <w:rPr>
                <w:rFonts w:ascii="Times New Roman" w:eastAsia="Times New Roman" w:hAnsi="Times New Roman" w:cs="Times New Roman"/>
                <w:sz w:val="24"/>
                <w:szCs w:val="24"/>
                <w:lang w:eastAsia="ru-RU"/>
              </w:rPr>
              <w:t xml:space="preserve">ингера, </w:t>
            </w:r>
            <w:proofErr w:type="spellStart"/>
            <w:r w:rsidRPr="002B75F7">
              <w:rPr>
                <w:rFonts w:ascii="Times New Roman" w:eastAsia="Times New Roman" w:hAnsi="Times New Roman" w:cs="Times New Roman"/>
                <w:sz w:val="24"/>
                <w:szCs w:val="24"/>
                <w:lang w:eastAsia="ru-RU"/>
              </w:rPr>
              <w:t>с.Шибицкой</w:t>
            </w:r>
            <w:proofErr w:type="spellEnd"/>
            <w:r w:rsidRPr="002B75F7">
              <w:rPr>
                <w:rFonts w:ascii="Times New Roman" w:eastAsia="Times New Roman" w:hAnsi="Times New Roman" w:cs="Times New Roman"/>
                <w:sz w:val="24"/>
                <w:szCs w:val="24"/>
                <w:lang w:eastAsia="ru-RU"/>
              </w:rPr>
              <w:t xml:space="preserve"> (Сб.удп.ст-71)</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jc w:val="center"/>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 xml:space="preserve">Музыкально-дидактические игры </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u w:val="single"/>
                <w:lang w:eastAsia="ru-RU"/>
              </w:rPr>
              <w:t>«Звездная капель»</w:t>
            </w: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1.Закреплять умение на слух узнавать знакомое музыкальное произведение.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Развивать музыкальную память.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Учить определять настроение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Закреплять умение подыгрывать мелодии на детских шумовых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Поддерживать желание музицировать, напевать знакомые песни в играх, обыгрывать игрушками (настольный театр игрушки) несложные сказки.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Обогатить детей новыми впечатлениями, </w:t>
            </w:r>
            <w:proofErr w:type="gramStart"/>
            <w:r w:rsidRPr="00BD3C42">
              <w:rPr>
                <w:rFonts w:ascii="Times New Roman" w:eastAsia="Times New Roman" w:hAnsi="Times New Roman" w:cs="Times New Roman"/>
                <w:sz w:val="24"/>
                <w:szCs w:val="24"/>
                <w:lang w:eastAsia="ru-RU"/>
              </w:rPr>
              <w:t>положительным</w:t>
            </w:r>
            <w:proofErr w:type="gramEnd"/>
            <w:r w:rsidRPr="00BD3C42">
              <w:rPr>
                <w:rFonts w:ascii="Times New Roman" w:eastAsia="Times New Roman" w:hAnsi="Times New Roman" w:cs="Times New Roman"/>
                <w:sz w:val="24"/>
                <w:szCs w:val="24"/>
                <w:lang w:eastAsia="ru-RU"/>
              </w:rPr>
              <w:t xml:space="preserve"> эмоциями, побуждать д</w:t>
            </w:r>
            <w:r w:rsidR="00272DA2">
              <w:rPr>
                <w:rFonts w:ascii="Times New Roman" w:eastAsia="Times New Roman" w:hAnsi="Times New Roman" w:cs="Times New Roman"/>
                <w:sz w:val="24"/>
                <w:szCs w:val="24"/>
                <w:lang w:eastAsia="ru-RU"/>
              </w:rPr>
              <w:t>етей  выступать перед публикой.</w:t>
            </w: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Викторина «Угадай произведение»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w:t>
            </w:r>
            <w:proofErr w:type="gramStart"/>
            <w:r w:rsidRPr="00BD3C42">
              <w:rPr>
                <w:rFonts w:ascii="Times New Roman" w:eastAsia="Times New Roman" w:hAnsi="Times New Roman" w:cs="Times New Roman"/>
                <w:sz w:val="24"/>
                <w:szCs w:val="24"/>
                <w:lang w:eastAsia="ru-RU"/>
              </w:rPr>
              <w:t>Весело-грустно</w:t>
            </w:r>
            <w:proofErr w:type="gramEnd"/>
            <w:r w:rsidRPr="00BD3C42">
              <w:rPr>
                <w:rFonts w:ascii="Times New Roman" w:eastAsia="Times New Roman" w:hAnsi="Times New Roman" w:cs="Times New Roman"/>
                <w:sz w:val="24"/>
                <w:szCs w:val="24"/>
                <w:lang w:eastAsia="ru-RU"/>
              </w:rPr>
              <w:t>»</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1.«Дождик»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Г.Свиридова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Произведение по выбору педагога.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Играем в Концерт.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Репертуар по выбору педагога.</w:t>
            </w:r>
          </w:p>
        </w:tc>
      </w:tr>
      <w:tr w:rsidR="00BD3C42" w:rsidRPr="00BD3C42" w:rsidTr="00FB565A">
        <w:tc>
          <w:tcPr>
            <w:tcW w:w="1800" w:type="dxa"/>
          </w:tcPr>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МАЙ</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color w:val="3366FF"/>
                <w:sz w:val="24"/>
                <w:szCs w:val="24"/>
                <w:u w:val="single"/>
                <w:lang w:eastAsia="ru-RU"/>
              </w:rPr>
            </w:pPr>
            <w:r w:rsidRPr="002B75F7">
              <w:rPr>
                <w:rFonts w:ascii="Times New Roman" w:eastAsia="Times New Roman" w:hAnsi="Times New Roman" w:cs="Times New Roman"/>
                <w:sz w:val="24"/>
                <w:szCs w:val="24"/>
                <w:lang w:eastAsia="ru-RU"/>
              </w:rPr>
              <w:t>Диагностика ЗУН на конец года</w:t>
            </w:r>
          </w:p>
        </w:tc>
        <w:tc>
          <w:tcPr>
            <w:tcW w:w="2880" w:type="dxa"/>
          </w:tcPr>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Восприятие музыки</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Блок:</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lang w:eastAsia="ru-RU"/>
              </w:rPr>
              <w:t>Музыка рассказывает о животных и птицах.</w:t>
            </w: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r w:rsidRPr="002B75F7">
              <w:rPr>
                <w:rFonts w:ascii="Times New Roman" w:eastAsia="Times New Roman" w:hAnsi="Times New Roman" w:cs="Times New Roman"/>
                <w:sz w:val="24"/>
                <w:szCs w:val="24"/>
                <w:u w:val="single"/>
                <w:lang w:eastAsia="ru-RU"/>
              </w:rPr>
              <w:t>Пение</w:t>
            </w: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lang w:eastAsia="ru-RU"/>
              </w:rPr>
            </w:pPr>
          </w:p>
          <w:p w:rsidR="00BD3C42" w:rsidRPr="002B75F7" w:rsidRDefault="00BD3C42" w:rsidP="00BD3C42">
            <w:pPr>
              <w:spacing w:after="0" w:line="240" w:lineRule="auto"/>
              <w:rPr>
                <w:rFonts w:ascii="Times New Roman" w:eastAsia="Times New Roman" w:hAnsi="Times New Roman" w:cs="Times New Roman"/>
                <w:sz w:val="24"/>
                <w:szCs w:val="24"/>
                <w:u w:val="single"/>
                <w:lang w:eastAsia="ru-RU"/>
              </w:rPr>
            </w:pP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1.Закреплять умение эмоционально воспринимать музыкальные произведения.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Продолжать знакомство с музыкальными инструментами симфонического оркестра. Дать представление о  клавесине.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Закреплять умение определять средства музыкальной выразительности, рассказывать о них.</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1.Закреплять умения детей, усвоенные в течение года.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2.Вызвать желание петь, называть любимые песни, узнавать их по вступлению.</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lastRenderedPageBreak/>
              <w:t xml:space="preserve">3. Приучать петь выразительно, передавая в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roofErr w:type="gramStart"/>
            <w:r w:rsidRPr="00BD3C42">
              <w:rPr>
                <w:rFonts w:ascii="Times New Roman" w:eastAsia="Times New Roman" w:hAnsi="Times New Roman" w:cs="Times New Roman"/>
                <w:sz w:val="24"/>
                <w:szCs w:val="24"/>
                <w:lang w:eastAsia="ru-RU"/>
              </w:rPr>
              <w:t>пении</w:t>
            </w:r>
            <w:proofErr w:type="gramEnd"/>
            <w:r w:rsidRPr="00BD3C42">
              <w:rPr>
                <w:rFonts w:ascii="Times New Roman" w:eastAsia="Times New Roman" w:hAnsi="Times New Roman" w:cs="Times New Roman"/>
                <w:sz w:val="24"/>
                <w:szCs w:val="24"/>
                <w:lang w:eastAsia="ru-RU"/>
              </w:rPr>
              <w:t xml:space="preserve"> разнообразный характер.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tc>
        <w:tc>
          <w:tcPr>
            <w:tcW w:w="504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«Кукушка в чаще леса»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К.Сен-Санса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«Слон»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К.Сен-Санса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3. «Длинноухие персонажи»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 К.Сен-Санса (СДслуш.ст.-12)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4. «Бабочка»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 </w:t>
            </w:r>
            <w:proofErr w:type="spellStart"/>
            <w:r w:rsidRPr="00BD3C42">
              <w:rPr>
                <w:rFonts w:ascii="Times New Roman" w:eastAsia="Times New Roman" w:hAnsi="Times New Roman" w:cs="Times New Roman"/>
                <w:sz w:val="24"/>
                <w:szCs w:val="24"/>
                <w:lang w:eastAsia="ru-RU"/>
              </w:rPr>
              <w:t>Ф.Куперена</w:t>
            </w:r>
            <w:proofErr w:type="spellEnd"/>
            <w:r w:rsidRPr="00BD3C42">
              <w:rPr>
                <w:rFonts w:ascii="Times New Roman" w:eastAsia="Times New Roman" w:hAnsi="Times New Roman" w:cs="Times New Roman"/>
                <w:sz w:val="24"/>
                <w:szCs w:val="24"/>
                <w:lang w:eastAsia="ru-RU"/>
              </w:rPr>
              <w:t xml:space="preserve"> (клавесин)</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Упражнения:</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«Маленькая Юлька» (Сб</w:t>
            </w:r>
            <w:proofErr w:type="gramStart"/>
            <w:r w:rsidRPr="00BD3C42">
              <w:rPr>
                <w:rFonts w:ascii="Times New Roman" w:eastAsia="Times New Roman" w:hAnsi="Times New Roman" w:cs="Times New Roman"/>
                <w:sz w:val="24"/>
                <w:szCs w:val="24"/>
                <w:lang w:eastAsia="ru-RU"/>
              </w:rPr>
              <w:t>.с</w:t>
            </w:r>
            <w:proofErr w:type="gramEnd"/>
            <w:r w:rsidRPr="00BD3C42">
              <w:rPr>
                <w:rFonts w:ascii="Times New Roman" w:eastAsia="Times New Roman" w:hAnsi="Times New Roman" w:cs="Times New Roman"/>
                <w:sz w:val="24"/>
                <w:szCs w:val="24"/>
                <w:lang w:eastAsia="ru-RU"/>
              </w:rPr>
              <w:t>т-137)</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«Дятел» м</w:t>
            </w:r>
            <w:proofErr w:type="gramStart"/>
            <w:r w:rsidRPr="00BD3C42">
              <w:rPr>
                <w:rFonts w:ascii="Times New Roman" w:eastAsia="Times New Roman" w:hAnsi="Times New Roman" w:cs="Times New Roman"/>
                <w:sz w:val="24"/>
                <w:szCs w:val="24"/>
                <w:lang w:eastAsia="ru-RU"/>
              </w:rPr>
              <w:t>.Л</w:t>
            </w:r>
            <w:proofErr w:type="gramEnd"/>
            <w:r w:rsidRPr="00BD3C42">
              <w:rPr>
                <w:rFonts w:ascii="Times New Roman" w:eastAsia="Times New Roman" w:hAnsi="Times New Roman" w:cs="Times New Roman"/>
                <w:sz w:val="24"/>
                <w:szCs w:val="24"/>
                <w:lang w:eastAsia="ru-RU"/>
              </w:rPr>
              <w:t xml:space="preserve">еви, сл. </w:t>
            </w:r>
            <w:proofErr w:type="spellStart"/>
            <w:r w:rsidRPr="00BD3C42">
              <w:rPr>
                <w:rFonts w:ascii="Times New Roman" w:eastAsia="Times New Roman" w:hAnsi="Times New Roman" w:cs="Times New Roman"/>
                <w:sz w:val="24"/>
                <w:szCs w:val="24"/>
                <w:lang w:eastAsia="ru-RU"/>
              </w:rPr>
              <w:t>Фаткина</w:t>
            </w:r>
            <w:proofErr w:type="spellEnd"/>
            <w:r w:rsidRPr="00BD3C42">
              <w:rPr>
                <w:rFonts w:ascii="Times New Roman" w:eastAsia="Times New Roman" w:hAnsi="Times New Roman" w:cs="Times New Roman"/>
                <w:sz w:val="24"/>
                <w:szCs w:val="24"/>
                <w:lang w:eastAsia="ru-RU"/>
              </w:rPr>
              <w:t xml:space="preserve"> (Сб.удп.ст-51)</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Песни: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«Я умею рисовать» сл. и м. </w:t>
            </w:r>
            <w:proofErr w:type="spellStart"/>
            <w:r w:rsidRPr="00BD3C42">
              <w:rPr>
                <w:rFonts w:ascii="Times New Roman" w:eastAsia="Times New Roman" w:hAnsi="Times New Roman" w:cs="Times New Roman"/>
                <w:sz w:val="24"/>
                <w:szCs w:val="24"/>
                <w:lang w:eastAsia="ru-RU"/>
              </w:rPr>
              <w:t>Абелян</w:t>
            </w:r>
            <w:proofErr w:type="spellEnd"/>
            <w:r w:rsidRPr="00BD3C42">
              <w:rPr>
                <w:rFonts w:ascii="Times New Roman" w:eastAsia="Times New Roman" w:hAnsi="Times New Roman" w:cs="Times New Roman"/>
                <w:sz w:val="24"/>
                <w:szCs w:val="24"/>
                <w:lang w:eastAsia="ru-RU"/>
              </w:rPr>
              <w:t xml:space="preserve"> (СБ</w:t>
            </w:r>
            <w:proofErr w:type="gramStart"/>
            <w:r w:rsidRPr="00BD3C42">
              <w:rPr>
                <w:rFonts w:ascii="Times New Roman" w:eastAsia="Times New Roman" w:hAnsi="Times New Roman" w:cs="Times New Roman"/>
                <w:sz w:val="24"/>
                <w:szCs w:val="24"/>
                <w:lang w:eastAsia="ru-RU"/>
              </w:rPr>
              <w:t>.с</w:t>
            </w:r>
            <w:proofErr w:type="gramEnd"/>
            <w:r w:rsidRPr="00BD3C42">
              <w:rPr>
                <w:rFonts w:ascii="Times New Roman" w:eastAsia="Times New Roman" w:hAnsi="Times New Roman" w:cs="Times New Roman"/>
                <w:sz w:val="24"/>
                <w:szCs w:val="24"/>
                <w:lang w:eastAsia="ru-RU"/>
              </w:rPr>
              <w:t>т-</w:t>
            </w:r>
            <w:r w:rsidRPr="00BD3C42">
              <w:rPr>
                <w:rFonts w:ascii="Times New Roman" w:eastAsia="Times New Roman" w:hAnsi="Times New Roman" w:cs="Times New Roman"/>
                <w:sz w:val="24"/>
                <w:szCs w:val="24"/>
                <w:lang w:eastAsia="ru-RU"/>
              </w:rPr>
              <w:lastRenderedPageBreak/>
              <w:t>273, СДст2-39)</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2.«Вышли дети в сад зеленый» </w:t>
            </w:r>
            <w:proofErr w:type="spellStart"/>
            <w:r w:rsidRPr="00BD3C42">
              <w:rPr>
                <w:rFonts w:ascii="Times New Roman" w:eastAsia="Times New Roman" w:hAnsi="Times New Roman" w:cs="Times New Roman"/>
                <w:sz w:val="24"/>
                <w:szCs w:val="24"/>
                <w:lang w:eastAsia="ru-RU"/>
              </w:rPr>
              <w:t>польс.н.м</w:t>
            </w:r>
            <w:proofErr w:type="spellEnd"/>
            <w:r w:rsidRPr="00BD3C42">
              <w:rPr>
                <w:rFonts w:ascii="Times New Roman" w:eastAsia="Times New Roman" w:hAnsi="Times New Roman" w:cs="Times New Roman"/>
                <w:sz w:val="24"/>
                <w:szCs w:val="24"/>
                <w:lang w:eastAsia="ru-RU"/>
              </w:rPr>
              <w:t xml:space="preserve">, обр. Сибирского, </w:t>
            </w:r>
            <w:proofErr w:type="spellStart"/>
            <w:r w:rsidRPr="00BD3C42">
              <w:rPr>
                <w:rFonts w:ascii="Times New Roman" w:eastAsia="Times New Roman" w:hAnsi="Times New Roman" w:cs="Times New Roman"/>
                <w:sz w:val="24"/>
                <w:szCs w:val="24"/>
                <w:lang w:eastAsia="ru-RU"/>
              </w:rPr>
              <w:t>сл</w:t>
            </w:r>
            <w:proofErr w:type="gramStart"/>
            <w:r w:rsidRPr="00BD3C42">
              <w:rPr>
                <w:rFonts w:ascii="Times New Roman" w:eastAsia="Times New Roman" w:hAnsi="Times New Roman" w:cs="Times New Roman"/>
                <w:sz w:val="24"/>
                <w:szCs w:val="24"/>
                <w:lang w:eastAsia="ru-RU"/>
              </w:rPr>
              <w:t>.К</w:t>
            </w:r>
            <w:proofErr w:type="gramEnd"/>
            <w:r w:rsidRPr="00BD3C42">
              <w:rPr>
                <w:rFonts w:ascii="Times New Roman" w:eastAsia="Times New Roman" w:hAnsi="Times New Roman" w:cs="Times New Roman"/>
                <w:sz w:val="24"/>
                <w:szCs w:val="24"/>
                <w:lang w:eastAsia="ru-RU"/>
              </w:rPr>
              <w:t>ондрашенко</w:t>
            </w:r>
            <w:proofErr w:type="spellEnd"/>
            <w:r w:rsidRPr="00BD3C42">
              <w:rPr>
                <w:rFonts w:ascii="Times New Roman" w:eastAsia="Times New Roman" w:hAnsi="Times New Roman" w:cs="Times New Roman"/>
                <w:sz w:val="24"/>
                <w:szCs w:val="24"/>
                <w:lang w:eastAsia="ru-RU"/>
              </w:rPr>
              <w:t xml:space="preserve"> (Сб.ст-282, СДст2-46)</w:t>
            </w:r>
          </w:p>
        </w:tc>
      </w:tr>
      <w:tr w:rsidR="00BD3C42" w:rsidRPr="00BD3C42" w:rsidTr="00FB565A">
        <w:tc>
          <w:tcPr>
            <w:tcW w:w="180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lastRenderedPageBreak/>
              <w:t>Месяц</w:t>
            </w:r>
          </w:p>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Кол-во занятий</w:t>
            </w:r>
          </w:p>
        </w:tc>
        <w:tc>
          <w:tcPr>
            <w:tcW w:w="2880" w:type="dxa"/>
          </w:tcPr>
          <w:p w:rsidR="00BD3C42" w:rsidRPr="002B75F7" w:rsidRDefault="00BD3C42" w:rsidP="00BD3C42">
            <w:pPr>
              <w:spacing w:after="0" w:line="240" w:lineRule="auto"/>
              <w:ind w:right="-108"/>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Вид музыкальной деятельности</w:t>
            </w:r>
          </w:p>
        </w:tc>
        <w:tc>
          <w:tcPr>
            <w:tcW w:w="558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Программное содержание</w:t>
            </w:r>
          </w:p>
        </w:tc>
        <w:tc>
          <w:tcPr>
            <w:tcW w:w="5040" w:type="dxa"/>
          </w:tcPr>
          <w:p w:rsidR="00BD3C42" w:rsidRPr="002B75F7" w:rsidRDefault="00BD3C42" w:rsidP="00BD3C42">
            <w:pPr>
              <w:spacing w:after="0" w:line="240" w:lineRule="auto"/>
              <w:jc w:val="center"/>
              <w:rPr>
                <w:rFonts w:ascii="Times New Roman" w:eastAsia="Times New Roman" w:hAnsi="Times New Roman" w:cs="Times New Roman"/>
                <w:sz w:val="24"/>
                <w:szCs w:val="24"/>
                <w:lang w:eastAsia="ru-RU"/>
              </w:rPr>
            </w:pPr>
            <w:r w:rsidRPr="002B75F7">
              <w:rPr>
                <w:rFonts w:ascii="Times New Roman" w:eastAsia="Times New Roman" w:hAnsi="Times New Roman" w:cs="Times New Roman"/>
                <w:sz w:val="24"/>
                <w:szCs w:val="24"/>
                <w:lang w:eastAsia="ru-RU"/>
              </w:rPr>
              <w:t>Рекомендуемый программный репертуар</w:t>
            </w:r>
          </w:p>
        </w:tc>
      </w:tr>
      <w:tr w:rsidR="00BD3C42" w:rsidRPr="00BD3C42" w:rsidTr="00FB565A">
        <w:tc>
          <w:tcPr>
            <w:tcW w:w="1800" w:type="dxa"/>
          </w:tcPr>
          <w:p w:rsidR="00BD3C42" w:rsidRPr="00BD3C42" w:rsidRDefault="00BD3C42" w:rsidP="00BD3C42">
            <w:pPr>
              <w:spacing w:after="0" w:line="240" w:lineRule="auto"/>
              <w:rPr>
                <w:rFonts w:ascii="Times New Roman" w:eastAsia="Times New Roman" w:hAnsi="Times New Roman" w:cs="Times New Roman"/>
                <w:b/>
                <w:color w:val="3366FF"/>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b/>
                <w:sz w:val="24"/>
                <w:szCs w:val="24"/>
                <w:lang w:eastAsia="ru-RU"/>
              </w:rPr>
            </w:pPr>
          </w:p>
        </w:tc>
        <w:tc>
          <w:tcPr>
            <w:tcW w:w="2880" w:type="dxa"/>
          </w:tcPr>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Музыкально-ритмические движения: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Упражнения</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Пляски</w:t>
            </w:r>
          </w:p>
          <w:p w:rsidR="00BD3C42" w:rsidRPr="00BD3C42" w:rsidRDefault="00BD3C42" w:rsidP="00CC65E2">
            <w:pPr>
              <w:numPr>
                <w:ilvl w:val="0"/>
                <w:numId w:val="9"/>
              </w:num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Музыкально-дидактические игры</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Игра на детских музыкальных инструментах</w:t>
            </w: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r w:rsidRPr="00BD3C42">
              <w:rPr>
                <w:rFonts w:ascii="Times New Roman" w:eastAsia="Times New Roman" w:hAnsi="Times New Roman" w:cs="Times New Roman"/>
                <w:sz w:val="24"/>
                <w:szCs w:val="24"/>
                <w:u w:val="single"/>
                <w:lang w:eastAsia="ru-RU"/>
              </w:rPr>
              <w:t>Самостоятельная деятельность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u w:val="single"/>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u w:val="single"/>
                <w:lang w:eastAsia="ru-RU"/>
              </w:rPr>
              <w:t xml:space="preserve">«День победы» тематическое занятие, </w:t>
            </w:r>
          </w:p>
        </w:tc>
        <w:tc>
          <w:tcPr>
            <w:tcW w:w="5580" w:type="dxa"/>
          </w:tcPr>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Закреплять навыки, приобретенные в течение года.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Ритмично двигаться под музыку, менять движения со сменой частей музыки, передавать в движении образы, навеянные музыкой.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Свободно ориентироваться в пространстве зала.</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Развивать тембровый слух детей, музыкальную память.</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Побуждать использовать детские инструменты при исполнении знакомых произведений.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Поддерживать желание петь и танцевать в свободное от занятий время, на прогулке, во время игр.</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Обогатить детей новыми впечатлениями. Прививать чувство гордости за защитников, радости за будущих первоклассников.</w:t>
            </w:r>
          </w:p>
        </w:tc>
        <w:tc>
          <w:tcPr>
            <w:tcW w:w="5040" w:type="dxa"/>
          </w:tcPr>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 xml:space="preserve">Упражнения: </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w:t>
            </w:r>
            <w:proofErr w:type="gramStart"/>
            <w:r w:rsidRPr="00BD3C42">
              <w:rPr>
                <w:rFonts w:ascii="Times New Roman" w:eastAsia="Times New Roman" w:hAnsi="Times New Roman" w:cs="Times New Roman"/>
                <w:sz w:val="24"/>
                <w:szCs w:val="24"/>
                <w:lang w:eastAsia="ru-RU"/>
              </w:rPr>
              <w:t>«Спортивный марш» м. Золотарева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т-136, 274.</w:t>
            </w:r>
            <w:proofErr w:type="gramEnd"/>
            <w:r w:rsidRPr="00BD3C42">
              <w:rPr>
                <w:rFonts w:ascii="Times New Roman" w:eastAsia="Times New Roman" w:hAnsi="Times New Roman" w:cs="Times New Roman"/>
                <w:sz w:val="24"/>
                <w:szCs w:val="24"/>
                <w:lang w:eastAsia="ru-RU"/>
              </w:rPr>
              <w:t xml:space="preserve"> </w:t>
            </w:r>
            <w:proofErr w:type="gramStart"/>
            <w:r w:rsidRPr="00BD3C42">
              <w:rPr>
                <w:rFonts w:ascii="Times New Roman" w:eastAsia="Times New Roman" w:hAnsi="Times New Roman" w:cs="Times New Roman"/>
                <w:sz w:val="24"/>
                <w:szCs w:val="24"/>
                <w:lang w:eastAsia="ru-RU"/>
              </w:rPr>
              <w:t>СД ст2-40)</w:t>
            </w:r>
            <w:proofErr w:type="gramEnd"/>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«Упражнение с обручем» </w:t>
            </w:r>
            <w:proofErr w:type="spellStart"/>
            <w:r w:rsidRPr="00BD3C42">
              <w:rPr>
                <w:rFonts w:ascii="Times New Roman" w:eastAsia="Times New Roman" w:hAnsi="Times New Roman" w:cs="Times New Roman"/>
                <w:sz w:val="24"/>
                <w:szCs w:val="24"/>
                <w:lang w:eastAsia="ru-RU"/>
              </w:rPr>
              <w:t>лат</w:t>
            </w:r>
            <w:proofErr w:type="gramStart"/>
            <w:r w:rsidRPr="00BD3C42">
              <w:rPr>
                <w:rFonts w:ascii="Times New Roman" w:eastAsia="Times New Roman" w:hAnsi="Times New Roman" w:cs="Times New Roman"/>
                <w:sz w:val="24"/>
                <w:szCs w:val="24"/>
                <w:lang w:eastAsia="ru-RU"/>
              </w:rPr>
              <w:t>.н</w:t>
            </w:r>
            <w:proofErr w:type="gramEnd"/>
            <w:r w:rsidRPr="00BD3C42">
              <w:rPr>
                <w:rFonts w:ascii="Times New Roman" w:eastAsia="Times New Roman" w:hAnsi="Times New Roman" w:cs="Times New Roman"/>
                <w:sz w:val="24"/>
                <w:szCs w:val="24"/>
                <w:lang w:eastAsia="ru-RU"/>
              </w:rPr>
              <w:t>.м</w:t>
            </w:r>
            <w:proofErr w:type="spellEnd"/>
            <w:r w:rsidRPr="00BD3C42">
              <w:rPr>
                <w:rFonts w:ascii="Times New Roman" w:eastAsia="Times New Roman" w:hAnsi="Times New Roman" w:cs="Times New Roman"/>
                <w:sz w:val="24"/>
                <w:szCs w:val="24"/>
                <w:lang w:eastAsia="ru-RU"/>
              </w:rPr>
              <w:t xml:space="preserve">. обр. </w:t>
            </w:r>
            <w:proofErr w:type="spellStart"/>
            <w:r w:rsidRPr="00BD3C42">
              <w:rPr>
                <w:rFonts w:ascii="Times New Roman" w:eastAsia="Times New Roman" w:hAnsi="Times New Roman" w:cs="Times New Roman"/>
                <w:sz w:val="24"/>
                <w:szCs w:val="24"/>
                <w:lang w:eastAsia="ru-RU"/>
              </w:rPr>
              <w:t>Донас</w:t>
            </w:r>
            <w:proofErr w:type="spellEnd"/>
            <w:r w:rsidRPr="00BD3C42">
              <w:rPr>
                <w:rFonts w:ascii="Times New Roman" w:eastAsia="Times New Roman" w:hAnsi="Times New Roman" w:cs="Times New Roman"/>
                <w:sz w:val="24"/>
                <w:szCs w:val="24"/>
                <w:lang w:eastAsia="ru-RU"/>
              </w:rPr>
              <w:t xml:space="preserve">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т-136,268, СДст2-36)</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3. «Ходьба и поскоки». «Мальчики и девочки» англ.н</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 обр. </w:t>
            </w:r>
            <w:proofErr w:type="spellStart"/>
            <w:r w:rsidRPr="00BD3C42">
              <w:rPr>
                <w:rFonts w:ascii="Times New Roman" w:eastAsia="Times New Roman" w:hAnsi="Times New Roman" w:cs="Times New Roman"/>
                <w:sz w:val="24"/>
                <w:szCs w:val="24"/>
                <w:lang w:eastAsia="ru-RU"/>
              </w:rPr>
              <w:t>Вишкарева</w:t>
            </w:r>
            <w:proofErr w:type="spellEnd"/>
            <w:r w:rsidRPr="00BD3C42">
              <w:rPr>
                <w:rFonts w:ascii="Times New Roman" w:eastAsia="Times New Roman" w:hAnsi="Times New Roman" w:cs="Times New Roman"/>
                <w:sz w:val="24"/>
                <w:szCs w:val="24"/>
                <w:lang w:eastAsia="ru-RU"/>
              </w:rPr>
              <w:t xml:space="preserve">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т-138,281, СДст2-45)</w:t>
            </w:r>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Танцы: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«Веселые дети» лит</w:t>
            </w:r>
            <w:proofErr w:type="gramStart"/>
            <w:r w:rsidRPr="00BD3C42">
              <w:rPr>
                <w:rFonts w:ascii="Times New Roman" w:eastAsia="Times New Roman" w:hAnsi="Times New Roman" w:cs="Times New Roman"/>
                <w:sz w:val="24"/>
                <w:szCs w:val="24"/>
                <w:lang w:eastAsia="ru-RU"/>
              </w:rPr>
              <w:t>.н</w:t>
            </w:r>
            <w:proofErr w:type="gramEnd"/>
            <w:r w:rsidRPr="00BD3C42">
              <w:rPr>
                <w:rFonts w:ascii="Times New Roman" w:eastAsia="Times New Roman" w:hAnsi="Times New Roman" w:cs="Times New Roman"/>
                <w:sz w:val="24"/>
                <w:szCs w:val="24"/>
                <w:lang w:eastAsia="ru-RU"/>
              </w:rPr>
              <w:t>.м., обр. Ломовой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т-276, СДст2-41)</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w:t>
            </w:r>
            <w:proofErr w:type="spellStart"/>
            <w:r w:rsidRPr="00BD3C42">
              <w:rPr>
                <w:rFonts w:ascii="Times New Roman" w:eastAsia="Times New Roman" w:hAnsi="Times New Roman" w:cs="Times New Roman"/>
                <w:sz w:val="24"/>
                <w:szCs w:val="24"/>
                <w:lang w:eastAsia="ru-RU"/>
              </w:rPr>
              <w:t>Земелюшка</w:t>
            </w:r>
            <w:proofErr w:type="spellEnd"/>
            <w:r w:rsidRPr="00BD3C42">
              <w:rPr>
                <w:rFonts w:ascii="Times New Roman" w:eastAsia="Times New Roman" w:hAnsi="Times New Roman" w:cs="Times New Roman"/>
                <w:sz w:val="24"/>
                <w:szCs w:val="24"/>
                <w:lang w:eastAsia="ru-RU"/>
              </w:rPr>
              <w:t xml:space="preserve"> - чернозем» р.н</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 обр. Тиличеевой (Сб.ст-278. </w:t>
            </w:r>
            <w:proofErr w:type="gramStart"/>
            <w:r w:rsidRPr="00BD3C42">
              <w:rPr>
                <w:rFonts w:ascii="Times New Roman" w:eastAsia="Times New Roman" w:hAnsi="Times New Roman" w:cs="Times New Roman"/>
                <w:sz w:val="24"/>
                <w:szCs w:val="24"/>
                <w:lang w:eastAsia="ru-RU"/>
              </w:rPr>
              <w:t>СДст2-43)</w:t>
            </w:r>
            <w:proofErr w:type="gramEnd"/>
          </w:p>
          <w:p w:rsidR="00BD3C42" w:rsidRPr="00BD3C42" w:rsidRDefault="00BD3C42" w:rsidP="00BD3C42">
            <w:pPr>
              <w:spacing w:after="0" w:line="240" w:lineRule="auto"/>
              <w:rPr>
                <w:rFonts w:ascii="Times New Roman" w:eastAsia="Times New Roman" w:hAnsi="Times New Roman" w:cs="Times New Roman"/>
                <w:i/>
                <w:sz w:val="24"/>
                <w:szCs w:val="24"/>
                <w:u w:val="single"/>
                <w:lang w:eastAsia="ru-RU"/>
              </w:rPr>
            </w:pPr>
            <w:r w:rsidRPr="00BD3C42">
              <w:rPr>
                <w:rFonts w:ascii="Times New Roman" w:eastAsia="Times New Roman" w:hAnsi="Times New Roman" w:cs="Times New Roman"/>
                <w:i/>
                <w:sz w:val="24"/>
                <w:szCs w:val="24"/>
                <w:u w:val="single"/>
                <w:lang w:eastAsia="ru-RU"/>
              </w:rPr>
              <w:t>Игры:</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1. « Игра с бубнами» </w:t>
            </w:r>
            <w:proofErr w:type="gramStart"/>
            <w:r w:rsidRPr="00BD3C42">
              <w:rPr>
                <w:rFonts w:ascii="Times New Roman" w:eastAsia="Times New Roman" w:hAnsi="Times New Roman" w:cs="Times New Roman"/>
                <w:sz w:val="24"/>
                <w:szCs w:val="24"/>
                <w:lang w:eastAsia="ru-RU"/>
              </w:rPr>
              <w:t>м</w:t>
            </w:r>
            <w:proofErr w:type="gramEnd"/>
            <w:r w:rsidRPr="00BD3C42">
              <w:rPr>
                <w:rFonts w:ascii="Times New Roman" w:eastAsia="Times New Roman" w:hAnsi="Times New Roman" w:cs="Times New Roman"/>
                <w:sz w:val="24"/>
                <w:szCs w:val="24"/>
                <w:lang w:eastAsia="ru-RU"/>
              </w:rPr>
              <w:t xml:space="preserve">. </w:t>
            </w:r>
            <w:proofErr w:type="spellStart"/>
            <w:r w:rsidRPr="00BD3C42">
              <w:rPr>
                <w:rFonts w:ascii="Times New Roman" w:eastAsia="Times New Roman" w:hAnsi="Times New Roman" w:cs="Times New Roman"/>
                <w:sz w:val="24"/>
                <w:szCs w:val="24"/>
                <w:lang w:eastAsia="ru-RU"/>
              </w:rPr>
              <w:t>Красева</w:t>
            </w:r>
            <w:proofErr w:type="spellEnd"/>
            <w:r w:rsidRPr="00BD3C42">
              <w:rPr>
                <w:rFonts w:ascii="Times New Roman" w:eastAsia="Times New Roman" w:hAnsi="Times New Roman" w:cs="Times New Roman"/>
                <w:sz w:val="24"/>
                <w:szCs w:val="24"/>
                <w:lang w:eastAsia="ru-RU"/>
              </w:rPr>
              <w:t xml:space="preserve"> (Сб</w:t>
            </w:r>
            <w:r w:rsidR="00425A5B" w:rsidRPr="00BD3C42">
              <w:rPr>
                <w:rFonts w:ascii="Times New Roman" w:eastAsia="Times New Roman" w:hAnsi="Times New Roman" w:cs="Times New Roman"/>
                <w:sz w:val="24"/>
                <w:szCs w:val="24"/>
                <w:lang w:eastAsia="ru-RU"/>
              </w:rPr>
              <w:t>. с</w:t>
            </w:r>
            <w:r w:rsidRPr="00BD3C42">
              <w:rPr>
                <w:rFonts w:ascii="Times New Roman" w:eastAsia="Times New Roman" w:hAnsi="Times New Roman" w:cs="Times New Roman"/>
                <w:sz w:val="24"/>
                <w:szCs w:val="24"/>
                <w:lang w:eastAsia="ru-RU"/>
              </w:rPr>
              <w:t>т-138, 280, СДст2-44)</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2. «Перепелка» </w:t>
            </w:r>
            <w:proofErr w:type="spellStart"/>
            <w:r w:rsidRPr="00BD3C42">
              <w:rPr>
                <w:rFonts w:ascii="Times New Roman" w:eastAsia="Times New Roman" w:hAnsi="Times New Roman" w:cs="Times New Roman"/>
                <w:sz w:val="24"/>
                <w:szCs w:val="24"/>
                <w:lang w:eastAsia="ru-RU"/>
              </w:rPr>
              <w:t>чеш.н.м</w:t>
            </w:r>
            <w:proofErr w:type="spellEnd"/>
            <w:proofErr w:type="gramStart"/>
            <w:r w:rsidRPr="00BD3C42">
              <w:rPr>
                <w:rFonts w:ascii="Times New Roman" w:eastAsia="Times New Roman" w:hAnsi="Times New Roman" w:cs="Times New Roman"/>
                <w:sz w:val="24"/>
                <w:szCs w:val="24"/>
                <w:lang w:eastAsia="ru-RU"/>
              </w:rPr>
              <w:t>.(</w:t>
            </w:r>
            <w:proofErr w:type="gramEnd"/>
            <w:r w:rsidRPr="00BD3C42">
              <w:rPr>
                <w:rFonts w:ascii="Times New Roman" w:eastAsia="Times New Roman" w:hAnsi="Times New Roman" w:cs="Times New Roman"/>
                <w:sz w:val="24"/>
                <w:szCs w:val="24"/>
                <w:lang w:eastAsia="ru-RU"/>
              </w:rPr>
              <w:t>Сб.ст-143,284, СДст2-48)</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1. «Угадай, какой инструмент звучит»</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2. «Угадай песню по картинке»</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детей.</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 xml:space="preserve">Любые знакомые детям музыкальные </w:t>
            </w:r>
            <w:r w:rsidR="00272DA2">
              <w:rPr>
                <w:rFonts w:ascii="Times New Roman" w:eastAsia="Times New Roman" w:hAnsi="Times New Roman" w:cs="Times New Roman"/>
                <w:sz w:val="24"/>
                <w:szCs w:val="24"/>
                <w:lang w:eastAsia="ru-RU"/>
              </w:rPr>
              <w:t>произведения, народные мелодии.</w:t>
            </w:r>
          </w:p>
          <w:p w:rsidR="00BD3C42" w:rsidRPr="00BD3C42" w:rsidRDefault="00BD3C42" w:rsidP="00BD3C42">
            <w:pPr>
              <w:spacing w:after="0" w:line="240" w:lineRule="auto"/>
              <w:rPr>
                <w:rFonts w:ascii="Times New Roman" w:eastAsia="Times New Roman" w:hAnsi="Times New Roman" w:cs="Times New Roman"/>
                <w:sz w:val="24"/>
                <w:szCs w:val="24"/>
                <w:lang w:eastAsia="ru-RU"/>
              </w:rPr>
            </w:pPr>
          </w:p>
          <w:p w:rsidR="00BD3C42" w:rsidRPr="00BD3C42" w:rsidRDefault="00BD3C42" w:rsidP="00BD3C42">
            <w:pPr>
              <w:spacing w:after="0" w:line="240" w:lineRule="auto"/>
              <w:rPr>
                <w:rFonts w:ascii="Times New Roman" w:eastAsia="Times New Roman" w:hAnsi="Times New Roman" w:cs="Times New Roman"/>
                <w:sz w:val="24"/>
                <w:szCs w:val="24"/>
                <w:lang w:eastAsia="ru-RU"/>
              </w:rPr>
            </w:pPr>
            <w:r w:rsidRPr="00BD3C42">
              <w:rPr>
                <w:rFonts w:ascii="Times New Roman" w:eastAsia="Times New Roman" w:hAnsi="Times New Roman" w:cs="Times New Roman"/>
                <w:sz w:val="24"/>
                <w:szCs w:val="24"/>
                <w:lang w:eastAsia="ru-RU"/>
              </w:rPr>
              <w:t>По выбору педагога.</w:t>
            </w:r>
          </w:p>
        </w:tc>
      </w:tr>
    </w:tbl>
    <w:p w:rsidR="00C11DBC" w:rsidRPr="00F5512E" w:rsidRDefault="00C11DBC" w:rsidP="00386631">
      <w:pPr>
        <w:pStyle w:val="1"/>
        <w:jc w:val="center"/>
        <w:rPr>
          <w:color w:val="auto"/>
          <w:sz w:val="24"/>
          <w:szCs w:val="24"/>
        </w:rPr>
      </w:pPr>
      <w:bookmarkStart w:id="436" w:name="_Toc44450653"/>
      <w:bookmarkStart w:id="437" w:name="_Toc43911947"/>
      <w:bookmarkStart w:id="438" w:name="_Toc43931277"/>
      <w:r w:rsidRPr="00F5512E">
        <w:rPr>
          <w:color w:val="auto"/>
          <w:sz w:val="24"/>
          <w:szCs w:val="24"/>
        </w:rPr>
        <w:lastRenderedPageBreak/>
        <w:t xml:space="preserve">Приложение 6 </w:t>
      </w:r>
      <w:r w:rsidR="002B75F7" w:rsidRPr="00F5512E">
        <w:rPr>
          <w:color w:val="auto"/>
          <w:sz w:val="24"/>
          <w:szCs w:val="24"/>
        </w:rPr>
        <w:t xml:space="preserve">. </w:t>
      </w:r>
      <w:r w:rsidR="000B1A7C" w:rsidRPr="00F5512E">
        <w:rPr>
          <w:color w:val="auto"/>
          <w:sz w:val="24"/>
          <w:szCs w:val="24"/>
        </w:rPr>
        <w:t xml:space="preserve"> </w:t>
      </w:r>
      <w:r w:rsidR="009C0BE0" w:rsidRPr="00F5512E">
        <w:rPr>
          <w:color w:val="auto"/>
          <w:sz w:val="24"/>
          <w:szCs w:val="24"/>
        </w:rPr>
        <w:t>Тематическое планирование</w:t>
      </w:r>
      <w:bookmarkEnd w:id="436"/>
    </w:p>
    <w:p w:rsidR="00F5512E" w:rsidRPr="00F5512E" w:rsidRDefault="009C0BE0" w:rsidP="00386631">
      <w:pPr>
        <w:pStyle w:val="2"/>
        <w:rPr>
          <w:rFonts w:cs="Times New Roman"/>
          <w:sz w:val="24"/>
        </w:rPr>
      </w:pPr>
      <w:bookmarkStart w:id="439" w:name="_Toc44000026"/>
      <w:bookmarkStart w:id="440" w:name="_Toc44011320"/>
      <w:bookmarkStart w:id="441" w:name="_Toc44016361"/>
      <w:bookmarkStart w:id="442" w:name="_Toc44184053"/>
      <w:bookmarkStart w:id="443" w:name="_Toc44371405"/>
      <w:bookmarkStart w:id="444" w:name="_Toc44404042"/>
      <w:bookmarkStart w:id="445" w:name="_Toc44450096"/>
      <w:bookmarkStart w:id="446" w:name="_Toc44450654"/>
      <w:r w:rsidRPr="00F5512E">
        <w:rPr>
          <w:rFonts w:cs="Times New Roman"/>
          <w:sz w:val="24"/>
        </w:rPr>
        <w:t>группы старшего дошкольного возраста с 5 до 6 лет на 2020 – 2021 учебный год.</w:t>
      </w:r>
      <w:bookmarkEnd w:id="437"/>
      <w:bookmarkEnd w:id="438"/>
      <w:bookmarkEnd w:id="439"/>
      <w:bookmarkEnd w:id="440"/>
      <w:bookmarkEnd w:id="441"/>
      <w:bookmarkEnd w:id="442"/>
      <w:bookmarkEnd w:id="443"/>
      <w:bookmarkEnd w:id="444"/>
      <w:bookmarkEnd w:id="445"/>
      <w:bookmarkEnd w:id="446"/>
    </w:p>
    <w:tbl>
      <w:tblPr>
        <w:tblStyle w:val="a3"/>
        <w:tblW w:w="14850" w:type="dxa"/>
        <w:tblLook w:val="04A0"/>
      </w:tblPr>
      <w:tblGrid>
        <w:gridCol w:w="3284"/>
        <w:gridCol w:w="8590"/>
        <w:gridCol w:w="2976"/>
      </w:tblGrid>
      <w:tr w:rsidR="009C0BE0" w:rsidRPr="00A40878" w:rsidTr="006A7AEE">
        <w:tc>
          <w:tcPr>
            <w:tcW w:w="3284" w:type="dxa"/>
          </w:tcPr>
          <w:p w:rsidR="009C0BE0" w:rsidRPr="007507AD" w:rsidRDefault="009C0BE0" w:rsidP="006A7AEE">
            <w:pPr>
              <w:contextualSpacing/>
              <w:jc w:val="center"/>
              <w:rPr>
                <w:rFonts w:ascii="Times New Roman" w:hAnsi="Times New Roman" w:cs="Times New Roman"/>
                <w:b/>
                <w:sz w:val="24"/>
                <w:szCs w:val="24"/>
              </w:rPr>
            </w:pPr>
            <w:r w:rsidRPr="007507AD">
              <w:rPr>
                <w:rFonts w:ascii="Times New Roman" w:hAnsi="Times New Roman" w:cs="Times New Roman"/>
                <w:b/>
                <w:sz w:val="24"/>
                <w:szCs w:val="24"/>
              </w:rPr>
              <w:t>Тема</w:t>
            </w:r>
          </w:p>
        </w:tc>
        <w:tc>
          <w:tcPr>
            <w:tcW w:w="8590" w:type="dxa"/>
          </w:tcPr>
          <w:p w:rsidR="009C0BE0" w:rsidRPr="007507AD" w:rsidRDefault="009C0BE0" w:rsidP="006A7AEE">
            <w:pPr>
              <w:contextualSpacing/>
              <w:jc w:val="center"/>
              <w:rPr>
                <w:rFonts w:ascii="Times New Roman" w:hAnsi="Times New Roman" w:cs="Times New Roman"/>
                <w:b/>
                <w:sz w:val="24"/>
                <w:szCs w:val="24"/>
              </w:rPr>
            </w:pPr>
            <w:r w:rsidRPr="007507AD">
              <w:rPr>
                <w:rFonts w:ascii="Times New Roman" w:hAnsi="Times New Roman" w:cs="Times New Roman"/>
                <w:b/>
                <w:sz w:val="24"/>
                <w:szCs w:val="24"/>
              </w:rPr>
              <w:t>Содержание работы</w:t>
            </w:r>
          </w:p>
        </w:tc>
        <w:tc>
          <w:tcPr>
            <w:tcW w:w="2976" w:type="dxa"/>
          </w:tcPr>
          <w:p w:rsidR="009C0BE0" w:rsidRPr="007507AD" w:rsidRDefault="009C0BE0" w:rsidP="006A7AEE">
            <w:pPr>
              <w:contextualSpacing/>
              <w:jc w:val="center"/>
              <w:rPr>
                <w:rFonts w:ascii="Times New Roman" w:hAnsi="Times New Roman" w:cs="Times New Roman"/>
                <w:b/>
                <w:sz w:val="24"/>
                <w:szCs w:val="24"/>
              </w:rPr>
            </w:pPr>
            <w:r w:rsidRPr="007507AD">
              <w:rPr>
                <w:rFonts w:ascii="Times New Roman" w:hAnsi="Times New Roman" w:cs="Times New Roman"/>
                <w:b/>
                <w:sz w:val="24"/>
                <w:szCs w:val="24"/>
              </w:rPr>
              <w:t>Примерные варианты итоговых мероприятий</w:t>
            </w: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знаний</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Развивать у детей познавательную мотивацию,</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интерес к школе, книгам.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w:t>
            </w:r>
            <w:r>
              <w:rPr>
                <w:rFonts w:ascii="Times New Roman" w:hAnsi="Times New Roman" w:cs="Times New Roman"/>
                <w:sz w:val="24"/>
                <w:szCs w:val="24"/>
              </w:rPr>
              <w:t xml:space="preserve">ения: покрашен забор, появились </w:t>
            </w:r>
            <w:r w:rsidRPr="00A40878">
              <w:rPr>
                <w:rFonts w:ascii="Times New Roman" w:hAnsi="Times New Roman" w:cs="Times New Roman"/>
                <w:sz w:val="24"/>
                <w:szCs w:val="24"/>
              </w:rPr>
              <w:t>новые ст</w:t>
            </w:r>
            <w:r>
              <w:rPr>
                <w:rFonts w:ascii="Times New Roman" w:hAnsi="Times New Roman" w:cs="Times New Roman"/>
                <w:sz w:val="24"/>
                <w:szCs w:val="24"/>
              </w:rPr>
              <w:t xml:space="preserve">олы), расширять представления о </w:t>
            </w:r>
            <w:r w:rsidRPr="00A40878">
              <w:rPr>
                <w:rFonts w:ascii="Times New Roman" w:hAnsi="Times New Roman" w:cs="Times New Roman"/>
                <w:sz w:val="24"/>
                <w:szCs w:val="24"/>
              </w:rPr>
              <w:t>профессиях сотрудников детского сада (воспитатель, помощник воспитателя, музыкальны</w:t>
            </w:r>
            <w:r>
              <w:rPr>
                <w:rFonts w:ascii="Times New Roman" w:hAnsi="Times New Roman" w:cs="Times New Roman"/>
                <w:sz w:val="24"/>
                <w:szCs w:val="24"/>
              </w:rPr>
              <w:t>й руководитель, врач, дворник).</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знаний».</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Осень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(1-4 неделя сентября)</w:t>
            </w: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Расширять </w:t>
            </w:r>
            <w:r>
              <w:rPr>
                <w:rFonts w:ascii="Times New Roman" w:hAnsi="Times New Roman" w:cs="Times New Roman"/>
                <w:sz w:val="24"/>
                <w:szCs w:val="24"/>
              </w:rPr>
              <w:t xml:space="preserve">знания детей об осени. Продолжать знакомить с сельскохозяйственными </w:t>
            </w:r>
            <w:r w:rsidRPr="00A40878">
              <w:rPr>
                <w:rFonts w:ascii="Times New Roman" w:hAnsi="Times New Roman" w:cs="Times New Roman"/>
                <w:sz w:val="24"/>
                <w:szCs w:val="24"/>
              </w:rPr>
              <w:t>профессиями. Закреплять знания о правилах</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Формировать первичные представления об экосистемах, природных зонах. Расширять п</w:t>
            </w:r>
            <w:r>
              <w:rPr>
                <w:rFonts w:ascii="Times New Roman" w:hAnsi="Times New Roman" w:cs="Times New Roman"/>
                <w:sz w:val="24"/>
                <w:szCs w:val="24"/>
              </w:rPr>
              <w:t>редставления о неживой природе.</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«Осень».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 xml:space="preserve">Выставка </w:t>
            </w:r>
            <w:proofErr w:type="gramStart"/>
            <w:r w:rsidRPr="00A40878">
              <w:rPr>
                <w:rFonts w:ascii="Times New Roman" w:hAnsi="Times New Roman" w:cs="Times New Roman"/>
                <w:sz w:val="24"/>
                <w:szCs w:val="24"/>
              </w:rPr>
              <w:t>детского</w:t>
            </w:r>
            <w:proofErr w:type="gramEnd"/>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Я вырасту</w:t>
            </w:r>
          </w:p>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здоровым</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(1 -2 неделя октября)</w:t>
            </w:r>
          </w:p>
        </w:tc>
        <w:tc>
          <w:tcPr>
            <w:tcW w:w="8590" w:type="dxa"/>
          </w:tcPr>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Расширять представления о здоровье и здоровом образе жизни. Воспитывать стремление вести здоровый образ жизни.</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Формировать положительную самооценку.</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Закреплять знание домашнего адреса и телефона, имен и отчеств родителей, их профессий. Расширять знания детей о самих себе, о своей семье</w:t>
            </w:r>
            <w:r>
              <w:rPr>
                <w:rFonts w:ascii="Times New Roman" w:hAnsi="Times New Roman" w:cs="Times New Roman"/>
                <w:sz w:val="24"/>
                <w:szCs w:val="24"/>
              </w:rPr>
              <w:t>, о том, где работают родители, как важен для общества их труд.</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здоровья</w:t>
            </w: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 xml:space="preserve">День </w:t>
            </w:r>
            <w:proofErr w:type="gramStart"/>
            <w:r w:rsidRPr="00A40878">
              <w:rPr>
                <w:rFonts w:ascii="Times New Roman" w:hAnsi="Times New Roman" w:cs="Times New Roman"/>
                <w:sz w:val="24"/>
                <w:szCs w:val="24"/>
              </w:rPr>
              <w:t>народного</w:t>
            </w:r>
            <w:proofErr w:type="gramEnd"/>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единства</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Расширять представления детей о родной стране, о государственных праздниках; развивать </w:t>
            </w:r>
            <w:r>
              <w:rPr>
                <w:rFonts w:ascii="Times New Roman" w:hAnsi="Times New Roman" w:cs="Times New Roman"/>
                <w:sz w:val="24"/>
                <w:szCs w:val="24"/>
              </w:rPr>
              <w:t xml:space="preserve">интерес к истории своей страны; </w:t>
            </w:r>
            <w:r w:rsidRPr="00A40878">
              <w:rPr>
                <w:rFonts w:ascii="Times New Roman" w:hAnsi="Times New Roman" w:cs="Times New Roman"/>
                <w:sz w:val="24"/>
                <w:szCs w:val="24"/>
              </w:rPr>
              <w:t>воспитывать гордость за свою страну, любовь к ней.</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Знакомить с ис</w:t>
            </w:r>
            <w:r>
              <w:rPr>
                <w:rFonts w:ascii="Times New Roman" w:hAnsi="Times New Roman" w:cs="Times New Roman"/>
                <w:sz w:val="24"/>
                <w:szCs w:val="24"/>
              </w:rPr>
              <w:t xml:space="preserve">торией России, гербом и флагом, </w:t>
            </w:r>
            <w:r w:rsidRPr="00A40878">
              <w:rPr>
                <w:rFonts w:ascii="Times New Roman" w:hAnsi="Times New Roman" w:cs="Times New Roman"/>
                <w:sz w:val="24"/>
                <w:szCs w:val="24"/>
              </w:rPr>
              <w:t>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w:t>
            </w:r>
            <w:r>
              <w:rPr>
                <w:rFonts w:ascii="Times New Roman" w:hAnsi="Times New Roman" w:cs="Times New Roman"/>
                <w:sz w:val="24"/>
                <w:szCs w:val="24"/>
              </w:rPr>
              <w:t>ца нашей Родины.</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День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народного единства.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 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Новый год</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(3-я неделя ноября — 4-я неделя декабря)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lastRenderedPageBreak/>
              <w:t>Привлекать детей к активному разнообразному участию в подготовке к празднику и его проведении. Содействовать возникновению</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чувства удовлетворения от участия в коллективно</w:t>
            </w:r>
            <w:r>
              <w:rPr>
                <w:rFonts w:ascii="Times New Roman" w:hAnsi="Times New Roman" w:cs="Times New Roman"/>
                <w:sz w:val="24"/>
                <w:szCs w:val="24"/>
              </w:rPr>
              <w:t xml:space="preserve">й предпраздничной </w:t>
            </w:r>
            <w:r>
              <w:rPr>
                <w:rFonts w:ascii="Times New Roman" w:hAnsi="Times New Roman" w:cs="Times New Roman"/>
                <w:sz w:val="24"/>
                <w:szCs w:val="24"/>
              </w:rPr>
              <w:lastRenderedPageBreak/>
              <w:t xml:space="preserve">деятельности. </w:t>
            </w:r>
            <w:r w:rsidRPr="00A40878">
              <w:rPr>
                <w:rFonts w:ascii="Times New Roman" w:hAnsi="Times New Roman" w:cs="Times New Roman"/>
                <w:sz w:val="24"/>
                <w:szCs w:val="24"/>
              </w:rPr>
              <w:t>Закладывать основы праздничной культуры.</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Развивать эмоционально положительное отношение к </w:t>
            </w:r>
            <w:r>
              <w:rPr>
                <w:rFonts w:ascii="Times New Roman" w:hAnsi="Times New Roman" w:cs="Times New Roman"/>
                <w:sz w:val="24"/>
                <w:szCs w:val="24"/>
              </w:rPr>
              <w:t xml:space="preserve">предстоящему празднику, желание </w:t>
            </w:r>
            <w:r w:rsidRPr="00A40878">
              <w:rPr>
                <w:rFonts w:ascii="Times New Roman" w:hAnsi="Times New Roman" w:cs="Times New Roman"/>
                <w:sz w:val="24"/>
                <w:szCs w:val="24"/>
              </w:rPr>
              <w:t>активно участвовать в его подготовке.</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Поощрять </w:t>
            </w:r>
            <w:r>
              <w:rPr>
                <w:rFonts w:ascii="Times New Roman" w:hAnsi="Times New Roman" w:cs="Times New Roman"/>
                <w:sz w:val="24"/>
                <w:szCs w:val="24"/>
              </w:rPr>
              <w:t xml:space="preserve">стремление поздравить </w:t>
            </w:r>
            <w:proofErr w:type="gramStart"/>
            <w:r>
              <w:rPr>
                <w:rFonts w:ascii="Times New Roman" w:hAnsi="Times New Roman" w:cs="Times New Roman"/>
                <w:sz w:val="24"/>
                <w:szCs w:val="24"/>
              </w:rPr>
              <w:t>близких</w:t>
            </w:r>
            <w:proofErr w:type="gramEnd"/>
            <w:r>
              <w:rPr>
                <w:rFonts w:ascii="Times New Roman" w:hAnsi="Times New Roman" w:cs="Times New Roman"/>
                <w:sz w:val="24"/>
                <w:szCs w:val="24"/>
              </w:rPr>
              <w:t xml:space="preserve"> с </w:t>
            </w:r>
            <w:r w:rsidRPr="00A40878">
              <w:rPr>
                <w:rFonts w:ascii="Times New Roman" w:hAnsi="Times New Roman" w:cs="Times New Roman"/>
                <w:sz w:val="24"/>
                <w:szCs w:val="24"/>
              </w:rPr>
              <w:t>праздником, преподнести подарки, сделан</w:t>
            </w:r>
            <w:r>
              <w:rPr>
                <w:rFonts w:ascii="Times New Roman" w:hAnsi="Times New Roman" w:cs="Times New Roman"/>
                <w:sz w:val="24"/>
                <w:szCs w:val="24"/>
              </w:rPr>
              <w:t xml:space="preserve">ные своими руками. </w:t>
            </w:r>
            <w:r w:rsidRPr="00A40878">
              <w:rPr>
                <w:rFonts w:ascii="Times New Roman" w:hAnsi="Times New Roman" w:cs="Times New Roman"/>
                <w:sz w:val="24"/>
                <w:szCs w:val="24"/>
              </w:rPr>
              <w:t>Знакомить с традициями празднования Нового</w:t>
            </w:r>
          </w:p>
          <w:p w:rsidR="009C0BE0" w:rsidRPr="00A40878" w:rsidRDefault="009C0BE0" w:rsidP="006A7AEE">
            <w:pPr>
              <w:contextualSpacing/>
              <w:rPr>
                <w:rFonts w:ascii="Times New Roman" w:hAnsi="Times New Roman" w:cs="Times New Roman"/>
                <w:sz w:val="24"/>
                <w:szCs w:val="24"/>
              </w:rPr>
            </w:pPr>
            <w:r>
              <w:rPr>
                <w:rFonts w:ascii="Times New Roman" w:hAnsi="Times New Roman" w:cs="Times New Roman"/>
                <w:sz w:val="24"/>
                <w:szCs w:val="24"/>
              </w:rPr>
              <w:t>года в различных странах.</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Праздник Новый год.</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 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Зима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(1-я   –  4-я недели января)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Продолжать знакомить детей с зимой как временем года, с зимними видами спорта. Формировать первичный исследовательский и</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познавательный интерес через экспериментирование с водой и льдом.</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Расширять и обогащать знания об особенностях зимней природы (холода, заморозки, снегопады, сильные ветры), особенностях деятельн</w:t>
            </w:r>
            <w:r>
              <w:rPr>
                <w:rFonts w:ascii="Times New Roman" w:hAnsi="Times New Roman" w:cs="Times New Roman"/>
                <w:sz w:val="24"/>
                <w:szCs w:val="24"/>
              </w:rPr>
              <w:t>ости людей в городе, на селе; о безопасном поведении зимой.</w:t>
            </w:r>
          </w:p>
        </w:tc>
        <w:tc>
          <w:tcPr>
            <w:tcW w:w="2976" w:type="dxa"/>
          </w:tcPr>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«Зима».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Зимняя олимпиада.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 xml:space="preserve">Выставка </w:t>
            </w:r>
            <w:proofErr w:type="gramStart"/>
            <w:r w:rsidRPr="00A40878">
              <w:rPr>
                <w:rFonts w:ascii="Times New Roman" w:hAnsi="Times New Roman" w:cs="Times New Roman"/>
                <w:sz w:val="24"/>
                <w:szCs w:val="24"/>
              </w:rPr>
              <w:t>детского</w:t>
            </w:r>
            <w:proofErr w:type="gramEnd"/>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День защитника</w:t>
            </w:r>
          </w:p>
          <w:p w:rsidR="009C0BE0" w:rsidRPr="00A40878" w:rsidRDefault="009C0BE0" w:rsidP="006A7AEE">
            <w:pPr>
              <w:autoSpaceDE w:val="0"/>
              <w:autoSpaceDN w:val="0"/>
              <w:adjustRightInd w:val="0"/>
              <w:contextualSpacing/>
              <w:jc w:val="center"/>
              <w:rPr>
                <w:rFonts w:ascii="Times New Roman" w:hAnsi="Times New Roman" w:cs="Times New Roman"/>
                <w:iCs/>
                <w:sz w:val="24"/>
                <w:szCs w:val="24"/>
              </w:rPr>
            </w:pPr>
            <w:r w:rsidRPr="00A40878">
              <w:rPr>
                <w:rFonts w:ascii="Times New Roman" w:hAnsi="Times New Roman" w:cs="Times New Roman"/>
                <w:iCs/>
                <w:sz w:val="24"/>
                <w:szCs w:val="24"/>
              </w:rPr>
              <w:t>Отечества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(1-я  – 3-я недели февраля)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w:t>
            </w:r>
            <w:r>
              <w:rPr>
                <w:rFonts w:ascii="Times New Roman" w:hAnsi="Times New Roman" w:cs="Times New Roman"/>
                <w:sz w:val="24"/>
                <w:szCs w:val="24"/>
              </w:rPr>
              <w:t xml:space="preserve">лись и защищали нашу страну от </w:t>
            </w:r>
            <w:r w:rsidRPr="00A40878">
              <w:rPr>
                <w:rFonts w:ascii="Times New Roman" w:hAnsi="Times New Roman" w:cs="Times New Roman"/>
                <w:sz w:val="24"/>
                <w:szCs w:val="24"/>
              </w:rPr>
              <w:t>врагов прадеды, деды, отцы. Воспитывать детей</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 xml:space="preserve">в духе патриотизма, любви к Родине. Знакомить с разными родами войск (пехота, морские, воздушные, танковые войска), боевой техникой. Расширять </w:t>
            </w:r>
            <w:proofErr w:type="spellStart"/>
            <w:r w:rsidRPr="00A40878">
              <w:rPr>
                <w:rFonts w:ascii="Times New Roman" w:hAnsi="Times New Roman" w:cs="Times New Roman"/>
                <w:sz w:val="24"/>
                <w:szCs w:val="24"/>
              </w:rPr>
              <w:t>гендерные</w:t>
            </w:r>
            <w:proofErr w:type="spellEnd"/>
            <w:r w:rsidRPr="00A40878">
              <w:rPr>
                <w:rFonts w:ascii="Times New Roman" w:hAnsi="Times New Roman" w:cs="Times New Roman"/>
                <w:sz w:val="24"/>
                <w:szCs w:val="24"/>
              </w:rPr>
              <w:t xml:space="preserve"> представления, формировать в мальчиках стремление быть сильны-</w:t>
            </w:r>
          </w:p>
          <w:p w:rsidR="009C0BE0" w:rsidRPr="00A40878" w:rsidRDefault="009C0BE0" w:rsidP="006A7AEE">
            <w:pPr>
              <w:autoSpaceDE w:val="0"/>
              <w:autoSpaceDN w:val="0"/>
              <w:adjustRightInd w:val="0"/>
              <w:contextualSpacing/>
              <w:rPr>
                <w:rFonts w:ascii="Times New Roman" w:hAnsi="Times New Roman" w:cs="Times New Roman"/>
                <w:sz w:val="24"/>
                <w:szCs w:val="24"/>
              </w:rPr>
            </w:pPr>
            <w:r w:rsidRPr="00A40878">
              <w:rPr>
                <w:rFonts w:ascii="Times New Roman" w:hAnsi="Times New Roman" w:cs="Times New Roman"/>
                <w:sz w:val="24"/>
                <w:szCs w:val="24"/>
              </w:rPr>
              <w:t>ми, смелыми, стать защитниками Родины; воспитывать в де</w:t>
            </w:r>
            <w:r>
              <w:rPr>
                <w:rFonts w:ascii="Times New Roman" w:hAnsi="Times New Roman" w:cs="Times New Roman"/>
                <w:sz w:val="24"/>
                <w:szCs w:val="24"/>
              </w:rPr>
              <w:t>вочках уважение к мальчикам как будущим защитникам Родины.</w:t>
            </w:r>
          </w:p>
        </w:tc>
        <w:tc>
          <w:tcPr>
            <w:tcW w:w="2976" w:type="dxa"/>
          </w:tcPr>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23 февраля —</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защитника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Отечества.</w:t>
            </w:r>
          </w:p>
          <w:p w:rsidR="009C0BE0" w:rsidRPr="00A40878" w:rsidRDefault="009C0BE0" w:rsidP="006A7AEE">
            <w:pPr>
              <w:autoSpaceDE w:val="0"/>
              <w:autoSpaceDN w:val="0"/>
              <w:adjustRightInd w:val="0"/>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 детского 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Международный</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женский день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(4-я неделя  февраля — 1-я неделя марта)</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Организовывать все виды детской деятельности</w:t>
            </w:r>
          </w:p>
          <w:p w:rsidR="009C0BE0" w:rsidRPr="00A40878" w:rsidRDefault="009C0BE0" w:rsidP="006A7AEE">
            <w:pPr>
              <w:contextualSpacing/>
              <w:rPr>
                <w:rFonts w:ascii="Times New Roman" w:hAnsi="Times New Roman" w:cs="Times New Roman"/>
                <w:sz w:val="24"/>
                <w:szCs w:val="24"/>
              </w:rPr>
            </w:pPr>
            <w:proofErr w:type="gramStart"/>
            <w:r w:rsidRPr="00A40878">
              <w:rPr>
                <w:rFonts w:ascii="Times New Roman" w:hAnsi="Times New Roman" w:cs="Times New Roman"/>
                <w:sz w:val="24"/>
                <w:szCs w:val="24"/>
              </w:rPr>
              <w:t>(игровой,  коммуникативной, трудовой, познавательно-исследовательской, продуктивной, музыкально - художественной, чтения) вокруг темы семьи, любви к маме, б</w:t>
            </w:r>
            <w:r>
              <w:rPr>
                <w:rFonts w:ascii="Times New Roman" w:hAnsi="Times New Roman" w:cs="Times New Roman"/>
                <w:sz w:val="24"/>
                <w:szCs w:val="24"/>
              </w:rPr>
              <w:t>абушке.</w:t>
            </w:r>
            <w:proofErr w:type="gramEnd"/>
            <w:r>
              <w:rPr>
                <w:rFonts w:ascii="Times New Roman" w:hAnsi="Times New Roman" w:cs="Times New Roman"/>
                <w:sz w:val="24"/>
                <w:szCs w:val="24"/>
              </w:rPr>
              <w:t xml:space="preserve"> Воспитывать уважение к воспитателям. </w:t>
            </w:r>
            <w:r w:rsidRPr="00A40878">
              <w:rPr>
                <w:rFonts w:ascii="Times New Roman" w:hAnsi="Times New Roman" w:cs="Times New Roman"/>
                <w:sz w:val="24"/>
                <w:szCs w:val="24"/>
              </w:rPr>
              <w:t xml:space="preserve">Расширять </w:t>
            </w:r>
            <w:proofErr w:type="spellStart"/>
            <w:r w:rsidRPr="00A40878">
              <w:rPr>
                <w:rFonts w:ascii="Times New Roman" w:hAnsi="Times New Roman" w:cs="Times New Roman"/>
                <w:sz w:val="24"/>
                <w:szCs w:val="24"/>
              </w:rPr>
              <w:t>гендерные</w:t>
            </w:r>
            <w:proofErr w:type="spellEnd"/>
            <w:r w:rsidRPr="00A40878">
              <w:rPr>
                <w:rFonts w:ascii="Times New Roman" w:hAnsi="Times New Roman" w:cs="Times New Roman"/>
                <w:sz w:val="24"/>
                <w:szCs w:val="24"/>
              </w:rPr>
              <w:t xml:space="preserve"> представления, формировать у мал</w:t>
            </w:r>
            <w:r>
              <w:rPr>
                <w:rFonts w:ascii="Times New Roman" w:hAnsi="Times New Roman" w:cs="Times New Roman"/>
                <w:sz w:val="24"/>
                <w:szCs w:val="24"/>
              </w:rPr>
              <w:t xml:space="preserve">ьчиков представления о том, что </w:t>
            </w:r>
            <w:r w:rsidRPr="00A40878">
              <w:rPr>
                <w:rFonts w:ascii="Times New Roman" w:hAnsi="Times New Roman" w:cs="Times New Roman"/>
                <w:sz w:val="24"/>
                <w:szCs w:val="24"/>
              </w:rPr>
              <w:t>мужчины д</w:t>
            </w:r>
            <w:r>
              <w:rPr>
                <w:rFonts w:ascii="Times New Roman" w:hAnsi="Times New Roman" w:cs="Times New Roman"/>
                <w:sz w:val="24"/>
                <w:szCs w:val="24"/>
              </w:rPr>
              <w:t xml:space="preserve">олжны внимательно и уважительно относиться к женщинам. </w:t>
            </w:r>
            <w:r w:rsidRPr="00A40878">
              <w:rPr>
                <w:rFonts w:ascii="Times New Roman" w:hAnsi="Times New Roman" w:cs="Times New Roman"/>
                <w:sz w:val="24"/>
                <w:szCs w:val="24"/>
              </w:rPr>
              <w:t>Привлекат</w:t>
            </w:r>
            <w:r>
              <w:rPr>
                <w:rFonts w:ascii="Times New Roman" w:hAnsi="Times New Roman" w:cs="Times New Roman"/>
                <w:sz w:val="24"/>
                <w:szCs w:val="24"/>
              </w:rPr>
              <w:t xml:space="preserve">ь детей к изготовлению подарков </w:t>
            </w:r>
            <w:r w:rsidRPr="00A40878">
              <w:rPr>
                <w:rFonts w:ascii="Times New Roman" w:hAnsi="Times New Roman" w:cs="Times New Roman"/>
                <w:sz w:val="24"/>
                <w:szCs w:val="24"/>
              </w:rPr>
              <w:t>мамам, бабушкам, воспи</w:t>
            </w:r>
            <w:r>
              <w:rPr>
                <w:rFonts w:ascii="Times New Roman" w:hAnsi="Times New Roman" w:cs="Times New Roman"/>
                <w:sz w:val="24"/>
                <w:szCs w:val="24"/>
              </w:rPr>
              <w:t xml:space="preserve">тателям. </w:t>
            </w:r>
            <w:r w:rsidRPr="00A40878">
              <w:rPr>
                <w:rFonts w:ascii="Times New Roman" w:hAnsi="Times New Roman" w:cs="Times New Roman"/>
                <w:sz w:val="24"/>
                <w:szCs w:val="24"/>
              </w:rPr>
              <w:t>Воспитыват</w:t>
            </w:r>
            <w:r>
              <w:rPr>
                <w:rFonts w:ascii="Times New Roman" w:hAnsi="Times New Roman" w:cs="Times New Roman"/>
                <w:sz w:val="24"/>
                <w:szCs w:val="24"/>
              </w:rPr>
              <w:t xml:space="preserve">ь бережное и чуткое отношение к </w:t>
            </w:r>
            <w:r w:rsidRPr="00A40878">
              <w:rPr>
                <w:rFonts w:ascii="Times New Roman" w:hAnsi="Times New Roman" w:cs="Times New Roman"/>
                <w:sz w:val="24"/>
                <w:szCs w:val="24"/>
              </w:rPr>
              <w:t>самым близ</w:t>
            </w:r>
            <w:r>
              <w:rPr>
                <w:rFonts w:ascii="Times New Roman" w:hAnsi="Times New Roman" w:cs="Times New Roman"/>
                <w:sz w:val="24"/>
                <w:szCs w:val="24"/>
              </w:rPr>
              <w:t xml:space="preserve">ким людям, потребность радовать </w:t>
            </w:r>
            <w:proofErr w:type="gramStart"/>
            <w:r>
              <w:rPr>
                <w:rFonts w:ascii="Times New Roman" w:hAnsi="Times New Roman" w:cs="Times New Roman"/>
                <w:sz w:val="24"/>
                <w:szCs w:val="24"/>
              </w:rPr>
              <w:t>близких</w:t>
            </w:r>
            <w:proofErr w:type="gramEnd"/>
            <w:r>
              <w:rPr>
                <w:rFonts w:ascii="Times New Roman" w:hAnsi="Times New Roman" w:cs="Times New Roman"/>
                <w:sz w:val="24"/>
                <w:szCs w:val="24"/>
              </w:rPr>
              <w:t xml:space="preserve"> добрыми делами.</w:t>
            </w:r>
          </w:p>
        </w:tc>
        <w:tc>
          <w:tcPr>
            <w:tcW w:w="2976" w:type="dxa"/>
          </w:tcPr>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8 Марта.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 xml:space="preserve">Выставка </w:t>
            </w:r>
            <w:proofErr w:type="gramStart"/>
            <w:r w:rsidRPr="00A40878">
              <w:rPr>
                <w:rFonts w:ascii="Times New Roman" w:hAnsi="Times New Roman" w:cs="Times New Roman"/>
                <w:sz w:val="24"/>
                <w:szCs w:val="24"/>
              </w:rPr>
              <w:t>детского</w:t>
            </w:r>
            <w:proofErr w:type="gramEnd"/>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vAlign w:val="center"/>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Народная культура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и традиции</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(2-я  –  4-я недели марта)</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proofErr w:type="gramStart"/>
            <w:r w:rsidRPr="00A40878">
              <w:rPr>
                <w:rFonts w:ascii="Times New Roman" w:hAnsi="Times New Roman" w:cs="Times New Roman"/>
                <w:sz w:val="24"/>
                <w:szCs w:val="24"/>
              </w:rPr>
              <w:t>Продолжать знакомить детей с народными традициями и обычаями, с народным декоративно-прикладным искусством (Городец,</w:t>
            </w:r>
            <w:proofErr w:type="gramEnd"/>
          </w:p>
          <w:p w:rsidR="009C0BE0" w:rsidRPr="00A40878" w:rsidRDefault="009C0BE0" w:rsidP="006A7AEE">
            <w:pPr>
              <w:contextualSpacing/>
              <w:rPr>
                <w:rFonts w:ascii="Times New Roman" w:hAnsi="Times New Roman" w:cs="Times New Roman"/>
                <w:sz w:val="24"/>
                <w:szCs w:val="24"/>
              </w:rPr>
            </w:pPr>
            <w:proofErr w:type="spellStart"/>
            <w:r w:rsidRPr="00A40878">
              <w:rPr>
                <w:rFonts w:ascii="Times New Roman" w:hAnsi="Times New Roman" w:cs="Times New Roman"/>
                <w:sz w:val="24"/>
                <w:szCs w:val="24"/>
              </w:rPr>
              <w:t>Полхо</w:t>
            </w:r>
            <w:proofErr w:type="gramStart"/>
            <w:r w:rsidRPr="00A40878">
              <w:rPr>
                <w:rFonts w:ascii="Times New Roman" w:hAnsi="Times New Roman" w:cs="Times New Roman"/>
                <w:sz w:val="24"/>
                <w:szCs w:val="24"/>
              </w:rPr>
              <w:t>в</w:t>
            </w:r>
            <w:proofErr w:type="spellEnd"/>
            <w:r w:rsidRPr="00A40878">
              <w:rPr>
                <w:rFonts w:ascii="Times New Roman" w:hAnsi="Times New Roman" w:cs="Times New Roman"/>
                <w:sz w:val="24"/>
                <w:szCs w:val="24"/>
              </w:rPr>
              <w:t>-</w:t>
            </w:r>
            <w:proofErr w:type="gramEnd"/>
            <w:r w:rsidR="00F40946">
              <w:rPr>
                <w:rFonts w:ascii="Times New Roman" w:hAnsi="Times New Roman" w:cs="Times New Roman"/>
                <w:sz w:val="24"/>
                <w:szCs w:val="24"/>
              </w:rPr>
              <w:t xml:space="preserve"> </w:t>
            </w:r>
            <w:r w:rsidRPr="00A40878">
              <w:rPr>
                <w:rFonts w:ascii="Times New Roman" w:hAnsi="Times New Roman" w:cs="Times New Roman"/>
                <w:sz w:val="24"/>
                <w:szCs w:val="24"/>
              </w:rPr>
              <w:t xml:space="preserve">Майдан, Гжель). Расширять представления о народных игрушках (матрешки — </w:t>
            </w:r>
            <w:proofErr w:type="gramStart"/>
            <w:r w:rsidRPr="00A40878">
              <w:rPr>
                <w:rFonts w:ascii="Times New Roman" w:hAnsi="Times New Roman" w:cs="Times New Roman"/>
                <w:sz w:val="24"/>
                <w:szCs w:val="24"/>
              </w:rPr>
              <w:t>городецкая</w:t>
            </w:r>
            <w:proofErr w:type="gramEnd"/>
            <w:r w:rsidRPr="00A40878">
              <w:rPr>
                <w:rFonts w:ascii="Times New Roman" w:hAnsi="Times New Roman" w:cs="Times New Roman"/>
                <w:sz w:val="24"/>
                <w:szCs w:val="24"/>
              </w:rPr>
              <w:t xml:space="preserve">, </w:t>
            </w:r>
            <w:proofErr w:type="spellStart"/>
            <w:r w:rsidRPr="00A40878">
              <w:rPr>
                <w:rFonts w:ascii="Times New Roman" w:hAnsi="Times New Roman" w:cs="Times New Roman"/>
                <w:sz w:val="24"/>
                <w:szCs w:val="24"/>
              </w:rPr>
              <w:t>богородская</w:t>
            </w:r>
            <w:proofErr w:type="spellEnd"/>
            <w:r w:rsidRPr="00A40878">
              <w:rPr>
                <w:rFonts w:ascii="Times New Roman" w:hAnsi="Times New Roman" w:cs="Times New Roman"/>
                <w:sz w:val="24"/>
                <w:szCs w:val="24"/>
              </w:rPr>
              <w:t xml:space="preserve">; бирюльки). Знакомить с национальным </w:t>
            </w:r>
            <w:r w:rsidRPr="00A40878">
              <w:rPr>
                <w:rFonts w:ascii="Times New Roman" w:hAnsi="Times New Roman" w:cs="Times New Roman"/>
                <w:sz w:val="24"/>
                <w:szCs w:val="24"/>
              </w:rPr>
              <w:lastRenderedPageBreak/>
              <w:t>декоративно-прикладным ис</w:t>
            </w:r>
            <w:r>
              <w:rPr>
                <w:rFonts w:ascii="Times New Roman" w:hAnsi="Times New Roman" w:cs="Times New Roman"/>
                <w:sz w:val="24"/>
                <w:szCs w:val="24"/>
              </w:rPr>
              <w:t xml:space="preserve">кусством. </w:t>
            </w:r>
            <w:r w:rsidRPr="00A40878">
              <w:rPr>
                <w:rFonts w:ascii="Times New Roman" w:hAnsi="Times New Roman" w:cs="Times New Roman"/>
                <w:sz w:val="24"/>
                <w:szCs w:val="24"/>
              </w:rPr>
              <w:t>Рассказыват</w:t>
            </w:r>
            <w:r>
              <w:rPr>
                <w:rFonts w:ascii="Times New Roman" w:hAnsi="Times New Roman" w:cs="Times New Roman"/>
                <w:sz w:val="24"/>
                <w:szCs w:val="24"/>
              </w:rPr>
              <w:t xml:space="preserve">ь детям о русской избе и других </w:t>
            </w:r>
            <w:r w:rsidRPr="00A40878">
              <w:rPr>
                <w:rFonts w:ascii="Times New Roman" w:hAnsi="Times New Roman" w:cs="Times New Roman"/>
                <w:sz w:val="24"/>
                <w:szCs w:val="24"/>
              </w:rPr>
              <w:t>строениях, их внутреннем убранстве, пред</w:t>
            </w:r>
            <w:r>
              <w:rPr>
                <w:rFonts w:ascii="Times New Roman" w:hAnsi="Times New Roman" w:cs="Times New Roman"/>
                <w:sz w:val="24"/>
                <w:szCs w:val="24"/>
              </w:rPr>
              <w:t>метах быта, одежды.</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Фольклорный</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 xml:space="preserve">Выставка </w:t>
            </w:r>
            <w:proofErr w:type="gramStart"/>
            <w:r w:rsidRPr="00A40878">
              <w:rPr>
                <w:rFonts w:ascii="Times New Roman" w:hAnsi="Times New Roman" w:cs="Times New Roman"/>
                <w:sz w:val="24"/>
                <w:szCs w:val="24"/>
              </w:rPr>
              <w:t>детского</w:t>
            </w:r>
            <w:proofErr w:type="gramEnd"/>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r w:rsidR="009C0BE0" w:rsidRPr="00A40878" w:rsidTr="006A7AEE">
        <w:tc>
          <w:tcPr>
            <w:tcW w:w="3284"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lastRenderedPageBreak/>
              <w:t>Весна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(1-я  – 2- я недели апреля)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proofErr w:type="gramStart"/>
            <w:r w:rsidRPr="00A40878">
              <w:rPr>
                <w:rFonts w:ascii="Times New Roman" w:hAnsi="Times New Roman" w:cs="Times New Roman"/>
                <w:sz w:val="24"/>
                <w:szCs w:val="24"/>
              </w:rPr>
              <w:t>Форми</w:t>
            </w:r>
            <w:r>
              <w:rPr>
                <w:rFonts w:ascii="Times New Roman" w:hAnsi="Times New Roman" w:cs="Times New Roman"/>
                <w:sz w:val="24"/>
                <w:szCs w:val="24"/>
              </w:rPr>
              <w:t xml:space="preserve">ровать обобщенные </w:t>
            </w:r>
            <w:proofErr w:type="spellStart"/>
            <w:r>
              <w:rPr>
                <w:rFonts w:ascii="Times New Roman" w:hAnsi="Times New Roman" w:cs="Times New Roman"/>
                <w:sz w:val="24"/>
                <w:szCs w:val="24"/>
              </w:rPr>
              <w:t>представления</w:t>
            </w:r>
            <w:r w:rsidRPr="00A40878">
              <w:rPr>
                <w:rFonts w:ascii="Times New Roman" w:hAnsi="Times New Roman" w:cs="Times New Roman"/>
                <w:sz w:val="24"/>
                <w:szCs w:val="24"/>
              </w:rPr>
              <w:t>о</w:t>
            </w:r>
            <w:proofErr w:type="spellEnd"/>
            <w:r w:rsidRPr="00A40878">
              <w:rPr>
                <w:rFonts w:ascii="Times New Roman" w:hAnsi="Times New Roman" w:cs="Times New Roman"/>
                <w:sz w:val="24"/>
                <w:szCs w:val="24"/>
              </w:rPr>
              <w:t xml:space="preserve"> весне как вре</w:t>
            </w:r>
            <w:r>
              <w:rPr>
                <w:rFonts w:ascii="Times New Roman" w:hAnsi="Times New Roman" w:cs="Times New Roman"/>
                <w:sz w:val="24"/>
                <w:szCs w:val="24"/>
              </w:rPr>
              <w:t xml:space="preserve">мени года, о приспособленности </w:t>
            </w:r>
            <w:r w:rsidRPr="00A40878">
              <w:rPr>
                <w:rFonts w:ascii="Times New Roman" w:hAnsi="Times New Roman" w:cs="Times New Roman"/>
                <w:sz w:val="24"/>
                <w:szCs w:val="24"/>
              </w:rPr>
              <w:t>растений и животных к изменениям в природе.</w:t>
            </w:r>
            <w:proofErr w:type="gramEnd"/>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Расширять</w:t>
            </w:r>
            <w:r>
              <w:rPr>
                <w:rFonts w:ascii="Times New Roman" w:hAnsi="Times New Roman" w:cs="Times New Roman"/>
                <w:sz w:val="24"/>
                <w:szCs w:val="24"/>
              </w:rPr>
              <w:t xml:space="preserve"> знания о характерных признаках </w:t>
            </w:r>
            <w:r w:rsidRPr="00A40878">
              <w:rPr>
                <w:rFonts w:ascii="Times New Roman" w:hAnsi="Times New Roman" w:cs="Times New Roman"/>
                <w:sz w:val="24"/>
                <w:szCs w:val="24"/>
              </w:rPr>
              <w:t>весны; о приле</w:t>
            </w:r>
            <w:r>
              <w:rPr>
                <w:rFonts w:ascii="Times New Roman" w:hAnsi="Times New Roman" w:cs="Times New Roman"/>
                <w:sz w:val="24"/>
                <w:szCs w:val="24"/>
              </w:rPr>
              <w:t>те птиц; о связи между явления</w:t>
            </w:r>
            <w:r w:rsidRPr="00A40878">
              <w:rPr>
                <w:rFonts w:ascii="Times New Roman" w:hAnsi="Times New Roman" w:cs="Times New Roman"/>
                <w:sz w:val="24"/>
                <w:szCs w:val="24"/>
              </w:rPr>
              <w:t>ми живо</w:t>
            </w:r>
            <w:r>
              <w:rPr>
                <w:rFonts w:ascii="Times New Roman" w:hAnsi="Times New Roman" w:cs="Times New Roman"/>
                <w:sz w:val="24"/>
                <w:szCs w:val="24"/>
              </w:rPr>
              <w:t xml:space="preserve">й и неживой природы и сезонными </w:t>
            </w:r>
            <w:r w:rsidRPr="00A40878">
              <w:rPr>
                <w:rFonts w:ascii="Times New Roman" w:hAnsi="Times New Roman" w:cs="Times New Roman"/>
                <w:sz w:val="24"/>
                <w:szCs w:val="24"/>
              </w:rPr>
              <w:t>видами труда; о весенних изменениях в природе (тает снег, разливаются реки, прилетают птицы, травк</w:t>
            </w:r>
            <w:r>
              <w:rPr>
                <w:rFonts w:ascii="Times New Roman" w:hAnsi="Times New Roman" w:cs="Times New Roman"/>
                <w:sz w:val="24"/>
                <w:szCs w:val="24"/>
              </w:rPr>
              <w:t>а и цветы быстрее появляются на стороне, чем в тени).</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«Весна-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красна».</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Земли —</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22 апреля.</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 xml:space="preserve">Выставка </w:t>
            </w:r>
            <w:proofErr w:type="gramStart"/>
            <w:r w:rsidRPr="00A40878">
              <w:rPr>
                <w:rFonts w:ascii="Times New Roman" w:hAnsi="Times New Roman" w:cs="Times New Roman"/>
                <w:sz w:val="24"/>
                <w:szCs w:val="24"/>
              </w:rPr>
              <w:t>детского</w:t>
            </w:r>
            <w:proofErr w:type="gramEnd"/>
          </w:p>
          <w:p w:rsidR="009C0BE0" w:rsidRPr="00A40878" w:rsidRDefault="009C0BE0" w:rsidP="006A7AEE">
            <w:pPr>
              <w:contextualSpacing/>
              <w:jc w:val="center"/>
              <w:rPr>
                <w:rFonts w:ascii="Times New Roman" w:hAnsi="Times New Roman" w:cs="Times New Roman"/>
                <w:sz w:val="24"/>
                <w:szCs w:val="24"/>
              </w:rPr>
            </w:pPr>
            <w:r>
              <w:rPr>
                <w:rFonts w:ascii="Times New Roman" w:hAnsi="Times New Roman" w:cs="Times New Roman"/>
                <w:sz w:val="24"/>
                <w:szCs w:val="24"/>
              </w:rPr>
              <w:t>творчества.</w:t>
            </w:r>
          </w:p>
        </w:tc>
      </w:tr>
      <w:tr w:rsidR="009C0BE0" w:rsidRPr="00A40878" w:rsidTr="006A7AEE">
        <w:tc>
          <w:tcPr>
            <w:tcW w:w="3284"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Победы</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(3-я неделя апреля — 1-я неделя мая)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Воспитывать дошкольников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r>
              <w:rPr>
                <w:rFonts w:ascii="Times New Roman" w:hAnsi="Times New Roman" w:cs="Times New Roman"/>
                <w:sz w:val="24"/>
                <w:szCs w:val="24"/>
              </w:rPr>
              <w:t>.</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День</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Победы.</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Выставка</w:t>
            </w:r>
          </w:p>
          <w:p w:rsidR="009C0BE0" w:rsidRPr="00A40878" w:rsidRDefault="009C0BE0" w:rsidP="006A7AEE">
            <w:pPr>
              <w:contextualSpacing/>
              <w:jc w:val="center"/>
              <w:rPr>
                <w:rFonts w:ascii="Times New Roman" w:hAnsi="Times New Roman" w:cs="Times New Roman"/>
                <w:sz w:val="24"/>
                <w:szCs w:val="24"/>
              </w:rPr>
            </w:pPr>
            <w:r>
              <w:rPr>
                <w:rFonts w:ascii="Times New Roman" w:hAnsi="Times New Roman" w:cs="Times New Roman"/>
                <w:sz w:val="24"/>
                <w:szCs w:val="24"/>
              </w:rPr>
              <w:t>детского творчества.</w:t>
            </w:r>
          </w:p>
        </w:tc>
      </w:tr>
      <w:tr w:rsidR="009C0BE0" w:rsidRPr="00A40878" w:rsidTr="006A7AEE">
        <w:tc>
          <w:tcPr>
            <w:tcW w:w="3284"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Лето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(2-я–4-я недели мая)</w:t>
            </w:r>
          </w:p>
          <w:p w:rsidR="009C0BE0" w:rsidRPr="00A40878" w:rsidRDefault="009C0BE0" w:rsidP="006A7AEE">
            <w:pPr>
              <w:contextualSpacing/>
              <w:jc w:val="center"/>
              <w:rPr>
                <w:rFonts w:ascii="Times New Roman" w:hAnsi="Times New Roman" w:cs="Times New Roman"/>
                <w:sz w:val="24"/>
                <w:szCs w:val="24"/>
              </w:rPr>
            </w:pPr>
          </w:p>
        </w:tc>
        <w:tc>
          <w:tcPr>
            <w:tcW w:w="8590" w:type="dxa"/>
          </w:tcPr>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Формировать у детей обобщенные представления о лете как времени года; признаках лета.</w:t>
            </w:r>
          </w:p>
          <w:p w:rsidR="009C0BE0" w:rsidRPr="00A40878" w:rsidRDefault="009C0BE0" w:rsidP="006A7AEE">
            <w:pPr>
              <w:contextualSpacing/>
              <w:rPr>
                <w:rFonts w:ascii="Times New Roman" w:hAnsi="Times New Roman" w:cs="Times New Roman"/>
                <w:sz w:val="24"/>
                <w:szCs w:val="24"/>
              </w:rPr>
            </w:pPr>
            <w:proofErr w:type="gramStart"/>
            <w:r w:rsidRPr="00A40878">
              <w:rPr>
                <w:rFonts w:ascii="Times New Roman" w:hAnsi="Times New Roman" w:cs="Times New Roman"/>
                <w:sz w:val="24"/>
                <w:szCs w:val="24"/>
              </w:rPr>
              <w:t>Расширять и обогащать представления о влиянии тепла, солнечного света на жизнь людей, животных и растений (природа «расцветает»,</w:t>
            </w:r>
            <w:proofErr w:type="gramEnd"/>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созревает много ягод, фруктов, овощей; много</w:t>
            </w:r>
          </w:p>
          <w:p w:rsidR="009C0BE0" w:rsidRPr="00A40878" w:rsidRDefault="009C0BE0" w:rsidP="006A7AEE">
            <w:pPr>
              <w:contextualSpacing/>
              <w:rPr>
                <w:rFonts w:ascii="Times New Roman" w:hAnsi="Times New Roman" w:cs="Times New Roman"/>
                <w:sz w:val="24"/>
                <w:szCs w:val="24"/>
              </w:rPr>
            </w:pPr>
            <w:r w:rsidRPr="00A40878">
              <w:rPr>
                <w:rFonts w:ascii="Times New Roman" w:hAnsi="Times New Roman" w:cs="Times New Roman"/>
                <w:sz w:val="24"/>
                <w:szCs w:val="24"/>
              </w:rPr>
              <w:t xml:space="preserve">корма для зверей, птиц и их детенышей); представления о </w:t>
            </w:r>
            <w:r>
              <w:rPr>
                <w:rFonts w:ascii="Times New Roman" w:hAnsi="Times New Roman" w:cs="Times New Roman"/>
                <w:sz w:val="24"/>
                <w:szCs w:val="24"/>
              </w:rPr>
              <w:t>съедобных и несъедобных грибах.</w:t>
            </w:r>
          </w:p>
        </w:tc>
        <w:tc>
          <w:tcPr>
            <w:tcW w:w="2976" w:type="dxa"/>
          </w:tcPr>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Праздник «Лето».</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День защиты</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окружающей</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среды — 5 июня.</w:t>
            </w:r>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 xml:space="preserve">Выставка </w:t>
            </w:r>
            <w:proofErr w:type="gramStart"/>
            <w:r w:rsidRPr="00A40878">
              <w:rPr>
                <w:rFonts w:ascii="Times New Roman" w:hAnsi="Times New Roman" w:cs="Times New Roman"/>
                <w:sz w:val="24"/>
                <w:szCs w:val="24"/>
              </w:rPr>
              <w:t>детского</w:t>
            </w:r>
            <w:proofErr w:type="gramEnd"/>
          </w:p>
          <w:p w:rsidR="009C0BE0" w:rsidRPr="00A40878" w:rsidRDefault="009C0BE0" w:rsidP="006A7AEE">
            <w:pPr>
              <w:contextualSpacing/>
              <w:jc w:val="center"/>
              <w:rPr>
                <w:rFonts w:ascii="Times New Roman" w:hAnsi="Times New Roman" w:cs="Times New Roman"/>
                <w:sz w:val="24"/>
                <w:szCs w:val="24"/>
              </w:rPr>
            </w:pPr>
            <w:r w:rsidRPr="00A40878">
              <w:rPr>
                <w:rFonts w:ascii="Times New Roman" w:hAnsi="Times New Roman" w:cs="Times New Roman"/>
                <w:sz w:val="24"/>
                <w:szCs w:val="24"/>
              </w:rPr>
              <w:t>творчества.</w:t>
            </w:r>
          </w:p>
          <w:p w:rsidR="009C0BE0" w:rsidRPr="00A40878" w:rsidRDefault="009C0BE0" w:rsidP="006A7AEE">
            <w:pPr>
              <w:contextualSpacing/>
              <w:jc w:val="center"/>
              <w:rPr>
                <w:rFonts w:ascii="Times New Roman" w:hAnsi="Times New Roman" w:cs="Times New Roman"/>
                <w:sz w:val="24"/>
                <w:szCs w:val="24"/>
              </w:rPr>
            </w:pPr>
          </w:p>
        </w:tc>
      </w:tr>
    </w:tbl>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9C0BE0" w:rsidRDefault="009C0BE0" w:rsidP="00862792">
      <w:pPr>
        <w:spacing w:after="0" w:line="240" w:lineRule="auto"/>
        <w:jc w:val="both"/>
        <w:rPr>
          <w:rFonts w:ascii="Times New Roman" w:eastAsia="Times New Roman" w:hAnsi="Times New Roman" w:cs="Times New Roman"/>
          <w:b/>
          <w:sz w:val="24"/>
          <w:szCs w:val="24"/>
        </w:rPr>
      </w:pPr>
    </w:p>
    <w:p w:rsidR="00F5512E" w:rsidRDefault="00F5512E" w:rsidP="00862792">
      <w:pPr>
        <w:spacing w:after="0" w:line="240" w:lineRule="auto"/>
        <w:jc w:val="both"/>
        <w:rPr>
          <w:rFonts w:ascii="Times New Roman" w:eastAsia="Times New Roman" w:hAnsi="Times New Roman" w:cs="Times New Roman"/>
          <w:b/>
          <w:sz w:val="24"/>
          <w:szCs w:val="24"/>
        </w:rPr>
      </w:pPr>
    </w:p>
    <w:p w:rsidR="000B1A7C" w:rsidRDefault="002C43D4" w:rsidP="002C43D4">
      <w:pPr>
        <w:tabs>
          <w:tab w:val="left" w:pos="235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2C43D4" w:rsidRDefault="002C43D4" w:rsidP="002C43D4">
      <w:pPr>
        <w:tabs>
          <w:tab w:val="left" w:pos="2355"/>
        </w:tabs>
        <w:spacing w:after="0" w:line="240" w:lineRule="auto"/>
        <w:jc w:val="both"/>
        <w:rPr>
          <w:rFonts w:ascii="Times New Roman" w:eastAsia="Times New Roman" w:hAnsi="Times New Roman" w:cs="Times New Roman"/>
          <w:b/>
          <w:sz w:val="24"/>
          <w:szCs w:val="24"/>
        </w:rPr>
      </w:pPr>
    </w:p>
    <w:p w:rsidR="000B1A7C" w:rsidRPr="00F5512E" w:rsidRDefault="00DB2ADF" w:rsidP="000B1A7C">
      <w:pPr>
        <w:pStyle w:val="2"/>
        <w:rPr>
          <w:rFonts w:cs="Times New Roman"/>
          <w:b w:val="0"/>
          <w:sz w:val="24"/>
        </w:rPr>
      </w:pPr>
      <w:bookmarkStart w:id="447" w:name="_Toc43911948"/>
      <w:bookmarkStart w:id="448" w:name="_Toc43931278"/>
      <w:bookmarkStart w:id="449" w:name="_Toc44450655"/>
      <w:r>
        <w:rPr>
          <w:rFonts w:cs="Times New Roman"/>
          <w:sz w:val="24"/>
        </w:rPr>
        <w:lastRenderedPageBreak/>
        <w:t>Приложение 7</w:t>
      </w:r>
      <w:r w:rsidR="002B75F7" w:rsidRPr="00F5512E">
        <w:rPr>
          <w:rFonts w:cs="Times New Roman"/>
          <w:sz w:val="24"/>
        </w:rPr>
        <w:t>.</w:t>
      </w:r>
      <w:r w:rsidR="002B75F7" w:rsidRPr="00F5512E">
        <w:rPr>
          <w:rFonts w:cs="Times New Roman"/>
          <w:b w:val="0"/>
          <w:sz w:val="24"/>
        </w:rPr>
        <w:t xml:space="preserve"> </w:t>
      </w:r>
      <w:r w:rsidR="000B1A7C" w:rsidRPr="00F5512E">
        <w:rPr>
          <w:rFonts w:cs="Times New Roman"/>
          <w:b w:val="0"/>
          <w:sz w:val="24"/>
        </w:rPr>
        <w:t xml:space="preserve"> </w:t>
      </w:r>
      <w:r w:rsidR="000B1A7C" w:rsidRPr="00F5512E">
        <w:rPr>
          <w:rFonts w:cs="Times New Roman"/>
          <w:sz w:val="24"/>
        </w:rPr>
        <w:t>План взаимодействия с родителями</w:t>
      </w:r>
      <w:r w:rsidR="000B1A7C" w:rsidRPr="00F5512E">
        <w:rPr>
          <w:rFonts w:cs="Times New Roman"/>
          <w:b w:val="0"/>
          <w:sz w:val="24"/>
        </w:rPr>
        <w:t xml:space="preserve">  </w:t>
      </w:r>
      <w:r w:rsidR="000B1A7C" w:rsidRPr="00F5512E">
        <w:rPr>
          <w:rFonts w:cs="Times New Roman"/>
          <w:sz w:val="24"/>
        </w:rPr>
        <w:t>группы старшего дошкольного возраста от 5 до 6 лет</w:t>
      </w:r>
      <w:bookmarkEnd w:id="447"/>
      <w:bookmarkEnd w:id="448"/>
      <w:r w:rsidR="00625F84">
        <w:rPr>
          <w:rFonts w:cs="Times New Roman"/>
          <w:sz w:val="24"/>
        </w:rPr>
        <w:t>.</w:t>
      </w:r>
      <w:bookmarkEnd w:id="449"/>
    </w:p>
    <w:tbl>
      <w:tblPr>
        <w:tblStyle w:val="a3"/>
        <w:tblW w:w="15276" w:type="dxa"/>
        <w:tblLook w:val="04A0"/>
      </w:tblPr>
      <w:tblGrid>
        <w:gridCol w:w="1272"/>
        <w:gridCol w:w="4201"/>
        <w:gridCol w:w="4172"/>
        <w:gridCol w:w="2796"/>
        <w:gridCol w:w="2835"/>
      </w:tblGrid>
      <w:tr w:rsidR="000B1A7C" w:rsidRPr="0005544C" w:rsidTr="006A7AEE">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Месяцы</w:t>
            </w:r>
          </w:p>
        </w:tc>
        <w:tc>
          <w:tcPr>
            <w:tcW w:w="4201"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Название мероприятия</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Цель проведения мероприятия</w:t>
            </w:r>
          </w:p>
        </w:tc>
        <w:tc>
          <w:tcPr>
            <w:tcW w:w="2796"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Индивидуальная работа</w:t>
            </w:r>
          </w:p>
        </w:tc>
        <w:tc>
          <w:tcPr>
            <w:tcW w:w="2835"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Ответственные</w:t>
            </w:r>
          </w:p>
        </w:tc>
      </w:tr>
      <w:tr w:rsidR="000B1A7C" w:rsidRPr="0005544C" w:rsidTr="00FA6EFA">
        <w:tc>
          <w:tcPr>
            <w:tcW w:w="12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 xml:space="preserve">Сентябрь </w:t>
            </w:r>
          </w:p>
        </w:tc>
        <w:tc>
          <w:tcPr>
            <w:tcW w:w="4201"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1. Организационное родительское собрание «Что должен знать ребёнок 5 – 6 лет».</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2. Беседа с родителями «Одежда детей в разные сезоны».</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3. Консультация для родителей «Осторожно, ядовитые грибы».</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4. Консультация «Всё о развитии детской речи».</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5Папка-передвижка для родителей «Возрастные особенности детей старшего дошкольного возраста».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6. Анкетирование родителей. Тема: «Какой вы родитель?».</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7- Консультация «Всё о детском питании»</w:t>
            </w:r>
          </w:p>
        </w:tc>
        <w:tc>
          <w:tcPr>
            <w:tcW w:w="41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Знакомство родителей с требованиями программы воспитания в детском саду детей 5 – 6 лет.</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Психолога – педагогическое просвещение родителей по вопросам речевого развития ребёнка.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Ознакомление родителей с правилами сбора грибов и опасностью их употребления в пищу.</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Формирование единого подхода к правилам питания в детском саду и дома.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Повышение педагогической культуры родителей</w:t>
            </w:r>
          </w:p>
        </w:tc>
        <w:tc>
          <w:tcPr>
            <w:tcW w:w="2796" w:type="dxa"/>
          </w:tcPr>
          <w:p w:rsidR="000B1A7C" w:rsidRPr="003B5B22" w:rsidRDefault="000B1A7C" w:rsidP="00FA6EFA">
            <w:pPr>
              <w:rPr>
                <w:rFonts w:ascii="Times New Roman" w:hAnsi="Times New Roman" w:cs="Times New Roman"/>
                <w:lang w:eastAsia="ru-RU"/>
              </w:rPr>
            </w:pPr>
            <w:r>
              <w:rPr>
                <w:rFonts w:ascii="Times New Roman" w:hAnsi="Times New Roman" w:cs="Times New Roman"/>
                <w:lang w:eastAsia="ru-RU"/>
              </w:rPr>
              <w:t xml:space="preserve">Беседы по </w:t>
            </w:r>
            <w:r w:rsidRPr="003B5B22">
              <w:rPr>
                <w:rFonts w:ascii="Times New Roman" w:hAnsi="Times New Roman" w:cs="Times New Roman"/>
                <w:lang w:eastAsia="ru-RU"/>
              </w:rPr>
              <w:t> обновление группового инвентаря, участка.</w:t>
            </w:r>
          </w:p>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Консультация  для родителей по правильному выполнению  логопедического домашнего задания.</w:t>
            </w:r>
          </w:p>
        </w:tc>
        <w:tc>
          <w:tcPr>
            <w:tcW w:w="2835" w:type="dxa"/>
            <w:vAlign w:val="center"/>
          </w:tcPr>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Воспитатели.</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Психолог  Воспитатели.</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медсестра</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Воспитатели,  родители.</w:t>
            </w:r>
          </w:p>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логопед</w:t>
            </w:r>
          </w:p>
        </w:tc>
      </w:tr>
      <w:tr w:rsidR="000B1A7C" w:rsidRPr="0005544C" w:rsidTr="00FA6EFA">
        <w:tc>
          <w:tcPr>
            <w:tcW w:w="12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Октябрь</w:t>
            </w:r>
          </w:p>
        </w:tc>
        <w:tc>
          <w:tcPr>
            <w:tcW w:w="4201"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1. Консультация «Игра, как средство воспитания дошкольников».</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2. Педагогический всеобуч «Что надо знать о своём ребёнке».</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3. Анкетирование родителей. Тема: «Знаете ли вы своего ребёнка?».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4. Коллаж для родителей «Познакомьтесь, это я!». Рисунки родителей и детей.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5. Папка-передвижка для родителей, «Какие родители, такие и дети!».</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6.  Оформление фотоальбома «Семьи наших воспитанников».</w:t>
            </w:r>
          </w:p>
        </w:tc>
        <w:tc>
          <w:tcPr>
            <w:tcW w:w="41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Распространение педагогических знаний среди родителей, теоретическая помощь родителям в вопросах воспитания детей.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Анализ информации о воспитанниках и их семьях.</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Совершенствование психолого-педагогических знаний родителей.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Активизация родителей в работу группы детского сада, развитие позитивных взаимоотношений работников дошкольного учреждения и родителей.</w:t>
            </w:r>
          </w:p>
        </w:tc>
        <w:tc>
          <w:tcPr>
            <w:tcW w:w="2796" w:type="dxa"/>
          </w:tcPr>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 xml:space="preserve">Беседа «Совместный труд ребенка и взрослого» </w:t>
            </w:r>
          </w:p>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Беседы «Одежда детей в группе и на улице, ее маркировка».</w:t>
            </w:r>
          </w:p>
          <w:p w:rsidR="000B1A7C" w:rsidRPr="003B5B22" w:rsidRDefault="000B1A7C" w:rsidP="00FA6EFA">
            <w:pPr>
              <w:rPr>
                <w:rFonts w:ascii="Times New Roman" w:hAnsi="Times New Roman" w:cs="Times New Roman"/>
                <w:lang w:eastAsia="ru-RU"/>
              </w:rPr>
            </w:pPr>
            <w:r w:rsidRPr="003B5B22">
              <w:rPr>
                <w:rFonts w:ascii="Times New Roman" w:hAnsi="Times New Roman" w:cs="Times New Roman"/>
                <w:lang w:eastAsia="ru-RU"/>
              </w:rPr>
              <w:t> Индивидуальные беседы с родителями о необходимости проводить вакцинацию против гриппа и ОРВИ</w:t>
            </w:r>
          </w:p>
        </w:tc>
        <w:tc>
          <w:tcPr>
            <w:tcW w:w="2835" w:type="dxa"/>
            <w:vAlign w:val="center"/>
          </w:tcPr>
          <w:p w:rsidR="000B1A7C" w:rsidRPr="003B5B22" w:rsidRDefault="000B1A7C" w:rsidP="00EE7DB9">
            <w:pPr>
              <w:jc w:val="center"/>
              <w:rPr>
                <w:rFonts w:ascii="Times New Roman" w:hAnsi="Times New Roman" w:cs="Times New Roman"/>
                <w:lang w:eastAsia="ru-RU"/>
              </w:rPr>
            </w:pPr>
            <w:r w:rsidRPr="003B5B22">
              <w:rPr>
                <w:rFonts w:ascii="Times New Roman" w:hAnsi="Times New Roman" w:cs="Times New Roman"/>
                <w:lang w:eastAsia="ru-RU"/>
              </w:rPr>
              <w:t>воспитатели</w:t>
            </w: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Ноябрь</w:t>
            </w:r>
          </w:p>
        </w:tc>
        <w:tc>
          <w:tcPr>
            <w:tcW w:w="4201"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1. Консультация «Как провести выходной день с ребёнком?».</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2. Консультация «Одежда детей в группе».</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3.Папка-передвижка для родителей. </w:t>
            </w:r>
            <w:r w:rsidRPr="003B5B22">
              <w:rPr>
                <w:rFonts w:ascii="Times New Roman" w:hAnsi="Times New Roman" w:cs="Times New Roman"/>
                <w:sz w:val="24"/>
                <w:szCs w:val="24"/>
                <w:lang w:eastAsia="ru-RU"/>
              </w:rPr>
              <w:lastRenderedPageBreak/>
              <w:t>Тема: «Помогите детям запомнить правила пожарной безопасности».</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 Выставка детских работ «Чтобы не было пожара, чтобы не было беды».</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6. Тестирование родителей. Тема: «Откуда опасность?».</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Реализация единого воспитательного подхода при обучении ребёнка правилам пожарной безопасности в детском саду и дома.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Объединение усилий педагогов и </w:t>
            </w:r>
            <w:r w:rsidRPr="003B5B22">
              <w:rPr>
                <w:rFonts w:ascii="Times New Roman" w:hAnsi="Times New Roman" w:cs="Times New Roman"/>
                <w:sz w:val="24"/>
                <w:szCs w:val="24"/>
                <w:lang w:eastAsia="ru-RU"/>
              </w:rPr>
              <w:lastRenderedPageBreak/>
              <w:t>родителей по приобщению детей к основам пожарной безопасности.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Обогащение педагогических знаний родителей.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Знакомство родителей с методикой ознакомления дошкольников с правилами пожарной безопасности.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Получение сведений о знаниях родителей по теме: «Откуда опасность?», анализ информации и выявление вопросов, волнующих родителей по данной теме собрания.</w:t>
            </w:r>
          </w:p>
        </w:tc>
        <w:tc>
          <w:tcPr>
            <w:tcW w:w="2796"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 xml:space="preserve"> Индивидуальные беседы с родителями. Тема «Спортивная обувь для занятий физкультурой». О </w:t>
            </w:r>
            <w:r w:rsidRPr="003B5B22">
              <w:rPr>
                <w:rFonts w:ascii="Times New Roman" w:hAnsi="Times New Roman" w:cs="Times New Roman"/>
                <w:sz w:val="24"/>
                <w:szCs w:val="24"/>
                <w:lang w:eastAsia="ru-RU"/>
              </w:rPr>
              <w:lastRenderedPageBreak/>
              <w:t>необходимости её приобретения</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Консультация «Главные направления в развитии речи детей старшего дошкольного возраста»</w:t>
            </w:r>
          </w:p>
        </w:tc>
        <w:tc>
          <w:tcPr>
            <w:tcW w:w="2835" w:type="dxa"/>
            <w:vAlign w:val="center"/>
          </w:tcPr>
          <w:p w:rsidR="000B1A7C" w:rsidRPr="00CD6D97" w:rsidRDefault="000B1A7C" w:rsidP="00EE7DB9">
            <w:pPr>
              <w:spacing w:before="90" w:after="90" w:line="360" w:lineRule="auto"/>
              <w:jc w:val="center"/>
              <w:rPr>
                <w:rFonts w:ascii="Times New Roman" w:eastAsia="Times New Roman" w:hAnsi="Times New Roman" w:cs="Times New Roman"/>
                <w:sz w:val="24"/>
                <w:szCs w:val="24"/>
                <w:lang w:eastAsia="ru-RU"/>
              </w:rPr>
            </w:pPr>
            <w:r w:rsidRPr="00CD6D97">
              <w:rPr>
                <w:rFonts w:ascii="Times New Roman" w:eastAsia="Times New Roman" w:hAnsi="Times New Roman" w:cs="Times New Roman"/>
                <w:sz w:val="24"/>
                <w:szCs w:val="24"/>
                <w:lang w:eastAsia="ru-RU"/>
              </w:rPr>
              <w:lastRenderedPageBreak/>
              <w:t>воспитатели</w:t>
            </w: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Декабрь</w:t>
            </w:r>
          </w:p>
        </w:tc>
        <w:tc>
          <w:tcPr>
            <w:tcW w:w="4201"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1. Консультация «Грипп. Меры профилактик. Симптомы данного заболевания». </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2. Родительское собрание. Тема: «Здоровый образ жизни. Советы доброго доктора».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3. Тестирование родителей. Тема: «Состояние здоровья вашего ребёнка».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 Консультация «Жизнь по правилам: с добрым утром».</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5. Анкетирование родителей. Тема: «Условия здорового образа жизни в семье».</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6. Памятка для родителей «Как отвечать на детские вопросы?».</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7. Трудовой десант пошив костюмов для детей к Новому году</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Ознакомление родителей воспитанников с основными факторами, способствующими укреплению и сохранению здоровья дошкольников в домашних условиях и условиях детского сада.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Создание условий для Осознания родителями необходимости совместной работы детского сада и семьи.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Повышение педагогической культуры родителей.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Ознакомление родителей с задачами по сохранению и укреплению здоровья детей.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Информирование родителей о состоянии здоровья воспитанников на период проведения собрания.</w:t>
            </w:r>
          </w:p>
        </w:tc>
        <w:tc>
          <w:tcPr>
            <w:tcW w:w="2796"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Беседа</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 xml:space="preserve">«Здоровье ребёнка в наших руках». </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Беседа «Чесночницы – одна из мер профилактики вирусных инфекций».</w:t>
            </w:r>
          </w:p>
        </w:tc>
        <w:tc>
          <w:tcPr>
            <w:tcW w:w="2835" w:type="dxa"/>
            <w:vAlign w:val="center"/>
          </w:tcPr>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Воспитатели</w:t>
            </w:r>
          </w:p>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медсестра</w:t>
            </w:r>
          </w:p>
        </w:tc>
      </w:tr>
      <w:tr w:rsidR="000B1A7C" w:rsidRPr="0005544C" w:rsidTr="00EE7DB9">
        <w:tc>
          <w:tcPr>
            <w:tcW w:w="1272" w:type="dxa"/>
            <w:vAlign w:val="center"/>
          </w:tcPr>
          <w:p w:rsidR="000B1A7C" w:rsidRPr="003B5B22" w:rsidRDefault="000B1A7C" w:rsidP="006A7AEE">
            <w:pPr>
              <w:jc w:val="both"/>
              <w:rPr>
                <w:rFonts w:ascii="Times New Roman" w:hAnsi="Times New Roman" w:cs="Times New Roman"/>
                <w:lang w:eastAsia="ru-RU"/>
              </w:rPr>
            </w:pPr>
            <w:r w:rsidRPr="003B5B22">
              <w:rPr>
                <w:rFonts w:ascii="Times New Roman" w:hAnsi="Times New Roman" w:cs="Times New Roman"/>
                <w:lang w:eastAsia="ru-RU"/>
              </w:rPr>
              <w:t>Январь</w:t>
            </w:r>
          </w:p>
        </w:tc>
        <w:tc>
          <w:tcPr>
            <w:tcW w:w="4201" w:type="dxa"/>
          </w:tcPr>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1. Консультация «Самостоятельность ребёнка. Её границы».</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2. Памятка для родителей. Тема: «Приглашаем к сотрудничеству».</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lastRenderedPageBreak/>
              <w:t>3. Педагогический всеобуч «Методы, повышающие познавательную активность дошкольников».</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4. Памятка для родителей. Тема: «Чаще говорите детям».</w:t>
            </w:r>
          </w:p>
        </w:tc>
        <w:tc>
          <w:tcPr>
            <w:tcW w:w="4172" w:type="dxa"/>
            <w:vAlign w:val="center"/>
          </w:tcPr>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lastRenderedPageBreak/>
              <w:t>Формирование единого подхода к методам оздоровления и закаливания детей в детском саду и дома.</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 xml:space="preserve">Повышение педагогической культуры </w:t>
            </w:r>
            <w:r w:rsidRPr="003B5B22">
              <w:rPr>
                <w:rFonts w:ascii="Times New Roman" w:hAnsi="Times New Roman" w:cs="Times New Roman"/>
                <w:lang w:eastAsia="ru-RU"/>
              </w:rPr>
              <w:lastRenderedPageBreak/>
              <w:t>родителей.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Совершенствование психолого-педагогических знаний родителей.</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Выявление и анализ информации об условиях здорового образа жизни в семьях воспитанников.</w:t>
            </w:r>
          </w:p>
          <w:p w:rsidR="000B1A7C" w:rsidRPr="003B5B22" w:rsidRDefault="000B1A7C" w:rsidP="006A7AEE">
            <w:pPr>
              <w:rPr>
                <w:rFonts w:ascii="Times New Roman" w:hAnsi="Times New Roman" w:cs="Times New Roman"/>
                <w:lang w:eastAsia="ru-RU"/>
              </w:rPr>
            </w:pPr>
            <w:r w:rsidRPr="003B5B22">
              <w:rPr>
                <w:rFonts w:ascii="Times New Roman" w:hAnsi="Times New Roman" w:cs="Times New Roman"/>
                <w:lang w:eastAsia="ru-RU"/>
              </w:rPr>
              <w:t xml:space="preserve">Ознакомление с задачами по сохранению и оздоровлению здоровья детей. </w:t>
            </w:r>
          </w:p>
        </w:tc>
        <w:tc>
          <w:tcPr>
            <w:tcW w:w="2796" w:type="dxa"/>
          </w:tcPr>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lastRenderedPageBreak/>
              <w:t xml:space="preserve"> Индивидуальные беседы. Тема: «Закаливание – одна из форм профилактики простудных заболеваний </w:t>
            </w:r>
            <w:r w:rsidRPr="003B5B22">
              <w:rPr>
                <w:rFonts w:ascii="Times New Roman" w:hAnsi="Times New Roman" w:cs="Times New Roman"/>
                <w:lang w:eastAsia="ru-RU"/>
              </w:rPr>
              <w:lastRenderedPageBreak/>
              <w:t>детей».</w:t>
            </w:r>
          </w:p>
          <w:p w:rsidR="000B1A7C" w:rsidRPr="003B5B22" w:rsidRDefault="000B1A7C" w:rsidP="00EE7DB9">
            <w:pPr>
              <w:rPr>
                <w:rFonts w:ascii="Times New Roman" w:hAnsi="Times New Roman" w:cs="Times New Roman"/>
                <w:lang w:eastAsia="ru-RU"/>
              </w:rPr>
            </w:pPr>
            <w:r w:rsidRPr="003B5B22">
              <w:rPr>
                <w:rFonts w:ascii="Times New Roman" w:hAnsi="Times New Roman" w:cs="Times New Roman"/>
                <w:lang w:eastAsia="ru-RU"/>
              </w:rPr>
              <w:t> Консультация «Как сделать зимнюю прогулку с малышом приятной и полезной?».</w:t>
            </w:r>
          </w:p>
          <w:p w:rsidR="000B1A7C" w:rsidRPr="003B5B22" w:rsidRDefault="000B1A7C" w:rsidP="00EE7DB9">
            <w:pPr>
              <w:rPr>
                <w:rFonts w:ascii="Times New Roman" w:hAnsi="Times New Roman" w:cs="Times New Roman"/>
                <w:lang w:eastAsia="ru-RU"/>
              </w:rPr>
            </w:pPr>
          </w:p>
        </w:tc>
        <w:tc>
          <w:tcPr>
            <w:tcW w:w="2835" w:type="dxa"/>
            <w:vAlign w:val="center"/>
          </w:tcPr>
          <w:p w:rsidR="000B1A7C" w:rsidRPr="00EE7DB9" w:rsidRDefault="000B1A7C" w:rsidP="00EE7DB9">
            <w:pPr>
              <w:spacing w:before="90" w:after="90" w:line="360" w:lineRule="auto"/>
              <w:jc w:val="center"/>
              <w:rPr>
                <w:rFonts w:ascii="Times New Roman" w:eastAsia="Times New Roman" w:hAnsi="Times New Roman" w:cs="Times New Roman"/>
                <w:sz w:val="24"/>
                <w:szCs w:val="24"/>
                <w:lang w:eastAsia="ru-RU"/>
              </w:rPr>
            </w:pPr>
            <w:r w:rsidRPr="00EE7DB9">
              <w:rPr>
                <w:rFonts w:ascii="Times New Roman" w:eastAsia="Times New Roman" w:hAnsi="Times New Roman" w:cs="Times New Roman"/>
                <w:sz w:val="24"/>
                <w:szCs w:val="24"/>
                <w:lang w:eastAsia="ru-RU"/>
              </w:rPr>
              <w:lastRenderedPageBreak/>
              <w:t>воспитатели</w:t>
            </w:r>
          </w:p>
        </w:tc>
      </w:tr>
      <w:tr w:rsidR="000B1A7C" w:rsidRPr="0005544C" w:rsidTr="00FA6EFA">
        <w:tc>
          <w:tcPr>
            <w:tcW w:w="1272" w:type="dxa"/>
            <w:vAlign w:val="center"/>
          </w:tcPr>
          <w:p w:rsidR="000B1A7C" w:rsidRPr="0005544C" w:rsidRDefault="000B1A7C" w:rsidP="006A7AEE">
            <w:pPr>
              <w:spacing w:before="90" w:line="360" w:lineRule="auto"/>
              <w:rPr>
                <w:rFonts w:ascii="Arial" w:eastAsia="Times New Roman" w:hAnsi="Arial" w:cs="Arial"/>
                <w:sz w:val="18"/>
                <w:szCs w:val="18"/>
                <w:lang w:eastAsia="ru-RU"/>
              </w:rPr>
            </w:pPr>
            <w:r w:rsidRPr="0005544C">
              <w:rPr>
                <w:rFonts w:ascii="Arial" w:eastAsia="Times New Roman" w:hAnsi="Arial" w:cs="Arial"/>
                <w:sz w:val="18"/>
                <w:lang w:eastAsia="ru-RU"/>
              </w:rPr>
              <w:lastRenderedPageBreak/>
              <w:t>Февраль</w:t>
            </w:r>
          </w:p>
        </w:tc>
        <w:tc>
          <w:tcPr>
            <w:tcW w:w="4201" w:type="dxa"/>
            <w:vAlign w:val="center"/>
          </w:tcPr>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1. Выставка детских рисунков, тема: «Мой папа».</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2. Анкетирование Отцов и дедушек, тема: «Каковы вы мужчины?».</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3. Беседа «Возможные формы совместного отдыха родителей и детей».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4. Памятка для родителей «Несколько советов по организации и проведению детских праздников».</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5. Выставка рисунков «Папа, мама, я – очень дружная семья».</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6. Поделки родителей и детей «Наши увлечения».</w:t>
            </w:r>
          </w:p>
        </w:tc>
        <w:tc>
          <w:tcPr>
            <w:tcW w:w="4172" w:type="dxa"/>
            <w:vAlign w:val="center"/>
          </w:tcPr>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Выявление и анализ информации о том, какую роль в воспитании детей занимают папы и дедушки.</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Активизация родителей в работу группы по проведению тематической выставки совместных поделок родителей и детей.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Распространение педагогических знаний среди родителей, практическая помощь родителям в воспитании детей.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Выявление волнующих вопросов у родителей по теме «мама, папа, я – очень дружная семья».</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Выставка детских рисунков и поделок.</w:t>
            </w:r>
          </w:p>
        </w:tc>
        <w:tc>
          <w:tcPr>
            <w:tcW w:w="2796" w:type="dxa"/>
          </w:tcPr>
          <w:p w:rsidR="000B1A7C" w:rsidRPr="003B5B22" w:rsidRDefault="000B1A7C" w:rsidP="00FA6EFA">
            <w:pPr>
              <w:rPr>
                <w:rFonts w:ascii="Times New Roman" w:hAnsi="Times New Roman" w:cs="Times New Roman"/>
                <w:szCs w:val="18"/>
                <w:lang w:eastAsia="ru-RU"/>
              </w:rPr>
            </w:pPr>
            <w:r w:rsidRPr="003B5B22">
              <w:rPr>
                <w:rFonts w:ascii="Times New Roman" w:hAnsi="Times New Roman" w:cs="Times New Roman"/>
                <w:lang w:eastAsia="ru-RU"/>
              </w:rPr>
              <w:t>Индивидуальные беседы с папами, тема: «Кого вы считаете главным в воспитании ребенка?».</w:t>
            </w:r>
          </w:p>
          <w:p w:rsidR="000B1A7C" w:rsidRPr="003B5B22" w:rsidRDefault="000B1A7C" w:rsidP="00FA6EFA">
            <w:pPr>
              <w:rPr>
                <w:rFonts w:ascii="Times New Roman" w:hAnsi="Times New Roman" w:cs="Times New Roman"/>
                <w:szCs w:val="18"/>
                <w:lang w:eastAsia="ru-RU"/>
              </w:rPr>
            </w:pPr>
            <w:r w:rsidRPr="003B5B22">
              <w:rPr>
                <w:rFonts w:ascii="Times New Roman" w:hAnsi="Times New Roman" w:cs="Times New Roman"/>
                <w:lang w:eastAsia="ru-RU"/>
              </w:rPr>
              <w:t>Беседа  «Основы нравственных отношений в семье».</w:t>
            </w:r>
          </w:p>
        </w:tc>
        <w:tc>
          <w:tcPr>
            <w:tcW w:w="2835" w:type="dxa"/>
            <w:vAlign w:val="center"/>
          </w:tcPr>
          <w:p w:rsidR="000B1A7C" w:rsidRPr="003B5B22"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Родители</w:t>
            </w:r>
          </w:p>
          <w:p w:rsidR="000B1A7C" w:rsidRPr="003B5B22"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воспитатели</w:t>
            </w:r>
          </w:p>
        </w:tc>
      </w:tr>
      <w:tr w:rsidR="000B1A7C" w:rsidRPr="0005544C" w:rsidTr="00EE7DB9">
        <w:tc>
          <w:tcPr>
            <w:tcW w:w="1272" w:type="dxa"/>
            <w:vAlign w:val="center"/>
          </w:tcPr>
          <w:p w:rsidR="000B1A7C" w:rsidRPr="0005544C" w:rsidRDefault="000B1A7C" w:rsidP="006A7AEE">
            <w:pPr>
              <w:spacing w:before="90" w:line="360" w:lineRule="auto"/>
              <w:rPr>
                <w:rFonts w:ascii="Arial" w:eastAsia="Times New Roman" w:hAnsi="Arial" w:cs="Arial"/>
                <w:sz w:val="18"/>
                <w:szCs w:val="18"/>
                <w:lang w:eastAsia="ru-RU"/>
              </w:rPr>
            </w:pPr>
            <w:r w:rsidRPr="0005544C">
              <w:rPr>
                <w:rFonts w:ascii="Arial" w:eastAsia="Times New Roman" w:hAnsi="Arial" w:cs="Arial"/>
                <w:sz w:val="18"/>
                <w:lang w:eastAsia="ru-RU"/>
              </w:rPr>
              <w:t>Март</w:t>
            </w:r>
          </w:p>
        </w:tc>
        <w:tc>
          <w:tcPr>
            <w:tcW w:w="4201" w:type="dxa"/>
          </w:tcPr>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1. Плакат для родителей «Дорога не терпит шалости – наказывает без жалости!».</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2. Выставка детских работ «Мы едим, едим, едим».</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3. Творческие работы детей к 8 марта «Мама, моё солнышко».</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4. Памятка для родителей «Безопасные шаги на пути к безопасности на дороге».</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5. Тематическая выставка «Внимание улица!» книги, дидактические пособия, игры.</w:t>
            </w:r>
          </w:p>
        </w:tc>
        <w:tc>
          <w:tcPr>
            <w:tcW w:w="4172" w:type="dxa"/>
            <w:vAlign w:val="center"/>
          </w:tcPr>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Демонстрация творческих способностей детей, сформировавшихся умений и навыков.</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Реализация единого воспитательного подхода по обучению детей правилам дорожного движения в детском саду и дома.</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Повышение педагогической культуры родителей.</w:t>
            </w:r>
          </w:p>
          <w:p w:rsidR="000B1A7C" w:rsidRPr="003B5B22" w:rsidRDefault="000B1A7C" w:rsidP="006A7AEE">
            <w:pPr>
              <w:rPr>
                <w:rFonts w:ascii="Times New Roman" w:hAnsi="Times New Roman" w:cs="Times New Roman"/>
                <w:szCs w:val="18"/>
                <w:lang w:eastAsia="ru-RU"/>
              </w:rPr>
            </w:pPr>
            <w:r w:rsidRPr="003B5B22">
              <w:rPr>
                <w:rFonts w:ascii="Times New Roman" w:hAnsi="Times New Roman" w:cs="Times New Roman"/>
                <w:lang w:eastAsia="ru-RU"/>
              </w:rPr>
              <w:t>Знакомство с требованиями программы воспитания и обучения в  детском саду по правилам дорожного движения разработка методического обеспечения.</w:t>
            </w:r>
          </w:p>
        </w:tc>
        <w:tc>
          <w:tcPr>
            <w:tcW w:w="2796" w:type="dxa"/>
          </w:tcPr>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 Консультация «Ребенок и дорога. Правила поведения на улицах города».</w:t>
            </w:r>
          </w:p>
          <w:p w:rsidR="000B1A7C" w:rsidRPr="003B5B22" w:rsidRDefault="000B1A7C" w:rsidP="00EE7DB9">
            <w:pPr>
              <w:rPr>
                <w:rFonts w:ascii="Times New Roman" w:hAnsi="Times New Roman" w:cs="Times New Roman"/>
                <w:szCs w:val="18"/>
                <w:lang w:eastAsia="ru-RU"/>
              </w:rPr>
            </w:pPr>
            <w:r w:rsidRPr="003B5B22">
              <w:rPr>
                <w:rFonts w:ascii="Times New Roman" w:hAnsi="Times New Roman" w:cs="Times New Roman"/>
                <w:lang w:eastAsia="ru-RU"/>
              </w:rPr>
              <w:t> Консультация «Азбука дорожного движения».</w:t>
            </w:r>
          </w:p>
        </w:tc>
        <w:tc>
          <w:tcPr>
            <w:tcW w:w="2835" w:type="dxa"/>
            <w:vAlign w:val="center"/>
          </w:tcPr>
          <w:p w:rsidR="000B1A7C" w:rsidRPr="003B5B22"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Родители</w:t>
            </w:r>
          </w:p>
          <w:p w:rsidR="000B1A7C" w:rsidRDefault="000B1A7C" w:rsidP="00EE7DB9">
            <w:pPr>
              <w:jc w:val="center"/>
              <w:rPr>
                <w:rFonts w:ascii="Times New Roman" w:hAnsi="Times New Roman" w:cs="Times New Roman"/>
                <w:szCs w:val="18"/>
                <w:lang w:eastAsia="ru-RU"/>
              </w:rPr>
            </w:pPr>
            <w:r w:rsidRPr="003B5B22">
              <w:rPr>
                <w:rFonts w:ascii="Times New Roman" w:hAnsi="Times New Roman" w:cs="Times New Roman"/>
                <w:lang w:eastAsia="ru-RU"/>
              </w:rPr>
              <w:t>воспитатели</w:t>
            </w:r>
          </w:p>
          <w:p w:rsidR="000B1A7C" w:rsidRPr="00942B19"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Default="000B1A7C" w:rsidP="00EE7DB9">
            <w:pPr>
              <w:jc w:val="center"/>
              <w:rPr>
                <w:rFonts w:ascii="Times New Roman" w:hAnsi="Times New Roman" w:cs="Times New Roman"/>
                <w:szCs w:val="18"/>
                <w:lang w:eastAsia="ru-RU"/>
              </w:rPr>
            </w:pPr>
          </w:p>
          <w:p w:rsidR="000B1A7C" w:rsidRPr="00942B19" w:rsidRDefault="000B1A7C" w:rsidP="00EE7DB9">
            <w:pPr>
              <w:jc w:val="center"/>
              <w:rPr>
                <w:rFonts w:ascii="Times New Roman" w:hAnsi="Times New Roman" w:cs="Times New Roman"/>
                <w:szCs w:val="18"/>
                <w:lang w:eastAsia="ru-RU"/>
              </w:rPr>
            </w:pP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Апрель</w:t>
            </w:r>
          </w:p>
        </w:tc>
        <w:tc>
          <w:tcPr>
            <w:tcW w:w="4201"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1. Беседа «Детский рисунок – ключ к внутреннему миру ребенка».</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2. Памятка для родителей «Как измерить талант?».</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 Педагогический всеобуч «Музыка и дети».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5. Памятка для родителей «Пойте ребенку песни».</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 xml:space="preserve">Выявление волнующих вопросов у родителей по теме «развитие </w:t>
            </w:r>
            <w:r w:rsidRPr="003B5B22">
              <w:rPr>
                <w:rFonts w:ascii="Times New Roman" w:hAnsi="Times New Roman" w:cs="Times New Roman"/>
                <w:sz w:val="24"/>
                <w:szCs w:val="24"/>
                <w:lang w:eastAsia="ru-RU"/>
              </w:rPr>
              <w:lastRenderedPageBreak/>
              <w:t>творческих способностей у детей».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Знакомство родителей с задачами программы воспитания и обучения в детском саду по теме «изобразительная деятельность ребенка в дошкольном учреждении».</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Активизация педагогических знаний родителей.</w:t>
            </w:r>
          </w:p>
          <w:p w:rsidR="000B1A7C" w:rsidRPr="003B5B22" w:rsidRDefault="000B1A7C" w:rsidP="006A7AEE">
            <w:pPr>
              <w:rPr>
                <w:rFonts w:ascii="Times New Roman" w:hAnsi="Times New Roman" w:cs="Times New Roman"/>
                <w:sz w:val="24"/>
                <w:szCs w:val="24"/>
                <w:lang w:eastAsia="ru-RU"/>
              </w:rPr>
            </w:pPr>
          </w:p>
        </w:tc>
        <w:tc>
          <w:tcPr>
            <w:tcW w:w="2796"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 xml:space="preserve">Консультация «Изобразительная </w:t>
            </w:r>
            <w:r w:rsidRPr="003B5B22">
              <w:rPr>
                <w:rFonts w:ascii="Times New Roman" w:hAnsi="Times New Roman" w:cs="Times New Roman"/>
                <w:sz w:val="24"/>
                <w:szCs w:val="24"/>
                <w:lang w:eastAsia="ru-RU"/>
              </w:rPr>
              <w:lastRenderedPageBreak/>
              <w:t>деятельность ребенка в домашних условиях».</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Консультация «Развитие творческих способностей ребенка</w:t>
            </w:r>
          </w:p>
        </w:tc>
        <w:tc>
          <w:tcPr>
            <w:tcW w:w="2835" w:type="dxa"/>
            <w:vAlign w:val="center"/>
          </w:tcPr>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воспитатель</w:t>
            </w:r>
          </w:p>
          <w:p w:rsidR="000B1A7C" w:rsidRPr="003B5B22" w:rsidRDefault="000B1A7C" w:rsidP="00EE7DB9">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Воспитатели</w:t>
            </w:r>
          </w:p>
        </w:tc>
      </w:tr>
      <w:tr w:rsidR="000B1A7C" w:rsidRPr="0005544C" w:rsidTr="00EE7DB9">
        <w:tc>
          <w:tcPr>
            <w:tcW w:w="12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lastRenderedPageBreak/>
              <w:t>Май</w:t>
            </w:r>
          </w:p>
        </w:tc>
        <w:tc>
          <w:tcPr>
            <w:tcW w:w="4201"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1. Итоговое родительское собрание по теме: «Растем,</w:t>
            </w:r>
            <w:r>
              <w:rPr>
                <w:rFonts w:ascii="Times New Roman" w:hAnsi="Times New Roman" w:cs="Times New Roman"/>
                <w:sz w:val="24"/>
                <w:szCs w:val="24"/>
                <w:lang w:eastAsia="ru-RU"/>
              </w:rPr>
              <w:t xml:space="preserve"> играя».</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2.Консультация  «Памятные места нашего города».</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3.Памятка для родителей «Изобразительная деятельность дошкольников».</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4.Трудовой десант Участие родителей в благоустройстве группы.</w:t>
            </w:r>
          </w:p>
        </w:tc>
        <w:tc>
          <w:tcPr>
            <w:tcW w:w="4172" w:type="dxa"/>
            <w:vAlign w:val="center"/>
          </w:tcPr>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Демонстрация сформированных умений и навыков, знаний детей, развитие взаимодействия детей, родителей и работников ДОУ.</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Распространение педагогических знаний среди родителей, теоретическая помощь родителям в вопросах воспитания детей.</w:t>
            </w:r>
          </w:p>
          <w:p w:rsidR="000B1A7C" w:rsidRPr="003B5B22" w:rsidRDefault="000B1A7C" w:rsidP="006A7AEE">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Способствовать формированию коллектива группы.</w:t>
            </w:r>
          </w:p>
        </w:tc>
        <w:tc>
          <w:tcPr>
            <w:tcW w:w="2796" w:type="dxa"/>
          </w:tcPr>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Консультация «Развод родителей – это серьезно».</w:t>
            </w:r>
          </w:p>
          <w:p w:rsidR="000B1A7C" w:rsidRPr="003B5B22" w:rsidRDefault="000B1A7C" w:rsidP="00EE7DB9">
            <w:pP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Консультация «Все о компьютерных играх».</w:t>
            </w:r>
          </w:p>
        </w:tc>
        <w:tc>
          <w:tcPr>
            <w:tcW w:w="2835" w:type="dxa"/>
            <w:vAlign w:val="center"/>
          </w:tcPr>
          <w:p w:rsidR="000B1A7C" w:rsidRPr="003B5B22" w:rsidRDefault="000B1A7C"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Психолог</w:t>
            </w:r>
          </w:p>
          <w:p w:rsidR="000B1A7C" w:rsidRPr="003B5B22" w:rsidRDefault="00EE7DB9" w:rsidP="00EE7DB9">
            <w:pPr>
              <w:jc w:val="center"/>
              <w:rPr>
                <w:rFonts w:ascii="Times New Roman" w:hAnsi="Times New Roman" w:cs="Times New Roman"/>
                <w:sz w:val="24"/>
                <w:szCs w:val="24"/>
                <w:lang w:eastAsia="ru-RU"/>
              </w:rPr>
            </w:pPr>
            <w:r w:rsidRPr="003B5B22">
              <w:rPr>
                <w:rFonts w:ascii="Times New Roman" w:hAnsi="Times New Roman" w:cs="Times New Roman"/>
                <w:sz w:val="24"/>
                <w:szCs w:val="24"/>
                <w:lang w:eastAsia="ru-RU"/>
              </w:rPr>
              <w:t>Воспитатели</w:t>
            </w:r>
          </w:p>
        </w:tc>
      </w:tr>
    </w:tbl>
    <w:p w:rsidR="009C0BE0" w:rsidRDefault="009C0BE0" w:rsidP="000B1A7C">
      <w:pPr>
        <w:spacing w:after="0" w:line="240" w:lineRule="auto"/>
        <w:jc w:val="center"/>
        <w:rPr>
          <w:rFonts w:ascii="Times New Roman" w:eastAsia="Times New Roman" w:hAnsi="Times New Roman" w:cs="Times New Roman"/>
          <w:b/>
          <w:sz w:val="24"/>
          <w:szCs w:val="24"/>
        </w:rPr>
      </w:pPr>
    </w:p>
    <w:p w:rsidR="00162696" w:rsidRDefault="00162696" w:rsidP="00272DA2">
      <w:pPr>
        <w:tabs>
          <w:tab w:val="left" w:pos="2640"/>
        </w:tabs>
        <w:spacing w:after="0" w:line="240" w:lineRule="auto"/>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272DA2" w:rsidRDefault="00272DA2" w:rsidP="000B1A7C">
      <w:pPr>
        <w:spacing w:after="0" w:line="240" w:lineRule="auto"/>
        <w:jc w:val="center"/>
        <w:rPr>
          <w:rFonts w:ascii="Times New Roman" w:eastAsia="Times New Roman" w:hAnsi="Times New Roman" w:cs="Times New Roman"/>
          <w:b/>
          <w:sz w:val="24"/>
          <w:szCs w:val="24"/>
        </w:rPr>
      </w:pPr>
    </w:p>
    <w:p w:rsidR="00272DA2" w:rsidRDefault="00272DA2" w:rsidP="000B1A7C">
      <w:pPr>
        <w:spacing w:after="0" w:line="240" w:lineRule="auto"/>
        <w:jc w:val="center"/>
        <w:rPr>
          <w:rFonts w:ascii="Times New Roman" w:eastAsia="Times New Roman" w:hAnsi="Times New Roman" w:cs="Times New Roman"/>
          <w:b/>
          <w:sz w:val="24"/>
          <w:szCs w:val="24"/>
        </w:rPr>
      </w:pPr>
    </w:p>
    <w:p w:rsidR="00162696" w:rsidRDefault="00162696" w:rsidP="000B1A7C">
      <w:pPr>
        <w:spacing w:after="0" w:line="240" w:lineRule="auto"/>
        <w:jc w:val="center"/>
        <w:rPr>
          <w:rFonts w:ascii="Times New Roman" w:eastAsia="Times New Roman" w:hAnsi="Times New Roman" w:cs="Times New Roman"/>
          <w:b/>
          <w:sz w:val="24"/>
          <w:szCs w:val="24"/>
        </w:rPr>
      </w:pPr>
    </w:p>
    <w:p w:rsidR="00873F8F" w:rsidRDefault="00D5465C" w:rsidP="00873F8F">
      <w:pPr>
        <w:pStyle w:val="1"/>
        <w:spacing w:before="0"/>
        <w:jc w:val="center"/>
        <w:rPr>
          <w:rFonts w:ascii="Times New Roman" w:hAnsi="Times New Roman" w:cs="Times New Roman"/>
          <w:color w:val="auto"/>
          <w:sz w:val="24"/>
          <w:szCs w:val="24"/>
        </w:rPr>
      </w:pPr>
      <w:bookmarkStart w:id="450" w:name="_Toc44450656"/>
      <w:r w:rsidRPr="00873F8F">
        <w:rPr>
          <w:rFonts w:ascii="Times New Roman" w:hAnsi="Times New Roman" w:cs="Times New Roman"/>
          <w:color w:val="auto"/>
          <w:sz w:val="24"/>
          <w:szCs w:val="24"/>
        </w:rPr>
        <w:t xml:space="preserve">Приложение 8. </w:t>
      </w:r>
      <w:r w:rsidR="00162696" w:rsidRPr="00873F8F">
        <w:rPr>
          <w:rFonts w:ascii="Times New Roman" w:hAnsi="Times New Roman" w:cs="Times New Roman"/>
          <w:color w:val="auto"/>
          <w:sz w:val="24"/>
          <w:szCs w:val="24"/>
        </w:rPr>
        <w:t>Мониторинг промежуточных  результатов образовательного процесса</w:t>
      </w:r>
      <w:r w:rsidR="00873F8F" w:rsidRPr="00873F8F">
        <w:rPr>
          <w:rFonts w:ascii="Times New Roman" w:hAnsi="Times New Roman" w:cs="Times New Roman"/>
          <w:color w:val="auto"/>
          <w:sz w:val="24"/>
          <w:szCs w:val="24"/>
        </w:rPr>
        <w:t xml:space="preserve">  </w:t>
      </w:r>
      <w:r w:rsidR="00162696" w:rsidRPr="00873F8F">
        <w:rPr>
          <w:rFonts w:ascii="Times New Roman" w:hAnsi="Times New Roman" w:cs="Times New Roman"/>
          <w:color w:val="auto"/>
          <w:sz w:val="24"/>
          <w:szCs w:val="24"/>
        </w:rPr>
        <w:t>в группе</w:t>
      </w:r>
      <w:r w:rsidRPr="00873F8F">
        <w:rPr>
          <w:rFonts w:ascii="Times New Roman" w:hAnsi="Times New Roman" w:cs="Times New Roman"/>
          <w:color w:val="auto"/>
          <w:sz w:val="24"/>
          <w:szCs w:val="24"/>
        </w:rPr>
        <w:t xml:space="preserve"> старшего</w:t>
      </w:r>
      <w:r w:rsidR="00162696" w:rsidRPr="00873F8F">
        <w:rPr>
          <w:rFonts w:ascii="Times New Roman" w:hAnsi="Times New Roman" w:cs="Times New Roman"/>
          <w:color w:val="auto"/>
          <w:sz w:val="24"/>
          <w:szCs w:val="24"/>
        </w:rPr>
        <w:t xml:space="preserve"> дошкольного  возраста</w:t>
      </w:r>
      <w:bookmarkEnd w:id="450"/>
      <w:r w:rsidR="00162696" w:rsidRPr="00873F8F">
        <w:rPr>
          <w:rFonts w:ascii="Times New Roman" w:hAnsi="Times New Roman" w:cs="Times New Roman"/>
          <w:color w:val="auto"/>
          <w:sz w:val="24"/>
          <w:szCs w:val="24"/>
        </w:rPr>
        <w:t xml:space="preserve"> </w:t>
      </w:r>
    </w:p>
    <w:p w:rsidR="00162696" w:rsidRPr="00873F8F" w:rsidRDefault="00162696" w:rsidP="00873F8F">
      <w:pPr>
        <w:pStyle w:val="1"/>
        <w:spacing w:before="0"/>
        <w:jc w:val="center"/>
        <w:rPr>
          <w:rFonts w:ascii="Times New Roman" w:hAnsi="Times New Roman" w:cs="Times New Roman"/>
          <w:color w:val="auto"/>
          <w:sz w:val="24"/>
          <w:szCs w:val="24"/>
        </w:rPr>
      </w:pPr>
      <w:bookmarkStart w:id="451" w:name="_Toc44016364"/>
      <w:bookmarkStart w:id="452" w:name="_Toc44184056"/>
      <w:bookmarkStart w:id="453" w:name="_Toc44370778"/>
      <w:bookmarkStart w:id="454" w:name="_Toc44371408"/>
      <w:bookmarkStart w:id="455" w:name="_Toc44404045"/>
      <w:bookmarkStart w:id="456" w:name="_Toc44450099"/>
      <w:bookmarkStart w:id="457" w:name="_Toc44450657"/>
      <w:r w:rsidRPr="00873F8F">
        <w:rPr>
          <w:rFonts w:ascii="Times New Roman" w:hAnsi="Times New Roman" w:cs="Times New Roman"/>
          <w:color w:val="auto"/>
          <w:sz w:val="24"/>
          <w:szCs w:val="24"/>
        </w:rPr>
        <w:t>от 5 до 6  лет</w:t>
      </w:r>
      <w:bookmarkEnd w:id="451"/>
      <w:bookmarkEnd w:id="452"/>
      <w:bookmarkEnd w:id="453"/>
      <w:bookmarkEnd w:id="454"/>
      <w:bookmarkEnd w:id="455"/>
      <w:bookmarkEnd w:id="456"/>
      <w:bookmarkEnd w:id="457"/>
    </w:p>
    <w:p w:rsidR="00162696" w:rsidRDefault="00162696" w:rsidP="00162696">
      <w:pPr>
        <w:spacing w:after="0"/>
        <w:jc w:val="center"/>
        <w:rPr>
          <w:rFonts w:ascii="Times New Roman" w:hAnsi="Times New Roman" w:cs="Times New Roman"/>
          <w:b/>
          <w:sz w:val="20"/>
          <w:szCs w:val="20"/>
        </w:rPr>
      </w:pPr>
      <w:r w:rsidRPr="00F56B8B">
        <w:rPr>
          <w:rFonts w:ascii="Times New Roman" w:hAnsi="Times New Roman" w:cs="Times New Roman"/>
          <w:b/>
          <w:sz w:val="24"/>
          <w:szCs w:val="24"/>
        </w:rPr>
        <w:t>Образовательная область «Познавательное развитие</w:t>
      </w:r>
      <w:r w:rsidRPr="00F56B8B">
        <w:rPr>
          <w:rFonts w:ascii="Times New Roman" w:hAnsi="Times New Roman" w:cs="Times New Roman"/>
          <w:b/>
          <w:sz w:val="20"/>
          <w:szCs w:val="20"/>
        </w:rPr>
        <w:t>»</w:t>
      </w:r>
    </w:p>
    <w:p w:rsidR="00162696" w:rsidRPr="001D5562" w:rsidRDefault="00162696" w:rsidP="00162696">
      <w:pPr>
        <w:spacing w:after="0"/>
        <w:jc w:val="center"/>
        <w:rPr>
          <w:rFonts w:ascii="Times New Roman" w:hAnsi="Times New Roman" w:cs="Times New Roman"/>
          <w:sz w:val="24"/>
          <w:szCs w:val="24"/>
        </w:rPr>
      </w:pPr>
      <w:r w:rsidRPr="00F56B8B">
        <w:rPr>
          <w:rFonts w:ascii="Times New Roman" w:hAnsi="Times New Roman" w:cs="Times New Roman"/>
          <w:b/>
          <w:sz w:val="24"/>
          <w:szCs w:val="24"/>
        </w:rPr>
        <w:t>Формирование целостной картины  мира, расширение кругозора</w:t>
      </w:r>
      <w:r w:rsidR="00B1136D" w:rsidRPr="00BC1129">
        <w:rPr>
          <w:rFonts w:ascii="Times New Roman" w:hAnsi="Times New Roman" w:cs="Times New Roman"/>
          <w:b/>
          <w:sz w:val="28"/>
          <w:szCs w:val="28"/>
        </w:rPr>
        <w:t>.</w:t>
      </w:r>
      <w:r w:rsidRPr="00BC1129">
        <w:rPr>
          <w:rFonts w:ascii="Times New Roman" w:hAnsi="Times New Roman" w:cs="Times New Roman"/>
          <w:b/>
          <w:sz w:val="28"/>
          <w:szCs w:val="28"/>
        </w:rPr>
        <w:t xml:space="preserve">                                                                           </w:t>
      </w:r>
    </w:p>
    <w:tbl>
      <w:tblPr>
        <w:tblpPr w:leftFromText="180" w:rightFromText="180" w:vertAnchor="text" w:horzAnchor="margin" w:tblpY="63"/>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7"/>
        <w:gridCol w:w="4111"/>
        <w:gridCol w:w="4536"/>
        <w:gridCol w:w="4961"/>
      </w:tblGrid>
      <w:tr w:rsidR="00162696" w:rsidRPr="00947E8B" w:rsidTr="00ED169D">
        <w:trPr>
          <w:trHeight w:val="555"/>
        </w:trPr>
        <w:tc>
          <w:tcPr>
            <w:tcW w:w="1797" w:type="dxa"/>
          </w:tcPr>
          <w:p w:rsidR="00162696" w:rsidRDefault="00162696" w:rsidP="00ED169D">
            <w:pPr>
              <w:shd w:val="clear" w:color="auto" w:fill="FFFFFF"/>
              <w:spacing w:after="0"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lastRenderedPageBreak/>
              <w:t>Что изучается?</w:t>
            </w:r>
          </w:p>
          <w:p w:rsidR="00162696" w:rsidRPr="001D5562" w:rsidRDefault="00162696" w:rsidP="00ED169D">
            <w:pPr>
              <w:spacing w:line="240" w:lineRule="auto"/>
              <w:contextualSpacing/>
              <w:jc w:val="center"/>
              <w:rPr>
                <w:rFonts w:ascii="Times New Roman" w:hAnsi="Times New Roman" w:cs="Times New Roman"/>
                <w:sz w:val="20"/>
                <w:szCs w:val="20"/>
              </w:rPr>
            </w:pPr>
          </w:p>
          <w:p w:rsidR="00162696" w:rsidRPr="001D5562" w:rsidRDefault="00162696" w:rsidP="00ED169D">
            <w:pPr>
              <w:spacing w:line="240" w:lineRule="auto"/>
              <w:contextualSpacing/>
              <w:jc w:val="center"/>
              <w:rPr>
                <w:rFonts w:ascii="Times New Roman" w:hAnsi="Times New Roman" w:cs="Times New Roman"/>
                <w:sz w:val="20"/>
                <w:szCs w:val="20"/>
              </w:rPr>
            </w:pPr>
          </w:p>
          <w:p w:rsidR="00162696" w:rsidRPr="001D5562" w:rsidRDefault="00162696" w:rsidP="00ED169D">
            <w:pPr>
              <w:tabs>
                <w:tab w:val="left" w:pos="1545"/>
              </w:tabs>
              <w:spacing w:line="240" w:lineRule="auto"/>
              <w:contextualSpacing/>
              <w:jc w:val="center"/>
              <w:rPr>
                <w:rFonts w:ascii="Times New Roman" w:hAnsi="Times New Roman" w:cs="Times New Roman"/>
                <w:sz w:val="20"/>
                <w:szCs w:val="20"/>
              </w:rPr>
            </w:pPr>
          </w:p>
        </w:tc>
        <w:tc>
          <w:tcPr>
            <w:tcW w:w="4111" w:type="dxa"/>
          </w:tcPr>
          <w:p w:rsidR="00162696" w:rsidRPr="001D5562" w:rsidRDefault="00162696" w:rsidP="00ED169D">
            <w:pPr>
              <w:shd w:val="clear" w:color="auto" w:fill="FFFFFF"/>
              <w:spacing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t>Дидактические игры, упражнения, вопросы</w:t>
            </w:r>
          </w:p>
          <w:p w:rsidR="00162696" w:rsidRPr="001D5562" w:rsidRDefault="00162696" w:rsidP="00ED169D">
            <w:pPr>
              <w:spacing w:line="240" w:lineRule="auto"/>
              <w:contextualSpacing/>
              <w:jc w:val="center"/>
              <w:rPr>
                <w:rFonts w:ascii="Times New Roman" w:hAnsi="Times New Roman" w:cs="Times New Roman"/>
                <w:b/>
                <w:sz w:val="20"/>
                <w:szCs w:val="20"/>
              </w:rPr>
            </w:pPr>
          </w:p>
        </w:tc>
        <w:tc>
          <w:tcPr>
            <w:tcW w:w="4536" w:type="dxa"/>
          </w:tcPr>
          <w:p w:rsidR="00162696" w:rsidRPr="001D5562" w:rsidRDefault="00162696" w:rsidP="00ED169D">
            <w:pPr>
              <w:shd w:val="clear" w:color="auto" w:fill="FFFFFF"/>
              <w:spacing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t>Содержание диагностического задания</w:t>
            </w:r>
          </w:p>
        </w:tc>
        <w:tc>
          <w:tcPr>
            <w:tcW w:w="4961" w:type="dxa"/>
          </w:tcPr>
          <w:p w:rsidR="00162696" w:rsidRPr="001D5562" w:rsidRDefault="00162696" w:rsidP="00ED169D">
            <w:pPr>
              <w:shd w:val="clear" w:color="auto" w:fill="FFFFFF"/>
              <w:spacing w:line="240" w:lineRule="auto"/>
              <w:contextualSpacing/>
              <w:jc w:val="center"/>
              <w:rPr>
                <w:rFonts w:ascii="Times New Roman" w:hAnsi="Times New Roman" w:cs="Times New Roman"/>
                <w:b/>
                <w:bCs/>
                <w:sz w:val="20"/>
                <w:szCs w:val="20"/>
              </w:rPr>
            </w:pPr>
            <w:r w:rsidRPr="001D5562">
              <w:rPr>
                <w:rFonts w:ascii="Times New Roman" w:hAnsi="Times New Roman" w:cs="Times New Roman"/>
                <w:b/>
                <w:sz w:val="20"/>
                <w:szCs w:val="20"/>
              </w:rPr>
              <w:t>Критерии оценки</w:t>
            </w:r>
          </w:p>
        </w:tc>
      </w:tr>
      <w:tr w:rsidR="00162696" w:rsidRPr="00947E8B" w:rsidTr="00ED169D">
        <w:trPr>
          <w:trHeight w:val="3534"/>
        </w:trPr>
        <w:tc>
          <w:tcPr>
            <w:tcW w:w="1797" w:type="dxa"/>
          </w:tcPr>
          <w:p w:rsidR="00162696" w:rsidRPr="003F25A7" w:rsidRDefault="00162696" w:rsidP="00ED169D">
            <w:pPr>
              <w:shd w:val="clear" w:color="auto" w:fill="FFFFFF"/>
              <w:spacing w:line="240" w:lineRule="auto"/>
              <w:contextualSpacing/>
              <w:rPr>
                <w:rFonts w:ascii="Times New Roman" w:hAnsi="Times New Roman" w:cs="Times New Roman"/>
                <w:b/>
                <w:sz w:val="20"/>
                <w:szCs w:val="20"/>
              </w:rPr>
            </w:pPr>
            <w:r w:rsidRPr="003F25A7">
              <w:rPr>
                <w:rFonts w:ascii="Times New Roman" w:hAnsi="Times New Roman" w:cs="Times New Roman"/>
                <w:b/>
                <w:sz w:val="20"/>
                <w:szCs w:val="20"/>
              </w:rPr>
              <w:t>Знания детей о видах транс</w:t>
            </w:r>
            <w:r w:rsidRPr="003F25A7">
              <w:rPr>
                <w:rFonts w:ascii="Times New Roman" w:hAnsi="Times New Roman" w:cs="Times New Roman"/>
                <w:b/>
                <w:sz w:val="20"/>
                <w:szCs w:val="20"/>
              </w:rPr>
              <w:softHyphen/>
              <w:t>порта, предме</w:t>
            </w:r>
            <w:r w:rsidRPr="003F25A7">
              <w:rPr>
                <w:rFonts w:ascii="Times New Roman" w:hAnsi="Times New Roman" w:cs="Times New Roman"/>
                <w:b/>
                <w:sz w:val="20"/>
                <w:szCs w:val="20"/>
              </w:rPr>
              <w:softHyphen/>
              <w:t>тах, облегча</w:t>
            </w:r>
            <w:r w:rsidRPr="003F25A7">
              <w:rPr>
                <w:rFonts w:ascii="Times New Roman" w:hAnsi="Times New Roman" w:cs="Times New Roman"/>
                <w:b/>
                <w:sz w:val="20"/>
                <w:szCs w:val="20"/>
              </w:rPr>
              <w:softHyphen/>
              <w:t>ющих труд че</w:t>
            </w:r>
            <w:r w:rsidRPr="003F25A7">
              <w:rPr>
                <w:rFonts w:ascii="Times New Roman" w:hAnsi="Times New Roman" w:cs="Times New Roman"/>
                <w:b/>
                <w:sz w:val="20"/>
                <w:szCs w:val="20"/>
              </w:rPr>
              <w:softHyphen/>
              <w:t>ловека в быту, и предметах, создающих комфорт</w:t>
            </w:r>
            <w:r w:rsidR="00307A35" w:rsidRPr="003F25A7">
              <w:rPr>
                <w:rFonts w:ascii="Times New Roman" w:hAnsi="Times New Roman" w:cs="Times New Roman"/>
                <w:b/>
                <w:sz w:val="20"/>
                <w:szCs w:val="20"/>
              </w:rPr>
              <w:t>.</w:t>
            </w:r>
          </w:p>
          <w:p w:rsidR="00162696" w:rsidRPr="003F25A7" w:rsidRDefault="00162696" w:rsidP="00ED169D">
            <w:pPr>
              <w:shd w:val="clear" w:color="auto" w:fill="FFFFFF"/>
              <w:spacing w:after="0" w:line="240" w:lineRule="auto"/>
              <w:contextualSpacing/>
              <w:rPr>
                <w:rFonts w:ascii="Times New Roman" w:hAnsi="Times New Roman" w:cs="Times New Roman"/>
                <w:b/>
                <w:sz w:val="20"/>
                <w:szCs w:val="20"/>
              </w:rPr>
            </w:pPr>
            <w:r w:rsidRPr="003F25A7">
              <w:rPr>
                <w:rFonts w:ascii="Times New Roman" w:hAnsi="Times New Roman" w:cs="Times New Roman"/>
                <w:b/>
                <w:sz w:val="20"/>
                <w:szCs w:val="20"/>
              </w:rPr>
              <w:br w:type="column"/>
            </w:r>
          </w:p>
        </w:tc>
        <w:tc>
          <w:tcPr>
            <w:tcW w:w="4111" w:type="dxa"/>
          </w:tcPr>
          <w:p w:rsidR="00162696" w:rsidRPr="00873F8F" w:rsidRDefault="00162696" w:rsidP="00CC65E2">
            <w:pPr>
              <w:widowControl w:val="0"/>
              <w:numPr>
                <w:ilvl w:val="0"/>
                <w:numId w:val="15"/>
              </w:numPr>
              <w:shd w:val="clear" w:color="auto" w:fill="FFFFFF"/>
              <w:tabs>
                <w:tab w:val="left" w:pos="211"/>
              </w:tabs>
              <w:autoSpaceDE w:val="0"/>
              <w:autoSpaceDN w:val="0"/>
              <w:adjustRightInd w:val="0"/>
              <w:spacing w:after="0" w:line="240" w:lineRule="auto"/>
              <w:contextualSpacing/>
              <w:rPr>
                <w:rFonts w:ascii="Times New Roman" w:hAnsi="Times New Roman" w:cs="Times New Roman"/>
                <w:sz w:val="20"/>
                <w:szCs w:val="20"/>
              </w:rPr>
            </w:pPr>
            <w:r w:rsidRPr="00873F8F">
              <w:rPr>
                <w:rFonts w:ascii="Times New Roman" w:hAnsi="Times New Roman" w:cs="Times New Roman"/>
                <w:sz w:val="20"/>
                <w:szCs w:val="20"/>
              </w:rPr>
              <w:t>Дидактическая игра «Виды транс</w:t>
            </w:r>
            <w:r w:rsidRPr="00873F8F">
              <w:rPr>
                <w:rFonts w:ascii="Times New Roman" w:hAnsi="Times New Roman" w:cs="Times New Roman"/>
                <w:sz w:val="20"/>
                <w:szCs w:val="20"/>
              </w:rPr>
              <w:softHyphen/>
            </w:r>
            <w:r w:rsidRPr="00873F8F">
              <w:rPr>
                <w:rFonts w:ascii="Times New Roman" w:hAnsi="Times New Roman" w:cs="Times New Roman"/>
                <w:sz w:val="20"/>
                <w:szCs w:val="20"/>
              </w:rPr>
              <w:br/>
              <w:t>порта» (классификация видов транспорта: пассажирский, грузовой,</w:t>
            </w:r>
            <w:r w:rsidRPr="00873F8F">
              <w:rPr>
                <w:rFonts w:ascii="Times New Roman" w:hAnsi="Times New Roman" w:cs="Times New Roman"/>
                <w:sz w:val="20"/>
                <w:szCs w:val="20"/>
              </w:rPr>
              <w:br/>
              <w:t>транспорт специального назначения).</w:t>
            </w:r>
            <w:r w:rsidRPr="00873F8F">
              <w:rPr>
                <w:rFonts w:ascii="Times New Roman" w:hAnsi="Times New Roman" w:cs="Times New Roman"/>
                <w:sz w:val="20"/>
                <w:szCs w:val="20"/>
              </w:rPr>
              <w:br/>
            </w:r>
            <w:proofErr w:type="gramStart"/>
            <w:r w:rsidRPr="00873F8F">
              <w:rPr>
                <w:rFonts w:ascii="Times New Roman" w:hAnsi="Times New Roman" w:cs="Times New Roman"/>
                <w:iCs/>
                <w:sz w:val="20"/>
                <w:szCs w:val="20"/>
              </w:rPr>
              <w:t xml:space="preserve">Предметные картинки: </w:t>
            </w:r>
            <w:r w:rsidRPr="00873F8F">
              <w:rPr>
                <w:rFonts w:ascii="Times New Roman" w:hAnsi="Times New Roman" w:cs="Times New Roman"/>
                <w:sz w:val="20"/>
                <w:szCs w:val="20"/>
              </w:rPr>
              <w:t>троллейбус,</w:t>
            </w:r>
            <w:r w:rsidRPr="00873F8F">
              <w:rPr>
                <w:rFonts w:ascii="Times New Roman" w:hAnsi="Times New Roman" w:cs="Times New Roman"/>
                <w:sz w:val="20"/>
                <w:szCs w:val="20"/>
              </w:rPr>
              <w:br/>
              <w:t>автобус, трамвай, грузовик, само</w:t>
            </w:r>
            <w:r w:rsidRPr="00873F8F">
              <w:rPr>
                <w:rFonts w:ascii="Times New Roman" w:hAnsi="Times New Roman" w:cs="Times New Roman"/>
                <w:sz w:val="20"/>
                <w:szCs w:val="20"/>
              </w:rPr>
              <w:softHyphen/>
            </w:r>
            <w:r w:rsidRPr="00873F8F">
              <w:rPr>
                <w:rFonts w:ascii="Times New Roman" w:hAnsi="Times New Roman" w:cs="Times New Roman"/>
                <w:sz w:val="20"/>
                <w:szCs w:val="20"/>
              </w:rPr>
              <w:br/>
              <w:t>свал, скорая помощь, милицейская</w:t>
            </w:r>
            <w:r w:rsidRPr="00873F8F">
              <w:rPr>
                <w:rFonts w:ascii="Times New Roman" w:hAnsi="Times New Roman" w:cs="Times New Roman"/>
                <w:sz w:val="20"/>
                <w:szCs w:val="20"/>
              </w:rPr>
              <w:br/>
              <w:t>машина, пожарная машина и другие.</w:t>
            </w:r>
            <w:proofErr w:type="gramEnd"/>
          </w:p>
          <w:p w:rsidR="00162696" w:rsidRPr="00873F8F" w:rsidRDefault="00162696" w:rsidP="00CC65E2">
            <w:pPr>
              <w:widowControl w:val="0"/>
              <w:numPr>
                <w:ilvl w:val="0"/>
                <w:numId w:val="15"/>
              </w:numPr>
              <w:shd w:val="clear" w:color="auto" w:fill="FFFFFF"/>
              <w:tabs>
                <w:tab w:val="left" w:pos="211"/>
              </w:tabs>
              <w:autoSpaceDE w:val="0"/>
              <w:autoSpaceDN w:val="0"/>
              <w:adjustRightInd w:val="0"/>
              <w:spacing w:after="0" w:line="240" w:lineRule="auto"/>
              <w:contextualSpacing/>
              <w:rPr>
                <w:rFonts w:ascii="Times New Roman" w:hAnsi="Times New Roman" w:cs="Times New Roman"/>
                <w:sz w:val="20"/>
                <w:szCs w:val="20"/>
              </w:rPr>
            </w:pPr>
            <w:r w:rsidRPr="00873F8F">
              <w:rPr>
                <w:rFonts w:ascii="Times New Roman" w:hAnsi="Times New Roman" w:cs="Times New Roman"/>
                <w:sz w:val="20"/>
                <w:szCs w:val="20"/>
              </w:rPr>
              <w:t>Дидактическая игра «Найди пару».</w:t>
            </w:r>
            <w:r w:rsidRPr="00873F8F">
              <w:rPr>
                <w:rFonts w:ascii="Times New Roman" w:hAnsi="Times New Roman" w:cs="Times New Roman"/>
                <w:sz w:val="20"/>
                <w:szCs w:val="20"/>
              </w:rPr>
              <w:br/>
            </w:r>
            <w:proofErr w:type="gramStart"/>
            <w:r w:rsidRPr="00873F8F">
              <w:rPr>
                <w:rFonts w:ascii="Times New Roman" w:hAnsi="Times New Roman" w:cs="Times New Roman"/>
                <w:iCs/>
                <w:sz w:val="20"/>
                <w:szCs w:val="20"/>
              </w:rPr>
              <w:t xml:space="preserve">Предметные картинки: </w:t>
            </w:r>
            <w:r w:rsidRPr="00873F8F">
              <w:rPr>
                <w:rFonts w:ascii="Times New Roman" w:hAnsi="Times New Roman" w:cs="Times New Roman"/>
                <w:sz w:val="20"/>
                <w:szCs w:val="20"/>
              </w:rPr>
              <w:t>веник, пы</w:t>
            </w:r>
            <w:r w:rsidRPr="00873F8F">
              <w:rPr>
                <w:rFonts w:ascii="Times New Roman" w:hAnsi="Times New Roman" w:cs="Times New Roman"/>
                <w:sz w:val="20"/>
                <w:szCs w:val="20"/>
              </w:rPr>
              <w:softHyphen/>
              <w:t xml:space="preserve">лесос, нож, </w:t>
            </w:r>
            <w:proofErr w:type="spellStart"/>
            <w:r w:rsidRPr="00873F8F">
              <w:rPr>
                <w:rFonts w:ascii="Times New Roman" w:hAnsi="Times New Roman" w:cs="Times New Roman"/>
                <w:sz w:val="20"/>
                <w:szCs w:val="20"/>
              </w:rPr>
              <w:t>блендер</w:t>
            </w:r>
            <w:proofErr w:type="spellEnd"/>
            <w:r w:rsidRPr="00873F8F">
              <w:rPr>
                <w:rFonts w:ascii="Times New Roman" w:hAnsi="Times New Roman" w:cs="Times New Roman"/>
                <w:sz w:val="20"/>
                <w:szCs w:val="20"/>
              </w:rPr>
              <w:t>, стиральная доска, стиральная машина, печатная машинка, компьютер и другие</w:t>
            </w:r>
            <w:r w:rsidR="00B1136D">
              <w:rPr>
                <w:rFonts w:ascii="Times New Roman" w:hAnsi="Times New Roman" w:cs="Times New Roman"/>
                <w:sz w:val="20"/>
                <w:szCs w:val="20"/>
              </w:rPr>
              <w:t>.</w:t>
            </w:r>
            <w:proofErr w:type="gramEnd"/>
          </w:p>
          <w:p w:rsidR="00162696" w:rsidRPr="00873F8F" w:rsidRDefault="00162696" w:rsidP="00ED169D">
            <w:pPr>
              <w:shd w:val="clear" w:color="auto" w:fill="FFFFFF"/>
              <w:tabs>
                <w:tab w:val="left" w:pos="226"/>
              </w:tabs>
              <w:spacing w:after="0" w:line="240" w:lineRule="auto"/>
              <w:ind w:left="10"/>
              <w:contextualSpacing/>
              <w:rPr>
                <w:rFonts w:ascii="Times New Roman" w:hAnsi="Times New Roman" w:cs="Times New Roman"/>
                <w:sz w:val="20"/>
                <w:szCs w:val="20"/>
              </w:rPr>
            </w:pPr>
          </w:p>
        </w:tc>
        <w:tc>
          <w:tcPr>
            <w:tcW w:w="4536" w:type="dxa"/>
          </w:tcPr>
          <w:p w:rsidR="00162696" w:rsidRPr="00873F8F" w:rsidRDefault="00162696" w:rsidP="00ED169D">
            <w:pPr>
              <w:shd w:val="clear" w:color="auto" w:fill="FFFFFF"/>
              <w:spacing w:line="240" w:lineRule="auto"/>
              <w:ind w:left="14"/>
              <w:contextualSpacing/>
              <w:rPr>
                <w:rFonts w:ascii="Times New Roman" w:hAnsi="Times New Roman" w:cs="Times New Roman"/>
                <w:sz w:val="20"/>
                <w:szCs w:val="20"/>
              </w:rPr>
            </w:pPr>
            <w:r w:rsidRPr="00873F8F">
              <w:rPr>
                <w:rFonts w:ascii="Times New Roman" w:hAnsi="Times New Roman" w:cs="Times New Roman"/>
                <w:sz w:val="20"/>
                <w:szCs w:val="20"/>
              </w:rPr>
              <w:t>Ребенок рассматривает картинки с различ</w:t>
            </w:r>
            <w:r w:rsidRPr="00873F8F">
              <w:rPr>
                <w:rFonts w:ascii="Times New Roman" w:hAnsi="Times New Roman" w:cs="Times New Roman"/>
                <w:sz w:val="20"/>
                <w:szCs w:val="20"/>
              </w:rPr>
              <w:softHyphen/>
              <w:t xml:space="preserve">ными видами транспорта. </w:t>
            </w:r>
          </w:p>
          <w:p w:rsidR="00162696" w:rsidRPr="00873F8F" w:rsidRDefault="00162696" w:rsidP="00ED169D">
            <w:pPr>
              <w:shd w:val="clear" w:color="auto" w:fill="FFFFFF"/>
              <w:spacing w:line="240" w:lineRule="auto"/>
              <w:ind w:left="14"/>
              <w:contextualSpacing/>
              <w:rPr>
                <w:rFonts w:ascii="Times New Roman" w:hAnsi="Times New Roman" w:cs="Times New Roman"/>
                <w:sz w:val="20"/>
                <w:szCs w:val="20"/>
              </w:rPr>
            </w:pPr>
            <w:r w:rsidRPr="00873F8F">
              <w:rPr>
                <w:rFonts w:ascii="Times New Roman" w:hAnsi="Times New Roman" w:cs="Times New Roman"/>
                <w:sz w:val="20"/>
                <w:szCs w:val="20"/>
              </w:rPr>
              <w:t>Задание: разложи картинки по видам транс</w:t>
            </w:r>
            <w:r w:rsidRPr="00873F8F">
              <w:rPr>
                <w:rFonts w:ascii="Times New Roman" w:hAnsi="Times New Roman" w:cs="Times New Roman"/>
                <w:sz w:val="20"/>
                <w:szCs w:val="20"/>
              </w:rPr>
              <w:softHyphen/>
              <w:t>порта (</w:t>
            </w:r>
            <w:proofErr w:type="gramStart"/>
            <w:r w:rsidRPr="00873F8F">
              <w:rPr>
                <w:rFonts w:ascii="Times New Roman" w:hAnsi="Times New Roman" w:cs="Times New Roman"/>
                <w:sz w:val="20"/>
                <w:szCs w:val="20"/>
              </w:rPr>
              <w:t>пассажирский</w:t>
            </w:r>
            <w:proofErr w:type="gramEnd"/>
            <w:r w:rsidRPr="00873F8F">
              <w:rPr>
                <w:rFonts w:ascii="Times New Roman" w:hAnsi="Times New Roman" w:cs="Times New Roman"/>
                <w:sz w:val="20"/>
                <w:szCs w:val="20"/>
              </w:rPr>
              <w:t>, грузовой, специальные машины).</w:t>
            </w:r>
          </w:p>
          <w:p w:rsidR="00162696" w:rsidRPr="00873F8F" w:rsidRDefault="00162696" w:rsidP="00ED169D">
            <w:pPr>
              <w:shd w:val="clear" w:color="auto" w:fill="FFFFFF"/>
              <w:spacing w:line="240" w:lineRule="auto"/>
              <w:contextualSpacing/>
              <w:rPr>
                <w:rFonts w:ascii="Times New Roman" w:hAnsi="Times New Roman" w:cs="Times New Roman"/>
                <w:sz w:val="20"/>
                <w:szCs w:val="20"/>
              </w:rPr>
            </w:pPr>
            <w:r w:rsidRPr="00873F8F">
              <w:rPr>
                <w:rFonts w:ascii="Times New Roman" w:hAnsi="Times New Roman" w:cs="Times New Roman"/>
                <w:sz w:val="20"/>
                <w:szCs w:val="20"/>
              </w:rPr>
              <w:t>2. Ребенок рассматривает картинки и сравнива</w:t>
            </w:r>
            <w:r w:rsidRPr="00873F8F">
              <w:rPr>
                <w:rFonts w:ascii="Times New Roman" w:hAnsi="Times New Roman" w:cs="Times New Roman"/>
                <w:sz w:val="20"/>
                <w:szCs w:val="20"/>
              </w:rPr>
              <w:softHyphen/>
              <w:t>ет их.</w:t>
            </w:r>
          </w:p>
          <w:p w:rsidR="00162696" w:rsidRPr="00873F8F" w:rsidRDefault="00162696" w:rsidP="00ED169D">
            <w:pPr>
              <w:shd w:val="clear" w:color="auto" w:fill="FFFFFF"/>
              <w:tabs>
                <w:tab w:val="left" w:pos="235"/>
              </w:tabs>
              <w:spacing w:after="0" w:line="240" w:lineRule="auto"/>
              <w:ind w:left="10"/>
              <w:contextualSpacing/>
              <w:rPr>
                <w:rFonts w:ascii="Times New Roman" w:hAnsi="Times New Roman" w:cs="Times New Roman"/>
                <w:sz w:val="20"/>
                <w:szCs w:val="20"/>
              </w:rPr>
            </w:pPr>
            <w:r w:rsidRPr="00873F8F">
              <w:rPr>
                <w:rFonts w:ascii="Times New Roman" w:hAnsi="Times New Roman" w:cs="Times New Roman"/>
                <w:sz w:val="20"/>
                <w:szCs w:val="20"/>
              </w:rPr>
              <w:t>Задания: сравни предметы и назови те, ко</w:t>
            </w:r>
            <w:r w:rsidRPr="00873F8F">
              <w:rPr>
                <w:rFonts w:ascii="Times New Roman" w:hAnsi="Times New Roman" w:cs="Times New Roman"/>
                <w:sz w:val="20"/>
                <w:szCs w:val="20"/>
              </w:rPr>
              <w:softHyphen/>
              <w:t>торые облегчают труд человека в быту и соз</w:t>
            </w:r>
            <w:r w:rsidRPr="00873F8F">
              <w:rPr>
                <w:rFonts w:ascii="Times New Roman" w:hAnsi="Times New Roman" w:cs="Times New Roman"/>
                <w:sz w:val="20"/>
                <w:szCs w:val="20"/>
              </w:rPr>
              <w:softHyphen/>
              <w:t>дают комфорт; разложи все картинки попарно (веник и пылесос, стиральная доска и стираль</w:t>
            </w:r>
            <w:r w:rsidRPr="00873F8F">
              <w:rPr>
                <w:rFonts w:ascii="Times New Roman" w:hAnsi="Times New Roman" w:cs="Times New Roman"/>
                <w:sz w:val="20"/>
                <w:szCs w:val="20"/>
              </w:rPr>
              <w:softHyphen/>
              <w:t>ная машина и т. д.)</w:t>
            </w:r>
          </w:p>
        </w:tc>
        <w:tc>
          <w:tcPr>
            <w:tcW w:w="4961" w:type="dxa"/>
          </w:tcPr>
          <w:p w:rsidR="00162696" w:rsidRPr="00873F8F" w:rsidRDefault="00162696" w:rsidP="00ED169D">
            <w:pPr>
              <w:shd w:val="clear" w:color="auto" w:fill="FFFFFF"/>
              <w:spacing w:line="240" w:lineRule="auto"/>
              <w:ind w:left="5"/>
              <w:contextualSpacing/>
              <w:rPr>
                <w:rFonts w:ascii="Times New Roman" w:hAnsi="Times New Roman" w:cs="Times New Roman"/>
                <w:sz w:val="20"/>
                <w:szCs w:val="20"/>
              </w:rPr>
            </w:pPr>
            <w:r w:rsidRPr="00873F8F">
              <w:rPr>
                <w:rFonts w:ascii="Times New Roman" w:hAnsi="Times New Roman" w:cs="Times New Roman"/>
                <w:b/>
                <w:bCs/>
                <w:sz w:val="20"/>
                <w:szCs w:val="20"/>
              </w:rPr>
              <w:t>Оптимальный</w:t>
            </w:r>
            <w:r w:rsidRPr="00873F8F">
              <w:rPr>
                <w:rFonts w:ascii="Times New Roman" w:hAnsi="Times New Roman" w:cs="Times New Roman"/>
                <w:bCs/>
                <w:sz w:val="20"/>
                <w:szCs w:val="20"/>
              </w:rPr>
              <w:t xml:space="preserve"> </w:t>
            </w:r>
            <w:r w:rsidRPr="00873F8F">
              <w:rPr>
                <w:rFonts w:ascii="Times New Roman" w:hAnsi="Times New Roman" w:cs="Times New Roman"/>
                <w:b/>
                <w:bCs/>
                <w:sz w:val="20"/>
                <w:szCs w:val="20"/>
              </w:rPr>
              <w:t>уровень</w:t>
            </w:r>
            <w:r w:rsidRPr="00873F8F">
              <w:rPr>
                <w:rFonts w:ascii="Times New Roman" w:hAnsi="Times New Roman" w:cs="Times New Roman"/>
                <w:b/>
                <w:sz w:val="20"/>
                <w:szCs w:val="20"/>
              </w:rPr>
              <w:t xml:space="preserve"> -</w:t>
            </w:r>
            <w:r w:rsidRPr="00873F8F">
              <w:rPr>
                <w:rFonts w:ascii="Times New Roman" w:hAnsi="Times New Roman" w:cs="Times New Roman"/>
                <w:sz w:val="20"/>
                <w:szCs w:val="20"/>
              </w:rPr>
              <w:t xml:space="preserve"> ребенок различает и называет виды транспорта, предметы, облегчающие труд людей в быту, легко справляется с заданиями без помощи педагога.</w:t>
            </w:r>
          </w:p>
          <w:p w:rsidR="00162696" w:rsidRPr="00873F8F" w:rsidRDefault="00162696" w:rsidP="00ED169D">
            <w:pPr>
              <w:shd w:val="clear" w:color="auto" w:fill="FFFFFF"/>
              <w:spacing w:line="240" w:lineRule="auto"/>
              <w:ind w:left="5"/>
              <w:contextualSpacing/>
              <w:rPr>
                <w:rFonts w:ascii="Times New Roman" w:hAnsi="Times New Roman" w:cs="Times New Roman"/>
                <w:sz w:val="20"/>
                <w:szCs w:val="20"/>
              </w:rPr>
            </w:pPr>
            <w:r w:rsidRPr="00873F8F">
              <w:rPr>
                <w:rFonts w:ascii="Times New Roman" w:hAnsi="Times New Roman" w:cs="Times New Roman"/>
                <w:sz w:val="20"/>
                <w:szCs w:val="20"/>
              </w:rPr>
              <w:t xml:space="preserve"> </w:t>
            </w:r>
            <w:r w:rsidRPr="00873F8F">
              <w:rPr>
                <w:rFonts w:ascii="Times New Roman" w:hAnsi="Times New Roman" w:cs="Times New Roman"/>
                <w:b/>
                <w:sz w:val="20"/>
                <w:szCs w:val="20"/>
              </w:rPr>
              <w:t>Достаточный</w:t>
            </w:r>
            <w:r w:rsidRPr="00873F8F">
              <w:rPr>
                <w:rFonts w:ascii="Times New Roman" w:hAnsi="Times New Roman" w:cs="Times New Roman"/>
                <w:bCs/>
                <w:sz w:val="20"/>
                <w:szCs w:val="20"/>
              </w:rPr>
              <w:t xml:space="preserve"> </w:t>
            </w:r>
            <w:r w:rsidRPr="00873F8F">
              <w:rPr>
                <w:rFonts w:ascii="Times New Roman" w:hAnsi="Times New Roman" w:cs="Times New Roman"/>
                <w:b/>
                <w:bCs/>
                <w:sz w:val="20"/>
                <w:szCs w:val="20"/>
              </w:rPr>
              <w:t>уровень</w:t>
            </w:r>
            <w:r w:rsidRPr="00873F8F">
              <w:rPr>
                <w:rFonts w:ascii="Times New Roman" w:hAnsi="Times New Roman" w:cs="Times New Roman"/>
                <w:sz w:val="20"/>
                <w:szCs w:val="20"/>
              </w:rPr>
              <w:t xml:space="preserve"> - ребенок допускает 1-2 ошибки при классификации видов транспорта и предметов, облегчающих труд людей в быту. Требует дополнительных инструк</w:t>
            </w:r>
            <w:r w:rsidRPr="00873F8F">
              <w:rPr>
                <w:rFonts w:ascii="Times New Roman" w:hAnsi="Times New Roman" w:cs="Times New Roman"/>
                <w:sz w:val="20"/>
                <w:szCs w:val="20"/>
              </w:rPr>
              <w:softHyphen/>
              <w:t>ций.</w:t>
            </w:r>
          </w:p>
          <w:p w:rsidR="00162696" w:rsidRPr="00873F8F" w:rsidRDefault="00162696" w:rsidP="00ED169D">
            <w:pPr>
              <w:shd w:val="clear" w:color="auto" w:fill="FFFFFF"/>
              <w:spacing w:after="0" w:line="240" w:lineRule="auto"/>
              <w:contextualSpacing/>
              <w:rPr>
                <w:rFonts w:ascii="Times New Roman" w:hAnsi="Times New Roman" w:cs="Times New Roman"/>
                <w:b/>
                <w:bCs/>
                <w:sz w:val="20"/>
                <w:szCs w:val="20"/>
              </w:rPr>
            </w:pPr>
            <w:r w:rsidRPr="00873F8F">
              <w:rPr>
                <w:rFonts w:ascii="Times New Roman" w:hAnsi="Times New Roman" w:cs="Times New Roman"/>
                <w:b/>
                <w:bCs/>
                <w:sz w:val="20"/>
                <w:szCs w:val="20"/>
              </w:rPr>
              <w:t>Низкий уровень</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ребенку требуются дополнитель</w:t>
            </w:r>
            <w:r w:rsidRPr="00873F8F">
              <w:rPr>
                <w:rFonts w:ascii="Times New Roman" w:hAnsi="Times New Roman" w:cs="Times New Roman"/>
                <w:sz w:val="20"/>
                <w:szCs w:val="20"/>
              </w:rPr>
              <w:softHyphen/>
              <w:t>ные пояснения, допускает более 3 ошибок, затрудняется в операции обобщения</w:t>
            </w:r>
            <w:r w:rsidR="00B1136D">
              <w:rPr>
                <w:rFonts w:ascii="Times New Roman" w:hAnsi="Times New Roman" w:cs="Times New Roman"/>
                <w:sz w:val="20"/>
                <w:szCs w:val="20"/>
              </w:rPr>
              <w:t>.</w:t>
            </w:r>
          </w:p>
        </w:tc>
      </w:tr>
      <w:tr w:rsidR="00162696" w:rsidRPr="00947E8B" w:rsidTr="00ED169D">
        <w:trPr>
          <w:trHeight w:val="2973"/>
        </w:trPr>
        <w:tc>
          <w:tcPr>
            <w:tcW w:w="1797" w:type="dxa"/>
          </w:tcPr>
          <w:p w:rsidR="00162696" w:rsidRPr="003F25A7" w:rsidRDefault="00162696" w:rsidP="00ED169D">
            <w:pPr>
              <w:shd w:val="clear" w:color="auto" w:fill="FFFFFF"/>
              <w:spacing w:after="0" w:line="240" w:lineRule="auto"/>
              <w:ind w:left="10" w:right="29"/>
              <w:contextualSpacing/>
              <w:rPr>
                <w:rFonts w:ascii="Times New Roman" w:hAnsi="Times New Roman" w:cs="Times New Roman"/>
                <w:b/>
                <w:sz w:val="20"/>
                <w:szCs w:val="20"/>
              </w:rPr>
            </w:pPr>
            <w:r w:rsidRPr="003F25A7">
              <w:rPr>
                <w:rFonts w:ascii="Times New Roman" w:hAnsi="Times New Roman" w:cs="Times New Roman"/>
                <w:b/>
                <w:sz w:val="20"/>
                <w:szCs w:val="20"/>
              </w:rPr>
              <w:t>Знания о свой</w:t>
            </w:r>
            <w:r w:rsidRPr="003F25A7">
              <w:rPr>
                <w:rFonts w:ascii="Times New Roman" w:hAnsi="Times New Roman" w:cs="Times New Roman"/>
                <w:b/>
                <w:sz w:val="20"/>
                <w:szCs w:val="20"/>
              </w:rPr>
              <w:softHyphen/>
              <w:t>ствах и качест</w:t>
            </w:r>
            <w:r w:rsidRPr="003F25A7">
              <w:rPr>
                <w:rFonts w:ascii="Times New Roman" w:hAnsi="Times New Roman" w:cs="Times New Roman"/>
                <w:b/>
                <w:sz w:val="20"/>
                <w:szCs w:val="20"/>
              </w:rPr>
              <w:softHyphen/>
              <w:t>вах различных материалов</w:t>
            </w:r>
            <w:r w:rsidR="00307A35" w:rsidRPr="003F25A7">
              <w:rPr>
                <w:rFonts w:ascii="Times New Roman" w:hAnsi="Times New Roman" w:cs="Times New Roman"/>
                <w:b/>
                <w:sz w:val="20"/>
                <w:szCs w:val="20"/>
              </w:rPr>
              <w:t>.</w:t>
            </w:r>
          </w:p>
          <w:p w:rsidR="00162696" w:rsidRPr="003F25A7" w:rsidRDefault="00162696" w:rsidP="00ED169D">
            <w:pPr>
              <w:shd w:val="clear" w:color="auto" w:fill="FFFFFF"/>
              <w:spacing w:after="0" w:line="240" w:lineRule="auto"/>
              <w:contextualSpacing/>
              <w:rPr>
                <w:rFonts w:ascii="Times New Roman" w:hAnsi="Times New Roman" w:cs="Times New Roman"/>
                <w:b/>
                <w:sz w:val="20"/>
                <w:szCs w:val="20"/>
              </w:rPr>
            </w:pPr>
          </w:p>
        </w:tc>
        <w:tc>
          <w:tcPr>
            <w:tcW w:w="4111" w:type="dxa"/>
          </w:tcPr>
          <w:p w:rsidR="00162696" w:rsidRPr="001D5562" w:rsidRDefault="00162696" w:rsidP="00ED169D">
            <w:pPr>
              <w:shd w:val="clear" w:color="auto" w:fill="FFFFFF"/>
              <w:spacing w:after="0" w:line="240" w:lineRule="auto"/>
              <w:ind w:left="5"/>
              <w:contextualSpacing/>
              <w:rPr>
                <w:rFonts w:ascii="Times New Roman" w:hAnsi="Times New Roman" w:cs="Times New Roman"/>
                <w:i/>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«Что из чего?» </w:t>
            </w:r>
            <w:proofErr w:type="gramStart"/>
            <w:r w:rsidRPr="001D5562">
              <w:rPr>
                <w:rFonts w:ascii="Times New Roman" w:hAnsi="Times New Roman" w:cs="Times New Roman"/>
                <w:iCs/>
                <w:sz w:val="20"/>
                <w:szCs w:val="20"/>
              </w:rPr>
              <w:t xml:space="preserve">Материал: </w:t>
            </w:r>
            <w:r w:rsidRPr="001D5562">
              <w:rPr>
                <w:rFonts w:ascii="Times New Roman" w:hAnsi="Times New Roman" w:cs="Times New Roman"/>
                <w:sz w:val="20"/>
                <w:szCs w:val="20"/>
              </w:rPr>
              <w:t>предметы разного каче</w:t>
            </w:r>
            <w:r w:rsidRPr="001D5562">
              <w:rPr>
                <w:rFonts w:ascii="Times New Roman" w:hAnsi="Times New Roman" w:cs="Times New Roman"/>
                <w:sz w:val="20"/>
                <w:szCs w:val="20"/>
              </w:rPr>
              <w:softHyphen/>
              <w:t>ства: мячи резиновый, теннисный, футбольный; стакан стеклянный, пластмассовый; кружка фарфоро</w:t>
            </w:r>
            <w:r w:rsidRPr="001D5562">
              <w:rPr>
                <w:rFonts w:ascii="Times New Roman" w:hAnsi="Times New Roman" w:cs="Times New Roman"/>
                <w:sz w:val="20"/>
                <w:szCs w:val="20"/>
              </w:rPr>
              <w:softHyphen/>
              <w:t>вая; кубики пластмассовые, дере</w:t>
            </w:r>
            <w:r w:rsidRPr="001D5562">
              <w:rPr>
                <w:rFonts w:ascii="Times New Roman" w:hAnsi="Times New Roman" w:cs="Times New Roman"/>
                <w:sz w:val="20"/>
                <w:szCs w:val="20"/>
              </w:rPr>
              <w:softHyphen/>
              <w:t>вянные; ложки пластмассовые, ме</w:t>
            </w:r>
            <w:r w:rsidRPr="001D5562">
              <w:rPr>
                <w:rFonts w:ascii="Times New Roman" w:hAnsi="Times New Roman" w:cs="Times New Roman"/>
                <w:sz w:val="20"/>
                <w:szCs w:val="20"/>
              </w:rPr>
              <w:softHyphen/>
              <w:t>таллические; салфетки бумажные, матерчатые</w:t>
            </w:r>
            <w:r w:rsidR="00B1136D">
              <w:rPr>
                <w:rFonts w:ascii="Times New Roman" w:hAnsi="Times New Roman" w:cs="Times New Roman"/>
                <w:sz w:val="20"/>
                <w:szCs w:val="20"/>
              </w:rPr>
              <w:t>.</w:t>
            </w:r>
            <w:r w:rsidRPr="001D5562">
              <w:rPr>
                <w:rFonts w:ascii="Times New Roman" w:hAnsi="Times New Roman" w:cs="Times New Roman"/>
                <w:sz w:val="20"/>
                <w:szCs w:val="20"/>
              </w:rPr>
              <w:t xml:space="preserve"> </w:t>
            </w:r>
            <w:proofErr w:type="gramEnd"/>
          </w:p>
          <w:p w:rsidR="00162696" w:rsidRPr="001D5562" w:rsidRDefault="00162696" w:rsidP="00ED169D">
            <w:pPr>
              <w:shd w:val="clear" w:color="auto" w:fill="FFFFFF"/>
              <w:spacing w:after="0" w:line="240" w:lineRule="auto"/>
              <w:ind w:left="14"/>
              <w:contextualSpacing/>
              <w:rPr>
                <w:rFonts w:ascii="Times New Roman" w:hAnsi="Times New Roman" w:cs="Times New Roman"/>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«Сравни пред</w:t>
            </w:r>
            <w:r w:rsidRPr="001D5562">
              <w:rPr>
                <w:rFonts w:ascii="Times New Roman" w:hAnsi="Times New Roman" w:cs="Times New Roman"/>
                <w:sz w:val="20"/>
                <w:szCs w:val="20"/>
              </w:rPr>
              <w:softHyphen/>
              <w:t>меты»</w:t>
            </w:r>
            <w:r w:rsidR="00B1136D">
              <w:rPr>
                <w:rFonts w:ascii="Times New Roman" w:hAnsi="Times New Roman" w:cs="Times New Roman"/>
                <w:sz w:val="20"/>
                <w:szCs w:val="20"/>
              </w:rPr>
              <w:t>.</w:t>
            </w:r>
          </w:p>
          <w:p w:rsidR="00162696" w:rsidRPr="001D5562" w:rsidRDefault="00162696" w:rsidP="00ED169D">
            <w:pPr>
              <w:shd w:val="clear" w:color="auto" w:fill="FFFFFF"/>
              <w:tabs>
                <w:tab w:val="left" w:pos="235"/>
              </w:tabs>
              <w:spacing w:after="0" w:line="240" w:lineRule="auto"/>
              <w:ind w:left="5"/>
              <w:contextualSpacing/>
              <w:rPr>
                <w:rFonts w:ascii="Times New Roman" w:hAnsi="Times New Roman" w:cs="Times New Roman"/>
                <w:sz w:val="20"/>
                <w:szCs w:val="20"/>
              </w:rPr>
            </w:pPr>
          </w:p>
        </w:tc>
        <w:tc>
          <w:tcPr>
            <w:tcW w:w="4536" w:type="dxa"/>
          </w:tcPr>
          <w:p w:rsidR="00162696" w:rsidRPr="001D5562" w:rsidRDefault="00162696" w:rsidP="00ED169D">
            <w:pPr>
              <w:shd w:val="clear" w:color="auto" w:fill="FFFFFF"/>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Ребенок держит в руках предметы, рассматри</w:t>
            </w:r>
            <w:r w:rsidRPr="001D5562">
              <w:rPr>
                <w:rFonts w:ascii="Times New Roman" w:hAnsi="Times New Roman" w:cs="Times New Roman"/>
                <w:sz w:val="20"/>
                <w:szCs w:val="20"/>
              </w:rPr>
              <w:softHyphen/>
              <w:t xml:space="preserve">вая их. </w:t>
            </w:r>
          </w:p>
          <w:p w:rsidR="00162696" w:rsidRPr="001D5562" w:rsidRDefault="00162696" w:rsidP="00ED169D">
            <w:pPr>
              <w:shd w:val="clear" w:color="auto" w:fill="FFFFFF"/>
              <w:spacing w:after="0" w:line="240" w:lineRule="auto"/>
              <w:ind w:left="19"/>
              <w:contextualSpacing/>
              <w:rPr>
                <w:rFonts w:ascii="Times New Roman" w:hAnsi="Times New Roman" w:cs="Times New Roman"/>
                <w:i/>
                <w:sz w:val="20"/>
                <w:szCs w:val="20"/>
              </w:rPr>
            </w:pPr>
            <w:r w:rsidRPr="001D5562">
              <w:rPr>
                <w:rFonts w:ascii="Times New Roman" w:hAnsi="Times New Roman" w:cs="Times New Roman"/>
                <w:i/>
                <w:iCs/>
                <w:sz w:val="20"/>
                <w:szCs w:val="20"/>
              </w:rPr>
              <w:t>Задания:</w:t>
            </w:r>
          </w:p>
          <w:p w:rsidR="00162696" w:rsidRPr="001D5562" w:rsidRDefault="00162696" w:rsidP="00CC65E2">
            <w:pPr>
              <w:widowControl w:val="0"/>
              <w:numPr>
                <w:ilvl w:val="0"/>
                <w:numId w:val="16"/>
              </w:numPr>
              <w:shd w:val="clear" w:color="auto" w:fill="FFFFFF"/>
              <w:tabs>
                <w:tab w:val="left" w:pos="240"/>
              </w:tabs>
              <w:autoSpaceDE w:val="0"/>
              <w:autoSpaceDN w:val="0"/>
              <w:adjustRightInd w:val="0"/>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 xml:space="preserve">Объедини </w:t>
            </w:r>
            <w:r w:rsidR="00B1136D" w:rsidRPr="001D5562">
              <w:rPr>
                <w:rFonts w:ascii="Times New Roman" w:hAnsi="Times New Roman" w:cs="Times New Roman"/>
                <w:sz w:val="20"/>
                <w:szCs w:val="20"/>
              </w:rPr>
              <w:t>предметы,</w:t>
            </w:r>
            <w:r w:rsidRPr="001D5562">
              <w:rPr>
                <w:rFonts w:ascii="Times New Roman" w:hAnsi="Times New Roman" w:cs="Times New Roman"/>
                <w:sz w:val="20"/>
                <w:szCs w:val="20"/>
              </w:rPr>
              <w:t xml:space="preserve"> сделанные из стекла, пластмассы, резины и т. п.</w:t>
            </w:r>
          </w:p>
          <w:p w:rsidR="00162696" w:rsidRPr="001D5562" w:rsidRDefault="00162696" w:rsidP="00CC65E2">
            <w:pPr>
              <w:widowControl w:val="0"/>
              <w:numPr>
                <w:ilvl w:val="0"/>
                <w:numId w:val="16"/>
              </w:numPr>
              <w:shd w:val="clear" w:color="auto" w:fill="FFFFFF"/>
              <w:tabs>
                <w:tab w:val="left" w:pos="240"/>
              </w:tabs>
              <w:autoSpaceDE w:val="0"/>
              <w:autoSpaceDN w:val="0"/>
              <w:adjustRightInd w:val="0"/>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Охарактеризуй деревянную ложку, называя свойства и качества материала, из которого она сделана (твердая или мягкая, хрупкая или проч</w:t>
            </w:r>
            <w:r w:rsidRPr="001D5562">
              <w:rPr>
                <w:rFonts w:ascii="Times New Roman" w:hAnsi="Times New Roman" w:cs="Times New Roman"/>
                <w:sz w:val="20"/>
                <w:szCs w:val="20"/>
              </w:rPr>
              <w:softHyphen/>
              <w:t>ная, температура поверхности теплая или холод</w:t>
            </w:r>
            <w:r w:rsidRPr="001D5562">
              <w:rPr>
                <w:rFonts w:ascii="Times New Roman" w:hAnsi="Times New Roman" w:cs="Times New Roman"/>
                <w:sz w:val="20"/>
                <w:szCs w:val="20"/>
              </w:rPr>
              <w:softHyphen/>
              <w:t xml:space="preserve">ная </w:t>
            </w:r>
            <w:r w:rsidR="00B1136D">
              <w:rPr>
                <w:rFonts w:ascii="Times New Roman" w:hAnsi="Times New Roman" w:cs="Times New Roman"/>
                <w:sz w:val="20"/>
                <w:szCs w:val="20"/>
              </w:rPr>
              <w:t xml:space="preserve">и др.). Затем педагог </w:t>
            </w:r>
            <w:proofErr w:type="gramStart"/>
            <w:r w:rsidR="00B1136D">
              <w:rPr>
                <w:rFonts w:ascii="Times New Roman" w:hAnsi="Times New Roman" w:cs="Times New Roman"/>
                <w:sz w:val="20"/>
                <w:szCs w:val="20"/>
              </w:rPr>
              <w:t>просит</w:t>
            </w:r>
            <w:proofErr w:type="gramEnd"/>
            <w:r w:rsidR="00B1136D">
              <w:rPr>
                <w:rFonts w:ascii="Times New Roman" w:hAnsi="Times New Roman" w:cs="Times New Roman"/>
                <w:sz w:val="20"/>
                <w:szCs w:val="20"/>
              </w:rPr>
              <w:t xml:space="preserve"> по</w:t>
            </w:r>
            <w:r w:rsidRPr="001D5562">
              <w:rPr>
                <w:rFonts w:ascii="Times New Roman" w:hAnsi="Times New Roman" w:cs="Times New Roman"/>
                <w:sz w:val="20"/>
                <w:szCs w:val="20"/>
              </w:rPr>
              <w:t>этому же ал</w:t>
            </w:r>
            <w:r w:rsidRPr="001D5562">
              <w:rPr>
                <w:rFonts w:ascii="Times New Roman" w:hAnsi="Times New Roman" w:cs="Times New Roman"/>
                <w:sz w:val="20"/>
                <w:szCs w:val="20"/>
              </w:rPr>
              <w:softHyphen/>
              <w:t>горитму дать характеристику еще 2-3 предметов.</w:t>
            </w:r>
          </w:p>
          <w:p w:rsidR="00162696" w:rsidRPr="001D5562" w:rsidRDefault="00162696" w:rsidP="00CC65E2">
            <w:pPr>
              <w:widowControl w:val="0"/>
              <w:numPr>
                <w:ilvl w:val="0"/>
                <w:numId w:val="16"/>
              </w:numPr>
              <w:shd w:val="clear" w:color="auto" w:fill="FFFFFF"/>
              <w:tabs>
                <w:tab w:val="left" w:pos="240"/>
              </w:tabs>
              <w:autoSpaceDE w:val="0"/>
              <w:autoSpaceDN w:val="0"/>
              <w:adjustRightInd w:val="0"/>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Сравни металлическую ложку с деревянной матрешкой (металл холодный - дерево теплое), стеклянный стакан с металлической кружкой</w:t>
            </w:r>
          </w:p>
          <w:p w:rsidR="00162696" w:rsidRPr="001D5562" w:rsidRDefault="00162696" w:rsidP="00ED169D">
            <w:pPr>
              <w:shd w:val="clear" w:color="auto" w:fill="FFFFFF"/>
              <w:tabs>
                <w:tab w:val="left" w:leader="underscore" w:pos="4589"/>
              </w:tabs>
              <w:spacing w:after="0" w:line="240" w:lineRule="auto"/>
              <w:ind w:left="19"/>
              <w:contextualSpacing/>
              <w:rPr>
                <w:rFonts w:ascii="Times New Roman" w:hAnsi="Times New Roman" w:cs="Times New Roman"/>
                <w:sz w:val="20"/>
                <w:szCs w:val="20"/>
              </w:rPr>
            </w:pPr>
            <w:r w:rsidRPr="001D5562">
              <w:rPr>
                <w:rFonts w:ascii="Times New Roman" w:hAnsi="Times New Roman" w:cs="Times New Roman"/>
                <w:sz w:val="20"/>
                <w:szCs w:val="20"/>
              </w:rPr>
              <w:t>и другие</w:t>
            </w:r>
            <w:r w:rsidR="00B1136D">
              <w:rPr>
                <w:rFonts w:ascii="Times New Roman" w:hAnsi="Times New Roman" w:cs="Times New Roman"/>
                <w:sz w:val="20"/>
                <w:szCs w:val="20"/>
              </w:rPr>
              <w:t>.</w:t>
            </w:r>
          </w:p>
        </w:tc>
        <w:tc>
          <w:tcPr>
            <w:tcW w:w="4961" w:type="dxa"/>
          </w:tcPr>
          <w:p w:rsidR="00162696" w:rsidRPr="001D5562" w:rsidRDefault="00162696" w:rsidP="00ED169D">
            <w:pPr>
              <w:shd w:val="clear" w:color="auto" w:fill="FFFFFF"/>
              <w:spacing w:after="0" w:line="240" w:lineRule="auto"/>
              <w:contextualSpacing/>
              <w:rPr>
                <w:rFonts w:ascii="Times New Roman" w:hAnsi="Times New Roman" w:cs="Times New Roman"/>
                <w:sz w:val="20"/>
                <w:szCs w:val="20"/>
              </w:rPr>
            </w:pPr>
            <w:r w:rsidRPr="001D5562">
              <w:rPr>
                <w:rFonts w:ascii="Times New Roman" w:hAnsi="Times New Roman" w:cs="Times New Roman"/>
                <w:b/>
                <w:bCs/>
                <w:sz w:val="20"/>
                <w:szCs w:val="20"/>
              </w:rPr>
              <w:t>Оптимальный</w:t>
            </w:r>
            <w:r w:rsidRPr="001D5562">
              <w:rPr>
                <w:rFonts w:ascii="Times New Roman" w:hAnsi="Times New Roman" w:cs="Times New Roman"/>
                <w:bCs/>
                <w:sz w:val="20"/>
                <w:szCs w:val="20"/>
              </w:rPr>
              <w:t xml:space="preserve"> </w:t>
            </w:r>
            <w:r w:rsidRPr="001D5562">
              <w:rPr>
                <w:rFonts w:ascii="Times New Roman" w:hAnsi="Times New Roman" w:cs="Times New Roman"/>
                <w:b/>
                <w:bCs/>
                <w:sz w:val="20"/>
                <w:szCs w:val="20"/>
              </w:rPr>
              <w:t>уровень</w:t>
            </w:r>
            <w:r w:rsidRPr="001D5562">
              <w:rPr>
                <w:rFonts w:ascii="Times New Roman" w:hAnsi="Times New Roman" w:cs="Times New Roman"/>
                <w:b/>
                <w:sz w:val="20"/>
                <w:szCs w:val="20"/>
              </w:rPr>
              <w:t xml:space="preserve"> </w:t>
            </w:r>
            <w:r w:rsidRPr="001D5562">
              <w:rPr>
                <w:rFonts w:ascii="Times New Roman" w:hAnsi="Times New Roman" w:cs="Times New Roman"/>
                <w:sz w:val="20"/>
                <w:szCs w:val="20"/>
              </w:rPr>
              <w:t>— ребенок без ошибок классифи</w:t>
            </w:r>
            <w:r w:rsidRPr="001D5562">
              <w:rPr>
                <w:rFonts w:ascii="Times New Roman" w:hAnsi="Times New Roman" w:cs="Times New Roman"/>
                <w:sz w:val="20"/>
                <w:szCs w:val="20"/>
              </w:rPr>
              <w:softHyphen/>
              <w:t xml:space="preserve">цирует предметы, определяет материалы, из которых они сделаны. </w:t>
            </w:r>
            <w:proofErr w:type="gramStart"/>
            <w:r w:rsidRPr="001D5562">
              <w:rPr>
                <w:rFonts w:ascii="Times New Roman" w:hAnsi="Times New Roman" w:cs="Times New Roman"/>
                <w:sz w:val="20"/>
                <w:szCs w:val="20"/>
              </w:rPr>
              <w:t>Самостоятельно характеризует свойства и качества этих материалов: структуру поверхности, твер</w:t>
            </w:r>
            <w:r w:rsidRPr="001D5562">
              <w:rPr>
                <w:rFonts w:ascii="Times New Roman" w:hAnsi="Times New Roman" w:cs="Times New Roman"/>
                <w:sz w:val="20"/>
                <w:szCs w:val="20"/>
              </w:rPr>
              <w:softHyphen/>
              <w:t xml:space="preserve">дость — мягкость, хрупкость - прочность, блеск, звонкость, температуру поверхности. </w:t>
            </w:r>
            <w:proofErr w:type="gramEnd"/>
          </w:p>
          <w:p w:rsidR="00162696" w:rsidRPr="001D5562" w:rsidRDefault="00162696" w:rsidP="00ED169D">
            <w:pPr>
              <w:shd w:val="clear" w:color="auto" w:fill="FFFFFF"/>
              <w:spacing w:after="0" w:line="240" w:lineRule="auto"/>
              <w:contextualSpacing/>
              <w:rPr>
                <w:rFonts w:ascii="Times New Roman" w:hAnsi="Times New Roman" w:cs="Times New Roman"/>
                <w:sz w:val="20"/>
                <w:szCs w:val="20"/>
              </w:rPr>
            </w:pPr>
            <w:proofErr w:type="gramStart"/>
            <w:r w:rsidRPr="001D5562">
              <w:rPr>
                <w:rFonts w:ascii="Times New Roman" w:hAnsi="Times New Roman" w:cs="Times New Roman"/>
                <w:b/>
                <w:sz w:val="20"/>
                <w:szCs w:val="20"/>
              </w:rPr>
              <w:t>Достаточный</w:t>
            </w:r>
            <w:proofErr w:type="gramEnd"/>
            <w:r w:rsidRPr="001D5562">
              <w:rPr>
                <w:rFonts w:ascii="Times New Roman" w:hAnsi="Times New Roman" w:cs="Times New Roman"/>
                <w:b/>
                <w:sz w:val="20"/>
                <w:szCs w:val="20"/>
              </w:rPr>
              <w:t xml:space="preserve"> </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при определении материалов, из которых сделаны предметы, допускает 1-2 ошибки. Требует дополнительных пояс</w:t>
            </w:r>
            <w:r w:rsidRPr="001D5562">
              <w:rPr>
                <w:rFonts w:ascii="Times New Roman" w:hAnsi="Times New Roman" w:cs="Times New Roman"/>
                <w:sz w:val="20"/>
                <w:szCs w:val="20"/>
              </w:rPr>
              <w:softHyphen/>
              <w:t xml:space="preserve">нений при определении свойств и качеств этих материалов, допускает неточности. </w:t>
            </w:r>
          </w:p>
          <w:p w:rsidR="00162696" w:rsidRPr="001D5562" w:rsidRDefault="00162696" w:rsidP="00ED169D">
            <w:pPr>
              <w:shd w:val="clear" w:color="auto" w:fill="FFFFFF"/>
              <w:spacing w:after="0" w:line="240" w:lineRule="auto"/>
              <w:contextualSpacing/>
              <w:rPr>
                <w:rFonts w:ascii="Times New Roman" w:hAnsi="Times New Roman" w:cs="Times New Roman"/>
                <w:bCs/>
                <w:sz w:val="20"/>
                <w:szCs w:val="20"/>
              </w:rPr>
            </w:pPr>
            <w:r w:rsidRPr="001D5562">
              <w:rPr>
                <w:rFonts w:ascii="Times New Roman" w:hAnsi="Times New Roman" w:cs="Times New Roman"/>
                <w:b/>
                <w:sz w:val="20"/>
                <w:szCs w:val="20"/>
              </w:rPr>
              <w:t xml:space="preserve">1 </w:t>
            </w:r>
            <w:r w:rsidRPr="001D5562">
              <w:rPr>
                <w:rFonts w:ascii="Times New Roman" w:hAnsi="Times New Roman" w:cs="Times New Roman"/>
                <w:b/>
                <w:bCs/>
                <w:sz w:val="20"/>
                <w:szCs w:val="20"/>
              </w:rPr>
              <w:t>балл</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ребенок не может классифициро</w:t>
            </w:r>
            <w:r w:rsidRPr="001D5562">
              <w:rPr>
                <w:rFonts w:ascii="Times New Roman" w:hAnsi="Times New Roman" w:cs="Times New Roman"/>
                <w:sz w:val="20"/>
                <w:szCs w:val="20"/>
              </w:rPr>
              <w:softHyphen/>
              <w:t>вать предметы самостоятельно и допуска</w:t>
            </w:r>
            <w:r w:rsidRPr="001D5562">
              <w:rPr>
                <w:rFonts w:ascii="Times New Roman" w:hAnsi="Times New Roman" w:cs="Times New Roman"/>
                <w:sz w:val="20"/>
                <w:szCs w:val="20"/>
              </w:rPr>
              <w:softHyphen/>
              <w:t>ет много ошибок</w:t>
            </w:r>
            <w:r w:rsidR="00B1136D">
              <w:rPr>
                <w:rFonts w:ascii="Times New Roman" w:hAnsi="Times New Roman" w:cs="Times New Roman"/>
                <w:sz w:val="20"/>
                <w:szCs w:val="20"/>
              </w:rPr>
              <w:t>.</w:t>
            </w:r>
          </w:p>
        </w:tc>
      </w:tr>
      <w:tr w:rsidR="00162696" w:rsidRPr="00947E8B" w:rsidTr="00ED169D">
        <w:trPr>
          <w:trHeight w:val="3003"/>
        </w:trPr>
        <w:tc>
          <w:tcPr>
            <w:tcW w:w="1797" w:type="dxa"/>
          </w:tcPr>
          <w:p w:rsidR="00162696" w:rsidRPr="001D5562" w:rsidRDefault="00162696" w:rsidP="00ED169D">
            <w:pPr>
              <w:shd w:val="clear" w:color="auto" w:fill="FFFFFF"/>
              <w:spacing w:after="0"/>
              <w:rPr>
                <w:rFonts w:ascii="Times New Roman" w:hAnsi="Times New Roman" w:cs="Times New Roman"/>
                <w:b/>
                <w:sz w:val="20"/>
                <w:szCs w:val="20"/>
              </w:rPr>
            </w:pPr>
            <w:r w:rsidRPr="001D5562">
              <w:rPr>
                <w:rFonts w:ascii="Times New Roman" w:hAnsi="Times New Roman" w:cs="Times New Roman"/>
                <w:b/>
                <w:sz w:val="20"/>
                <w:szCs w:val="20"/>
              </w:rPr>
              <w:lastRenderedPageBreak/>
              <w:t>Знания о про</w:t>
            </w:r>
            <w:r w:rsidRPr="001D5562">
              <w:rPr>
                <w:rFonts w:ascii="Times New Roman" w:hAnsi="Times New Roman" w:cs="Times New Roman"/>
                <w:b/>
                <w:sz w:val="20"/>
                <w:szCs w:val="20"/>
              </w:rPr>
              <w:softHyphen/>
              <w:t>фессиях строи</w:t>
            </w:r>
            <w:r w:rsidRPr="001D5562">
              <w:rPr>
                <w:rFonts w:ascii="Times New Roman" w:hAnsi="Times New Roman" w:cs="Times New Roman"/>
                <w:b/>
                <w:sz w:val="20"/>
                <w:szCs w:val="20"/>
              </w:rPr>
              <w:softHyphen/>
              <w:t>телей, земле</w:t>
            </w:r>
            <w:r w:rsidRPr="001D5562">
              <w:rPr>
                <w:rFonts w:ascii="Times New Roman" w:hAnsi="Times New Roman" w:cs="Times New Roman"/>
                <w:b/>
                <w:sz w:val="20"/>
                <w:szCs w:val="20"/>
              </w:rPr>
              <w:softHyphen/>
              <w:t>дельцев, работ</w:t>
            </w:r>
            <w:r w:rsidRPr="001D5562">
              <w:rPr>
                <w:rFonts w:ascii="Times New Roman" w:hAnsi="Times New Roman" w:cs="Times New Roman"/>
                <w:b/>
                <w:sz w:val="20"/>
                <w:szCs w:val="20"/>
              </w:rPr>
              <w:softHyphen/>
              <w:t>ников транс</w:t>
            </w:r>
            <w:r w:rsidRPr="001D5562">
              <w:rPr>
                <w:rFonts w:ascii="Times New Roman" w:hAnsi="Times New Roman" w:cs="Times New Roman"/>
                <w:b/>
                <w:sz w:val="20"/>
                <w:szCs w:val="20"/>
              </w:rPr>
              <w:softHyphen/>
              <w:t>порта, связи, швейной про</w:t>
            </w:r>
            <w:r w:rsidRPr="001D5562">
              <w:rPr>
                <w:rFonts w:ascii="Times New Roman" w:hAnsi="Times New Roman" w:cs="Times New Roman"/>
                <w:b/>
                <w:sz w:val="20"/>
                <w:szCs w:val="20"/>
              </w:rPr>
              <w:softHyphen/>
              <w:t>мышленности</w:t>
            </w:r>
            <w:r w:rsidR="00307A35">
              <w:rPr>
                <w:rFonts w:ascii="Times New Roman" w:hAnsi="Times New Roman" w:cs="Times New Roman"/>
                <w:b/>
                <w:sz w:val="20"/>
                <w:szCs w:val="20"/>
              </w:rPr>
              <w:t>.</w:t>
            </w:r>
          </w:p>
          <w:p w:rsidR="00162696" w:rsidRPr="001D5562" w:rsidRDefault="00162696" w:rsidP="00ED169D">
            <w:pPr>
              <w:shd w:val="clear" w:color="auto" w:fill="FFFFFF"/>
              <w:spacing w:after="0"/>
              <w:rPr>
                <w:rFonts w:ascii="Times New Roman" w:hAnsi="Times New Roman" w:cs="Times New Roman"/>
                <w:b/>
                <w:sz w:val="20"/>
                <w:szCs w:val="20"/>
              </w:rPr>
            </w:pPr>
          </w:p>
        </w:tc>
        <w:tc>
          <w:tcPr>
            <w:tcW w:w="4111" w:type="dxa"/>
          </w:tcPr>
          <w:p w:rsidR="00162696" w:rsidRPr="001D5562" w:rsidRDefault="00162696" w:rsidP="00ED169D">
            <w:pPr>
              <w:shd w:val="clear" w:color="auto" w:fill="FFFFFF"/>
              <w:spacing w:after="0"/>
              <w:ind w:left="10"/>
              <w:rPr>
                <w:rFonts w:ascii="Times New Roman" w:hAnsi="Times New Roman" w:cs="Times New Roman"/>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«Угадай про</w:t>
            </w:r>
            <w:r w:rsidRPr="001D5562">
              <w:rPr>
                <w:rFonts w:ascii="Times New Roman" w:hAnsi="Times New Roman" w:cs="Times New Roman"/>
                <w:sz w:val="20"/>
                <w:szCs w:val="20"/>
              </w:rPr>
              <w:softHyphen/>
              <w:t>фессию».</w:t>
            </w:r>
          </w:p>
          <w:p w:rsidR="00162696" w:rsidRPr="001D5562" w:rsidRDefault="00162696" w:rsidP="00ED169D">
            <w:pPr>
              <w:shd w:val="clear" w:color="auto" w:fill="FFFFFF"/>
              <w:spacing w:after="0"/>
              <w:ind w:left="5"/>
              <w:rPr>
                <w:rFonts w:ascii="Times New Roman" w:hAnsi="Times New Roman" w:cs="Times New Roman"/>
                <w:sz w:val="20"/>
                <w:szCs w:val="20"/>
              </w:rPr>
            </w:pPr>
            <w:proofErr w:type="gramStart"/>
            <w:r w:rsidRPr="001D5562">
              <w:rPr>
                <w:rFonts w:ascii="Times New Roman" w:hAnsi="Times New Roman" w:cs="Times New Roman"/>
                <w:i/>
                <w:iCs/>
                <w:sz w:val="20"/>
                <w:szCs w:val="20"/>
              </w:rPr>
              <w:t>Материал</w:t>
            </w:r>
            <w:r w:rsidRPr="001D5562">
              <w:rPr>
                <w:rFonts w:ascii="Times New Roman" w:hAnsi="Times New Roman" w:cs="Times New Roman"/>
                <w:iCs/>
                <w:sz w:val="20"/>
                <w:szCs w:val="20"/>
              </w:rPr>
              <w:t xml:space="preserve">: </w:t>
            </w:r>
            <w:r w:rsidRPr="001D5562">
              <w:rPr>
                <w:rFonts w:ascii="Times New Roman" w:hAnsi="Times New Roman" w:cs="Times New Roman"/>
                <w:sz w:val="20"/>
                <w:szCs w:val="20"/>
              </w:rPr>
              <w:t>предметные картинки с изображением людей разных про</w:t>
            </w:r>
            <w:r w:rsidRPr="001D5562">
              <w:rPr>
                <w:rFonts w:ascii="Times New Roman" w:hAnsi="Times New Roman" w:cs="Times New Roman"/>
                <w:sz w:val="20"/>
                <w:szCs w:val="20"/>
              </w:rPr>
              <w:softHyphen/>
              <w:t>фессий: повар (кулинар), строитель, штукатур-маляр, модельер, парик</w:t>
            </w:r>
            <w:r w:rsidRPr="001D5562">
              <w:rPr>
                <w:rFonts w:ascii="Times New Roman" w:hAnsi="Times New Roman" w:cs="Times New Roman"/>
                <w:sz w:val="20"/>
                <w:szCs w:val="20"/>
              </w:rPr>
              <w:softHyphen/>
              <w:t>махер, столяр, летчик, пожарный, милиционер, машинист, шофер, ка</w:t>
            </w:r>
            <w:r w:rsidRPr="001D5562">
              <w:rPr>
                <w:rFonts w:ascii="Times New Roman" w:hAnsi="Times New Roman" w:cs="Times New Roman"/>
                <w:sz w:val="20"/>
                <w:szCs w:val="20"/>
              </w:rPr>
              <w:softHyphen/>
              <w:t xml:space="preserve">питан, хлебороб и т. д. </w:t>
            </w:r>
            <w:proofErr w:type="gramEnd"/>
          </w:p>
          <w:p w:rsidR="00162696" w:rsidRPr="001D5562" w:rsidRDefault="00162696" w:rsidP="00ED169D">
            <w:pPr>
              <w:shd w:val="clear" w:color="auto" w:fill="FFFFFF"/>
              <w:spacing w:after="0"/>
              <w:ind w:left="5"/>
              <w:rPr>
                <w:rFonts w:ascii="Times New Roman" w:hAnsi="Times New Roman" w:cs="Times New Roman"/>
                <w:sz w:val="20"/>
                <w:szCs w:val="20"/>
              </w:rPr>
            </w:pPr>
            <w:r w:rsidRPr="001D5562">
              <w:rPr>
                <w:rFonts w:ascii="Times New Roman" w:hAnsi="Times New Roman" w:cs="Times New Roman"/>
                <w:sz w:val="20"/>
                <w:szCs w:val="20"/>
              </w:rPr>
              <w:t>Картинки с изображением атрибу</w:t>
            </w:r>
            <w:r w:rsidRPr="001D5562">
              <w:rPr>
                <w:rFonts w:ascii="Times New Roman" w:hAnsi="Times New Roman" w:cs="Times New Roman"/>
                <w:sz w:val="20"/>
                <w:szCs w:val="20"/>
              </w:rPr>
              <w:softHyphen/>
              <w:t>тов разных профессий и результатов труда людей различных профессий</w:t>
            </w:r>
            <w:r w:rsidR="00B1136D">
              <w:rPr>
                <w:rFonts w:ascii="Times New Roman" w:hAnsi="Times New Roman" w:cs="Times New Roman"/>
                <w:sz w:val="20"/>
                <w:szCs w:val="20"/>
              </w:rPr>
              <w:t>.</w:t>
            </w:r>
          </w:p>
          <w:p w:rsidR="00162696" w:rsidRPr="001D5562" w:rsidRDefault="00162696" w:rsidP="00ED169D">
            <w:pPr>
              <w:shd w:val="clear" w:color="auto" w:fill="FFFFFF"/>
              <w:tabs>
                <w:tab w:val="left" w:pos="235"/>
              </w:tabs>
              <w:spacing w:after="0"/>
              <w:ind w:left="5"/>
              <w:rPr>
                <w:rFonts w:ascii="Times New Roman" w:hAnsi="Times New Roman" w:cs="Times New Roman"/>
                <w:sz w:val="20"/>
                <w:szCs w:val="20"/>
              </w:rPr>
            </w:pPr>
          </w:p>
        </w:tc>
        <w:tc>
          <w:tcPr>
            <w:tcW w:w="4536" w:type="dxa"/>
          </w:tcPr>
          <w:p w:rsidR="00162696" w:rsidRPr="001D5562" w:rsidRDefault="00162696" w:rsidP="00ED169D">
            <w:pPr>
              <w:shd w:val="clear" w:color="auto" w:fill="FFFFFF"/>
              <w:spacing w:after="0"/>
              <w:rPr>
                <w:rFonts w:ascii="Times New Roman" w:hAnsi="Times New Roman" w:cs="Times New Roman"/>
                <w:i/>
                <w:sz w:val="20"/>
                <w:szCs w:val="20"/>
              </w:rPr>
            </w:pPr>
            <w:r w:rsidRPr="001D5562">
              <w:rPr>
                <w:rFonts w:ascii="Times New Roman" w:hAnsi="Times New Roman" w:cs="Times New Roman"/>
                <w:sz w:val="20"/>
                <w:szCs w:val="20"/>
              </w:rPr>
              <w:t xml:space="preserve">Ребенок внимательно рассматривает картинки и перечисляет известные профессии, соотносит атрибуты (орудия) и результаты труда. </w:t>
            </w:r>
            <w:r w:rsidRPr="001D5562">
              <w:rPr>
                <w:rFonts w:ascii="Times New Roman" w:hAnsi="Times New Roman" w:cs="Times New Roman"/>
                <w:i/>
                <w:iCs/>
                <w:sz w:val="20"/>
                <w:szCs w:val="20"/>
              </w:rPr>
              <w:t>Примерные вопросы беседы:</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Какая профессия у этого человека?</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Какие инструменты (атрибуты) нужны лю</w:t>
            </w:r>
            <w:r w:rsidRPr="001D5562">
              <w:rPr>
                <w:rFonts w:ascii="Times New Roman" w:hAnsi="Times New Roman" w:cs="Times New Roman"/>
                <w:sz w:val="20"/>
                <w:szCs w:val="20"/>
              </w:rPr>
              <w:softHyphen/>
              <w:t>дям этой профессии?</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Что делают люди этой профессии?</w:t>
            </w:r>
          </w:p>
          <w:p w:rsidR="00162696" w:rsidRPr="001D5562" w:rsidRDefault="00162696"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Объедини строителей.</w:t>
            </w:r>
          </w:p>
          <w:p w:rsidR="00162696" w:rsidRPr="001D5562" w:rsidRDefault="00307A35" w:rsidP="00CC65E2">
            <w:pPr>
              <w:widowControl w:val="0"/>
              <w:numPr>
                <w:ilvl w:val="0"/>
                <w:numId w:val="17"/>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D5562">
              <w:rPr>
                <w:rFonts w:ascii="Times New Roman" w:hAnsi="Times New Roman" w:cs="Times New Roman"/>
                <w:sz w:val="20"/>
                <w:szCs w:val="20"/>
              </w:rPr>
              <w:t>Людей,</w:t>
            </w:r>
            <w:r w:rsidR="00162696" w:rsidRPr="001D5562">
              <w:rPr>
                <w:rFonts w:ascii="Times New Roman" w:hAnsi="Times New Roman" w:cs="Times New Roman"/>
                <w:sz w:val="20"/>
                <w:szCs w:val="20"/>
              </w:rPr>
              <w:t xml:space="preserve"> каких профессий можно назвать зем</w:t>
            </w:r>
            <w:r w:rsidR="00162696" w:rsidRPr="001D5562">
              <w:rPr>
                <w:rFonts w:ascii="Times New Roman" w:hAnsi="Times New Roman" w:cs="Times New Roman"/>
                <w:sz w:val="20"/>
                <w:szCs w:val="20"/>
              </w:rPr>
              <w:softHyphen/>
              <w:t>ледельцами?</w:t>
            </w:r>
          </w:p>
          <w:p w:rsidR="00162696" w:rsidRPr="001D5562" w:rsidRDefault="00162696" w:rsidP="00ED169D">
            <w:pPr>
              <w:shd w:val="clear" w:color="auto" w:fill="FFFFFF"/>
              <w:spacing w:after="0"/>
              <w:rPr>
                <w:rFonts w:ascii="Times New Roman" w:hAnsi="Times New Roman" w:cs="Times New Roman"/>
                <w:sz w:val="20"/>
                <w:szCs w:val="20"/>
              </w:rPr>
            </w:pPr>
          </w:p>
        </w:tc>
        <w:tc>
          <w:tcPr>
            <w:tcW w:w="4961" w:type="dxa"/>
          </w:tcPr>
          <w:p w:rsidR="00162696" w:rsidRPr="001D5562" w:rsidRDefault="00162696" w:rsidP="00ED169D">
            <w:pPr>
              <w:shd w:val="clear" w:color="auto" w:fill="FFFFFF"/>
              <w:spacing w:after="0"/>
              <w:ind w:left="5"/>
              <w:rPr>
                <w:rFonts w:ascii="Times New Roman" w:hAnsi="Times New Roman" w:cs="Times New Roman"/>
                <w:sz w:val="20"/>
                <w:szCs w:val="20"/>
              </w:rPr>
            </w:pPr>
            <w:r w:rsidRPr="001D5562">
              <w:rPr>
                <w:rFonts w:ascii="Times New Roman" w:hAnsi="Times New Roman" w:cs="Times New Roman"/>
                <w:b/>
                <w:bCs/>
                <w:sz w:val="20"/>
                <w:szCs w:val="20"/>
              </w:rPr>
              <w:t>Оптимальный</w:t>
            </w:r>
            <w:r w:rsidRPr="001D5562">
              <w:rPr>
                <w:rFonts w:ascii="Times New Roman" w:hAnsi="Times New Roman" w:cs="Times New Roman"/>
                <w:bCs/>
                <w:sz w:val="20"/>
                <w:szCs w:val="20"/>
              </w:rPr>
              <w:t xml:space="preserve"> </w:t>
            </w:r>
            <w:r w:rsidRPr="001D5562">
              <w:rPr>
                <w:rFonts w:ascii="Times New Roman" w:hAnsi="Times New Roman" w:cs="Times New Roman"/>
                <w:b/>
                <w:bCs/>
                <w:sz w:val="20"/>
                <w:szCs w:val="20"/>
              </w:rPr>
              <w:t>уровень</w:t>
            </w:r>
            <w:r w:rsidRPr="001D5562">
              <w:rPr>
                <w:rFonts w:ascii="Times New Roman" w:hAnsi="Times New Roman" w:cs="Times New Roman"/>
                <w:b/>
                <w:sz w:val="20"/>
                <w:szCs w:val="20"/>
              </w:rPr>
              <w:t xml:space="preserve"> </w:t>
            </w:r>
            <w:r w:rsidRPr="001D5562">
              <w:rPr>
                <w:rFonts w:ascii="Times New Roman" w:hAnsi="Times New Roman" w:cs="Times New Roman"/>
                <w:sz w:val="20"/>
                <w:szCs w:val="20"/>
              </w:rPr>
              <w:t>— ребенок называет профессии строителей, земледельцев, работников транспорта, связи, швейной промышлен</w:t>
            </w:r>
            <w:r w:rsidRPr="001D5562">
              <w:rPr>
                <w:rFonts w:ascii="Times New Roman" w:hAnsi="Times New Roman" w:cs="Times New Roman"/>
                <w:sz w:val="20"/>
                <w:szCs w:val="20"/>
              </w:rPr>
              <w:softHyphen/>
              <w:t>ности, владеет приемом обобщения. Без</w:t>
            </w:r>
            <w:r w:rsidRPr="001D5562">
              <w:rPr>
                <w:rFonts w:ascii="Times New Roman" w:hAnsi="Times New Roman" w:cs="Times New Roman"/>
                <w:sz w:val="20"/>
                <w:szCs w:val="20"/>
              </w:rPr>
              <w:softHyphen/>
              <w:t>ошибочно соотносит атрибуты (орудия) и результаты труда.</w:t>
            </w:r>
          </w:p>
          <w:p w:rsidR="00162696" w:rsidRPr="001D5562" w:rsidRDefault="00162696" w:rsidP="00ED169D">
            <w:pPr>
              <w:shd w:val="clear" w:color="auto" w:fill="FFFFFF"/>
              <w:tabs>
                <w:tab w:val="left" w:leader="underscore" w:pos="4022"/>
              </w:tabs>
              <w:spacing w:after="0"/>
              <w:ind w:left="5"/>
              <w:rPr>
                <w:rFonts w:ascii="Times New Roman" w:hAnsi="Times New Roman" w:cs="Times New Roman"/>
                <w:sz w:val="20"/>
                <w:szCs w:val="20"/>
              </w:rPr>
            </w:pPr>
            <w:r w:rsidRPr="001D5562">
              <w:rPr>
                <w:rFonts w:ascii="Times New Roman" w:hAnsi="Times New Roman" w:cs="Times New Roman"/>
                <w:b/>
                <w:bCs/>
                <w:sz w:val="20"/>
                <w:szCs w:val="20"/>
              </w:rPr>
              <w:t xml:space="preserve">2 балла </w:t>
            </w:r>
            <w:r w:rsidRPr="001D5562">
              <w:rPr>
                <w:rFonts w:ascii="Times New Roman" w:hAnsi="Times New Roman" w:cs="Times New Roman"/>
                <w:sz w:val="20"/>
                <w:szCs w:val="20"/>
              </w:rPr>
              <w:t>- ребенок перечисляет названия</w:t>
            </w:r>
            <w:r w:rsidRPr="001D5562">
              <w:rPr>
                <w:rFonts w:ascii="Times New Roman" w:hAnsi="Times New Roman" w:cs="Times New Roman"/>
                <w:sz w:val="20"/>
                <w:szCs w:val="20"/>
              </w:rPr>
              <w:br/>
              <w:t>профессий по картинкам. Обобщая профессии строителей, земледельцев, работ</w:t>
            </w:r>
            <w:r w:rsidRPr="001D5562">
              <w:rPr>
                <w:rFonts w:ascii="Times New Roman" w:hAnsi="Times New Roman" w:cs="Times New Roman"/>
                <w:sz w:val="20"/>
                <w:szCs w:val="20"/>
              </w:rPr>
              <w:softHyphen/>
              <w:t>ников транспорта, связи, швейной про</w:t>
            </w:r>
            <w:r w:rsidRPr="001D5562">
              <w:rPr>
                <w:rFonts w:ascii="Times New Roman" w:hAnsi="Times New Roman" w:cs="Times New Roman"/>
                <w:sz w:val="20"/>
                <w:szCs w:val="20"/>
              </w:rPr>
              <w:softHyphen/>
              <w:t>мышленности, допускает ошибки.</w:t>
            </w:r>
            <w:r w:rsidRPr="001D5562">
              <w:rPr>
                <w:rFonts w:ascii="Times New Roman" w:hAnsi="Times New Roman" w:cs="Times New Roman"/>
                <w:sz w:val="20"/>
                <w:szCs w:val="20"/>
              </w:rPr>
              <w:br/>
            </w:r>
            <w:r w:rsidRPr="001D5562">
              <w:rPr>
                <w:rFonts w:ascii="Times New Roman" w:hAnsi="Times New Roman" w:cs="Times New Roman"/>
                <w:b/>
                <w:bCs/>
                <w:sz w:val="20"/>
                <w:szCs w:val="20"/>
              </w:rPr>
              <w:t>1 балл</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ребенок называет не все профессии, приемом обобщения не владеет</w:t>
            </w:r>
            <w:r w:rsidR="00B1136D">
              <w:rPr>
                <w:rFonts w:ascii="Times New Roman" w:hAnsi="Times New Roman" w:cs="Times New Roman"/>
                <w:sz w:val="20"/>
                <w:szCs w:val="20"/>
              </w:rPr>
              <w:t>.</w:t>
            </w:r>
          </w:p>
          <w:p w:rsidR="00162696" w:rsidRPr="001D5562" w:rsidRDefault="00162696" w:rsidP="00ED169D">
            <w:pPr>
              <w:shd w:val="clear" w:color="auto" w:fill="FFFFFF"/>
              <w:spacing w:after="0"/>
              <w:rPr>
                <w:rFonts w:ascii="Times New Roman" w:hAnsi="Times New Roman" w:cs="Times New Roman"/>
                <w:bCs/>
                <w:sz w:val="20"/>
                <w:szCs w:val="20"/>
              </w:rPr>
            </w:pPr>
          </w:p>
        </w:tc>
      </w:tr>
      <w:tr w:rsidR="00162696" w:rsidRPr="00947E8B" w:rsidTr="00ED169D">
        <w:trPr>
          <w:trHeight w:val="564"/>
        </w:trPr>
        <w:tc>
          <w:tcPr>
            <w:tcW w:w="1797" w:type="dxa"/>
          </w:tcPr>
          <w:p w:rsidR="00162696" w:rsidRPr="001D5562" w:rsidRDefault="00162696" w:rsidP="00ED169D">
            <w:pPr>
              <w:shd w:val="clear" w:color="auto" w:fill="FFFFFF"/>
              <w:ind w:left="5"/>
              <w:rPr>
                <w:rFonts w:ascii="Times New Roman" w:hAnsi="Times New Roman" w:cs="Times New Roman"/>
                <w:b/>
                <w:sz w:val="20"/>
                <w:szCs w:val="20"/>
              </w:rPr>
            </w:pPr>
            <w:r w:rsidRPr="001D5562">
              <w:rPr>
                <w:rFonts w:ascii="Times New Roman" w:hAnsi="Times New Roman" w:cs="Times New Roman"/>
                <w:b/>
                <w:sz w:val="20"/>
                <w:szCs w:val="20"/>
              </w:rPr>
              <w:t>Знания о неко</w:t>
            </w:r>
            <w:r w:rsidRPr="001D5562">
              <w:rPr>
                <w:rFonts w:ascii="Times New Roman" w:hAnsi="Times New Roman" w:cs="Times New Roman"/>
                <w:b/>
                <w:sz w:val="20"/>
                <w:szCs w:val="20"/>
              </w:rPr>
              <w:softHyphen/>
              <w:t>торых родах войск</w:t>
            </w:r>
          </w:p>
          <w:p w:rsidR="00162696" w:rsidRPr="001D5562" w:rsidRDefault="00162696" w:rsidP="00ED169D">
            <w:pPr>
              <w:shd w:val="clear" w:color="auto" w:fill="FFFFFF"/>
              <w:rPr>
                <w:rFonts w:ascii="Times New Roman" w:hAnsi="Times New Roman" w:cs="Times New Roman"/>
                <w:b/>
                <w:sz w:val="20"/>
                <w:szCs w:val="20"/>
              </w:rPr>
            </w:pPr>
          </w:p>
        </w:tc>
        <w:tc>
          <w:tcPr>
            <w:tcW w:w="4111" w:type="dxa"/>
          </w:tcPr>
          <w:p w:rsidR="00162696" w:rsidRPr="001D5562" w:rsidRDefault="00162696" w:rsidP="00ED169D">
            <w:pPr>
              <w:shd w:val="clear" w:color="auto" w:fill="FFFFFF"/>
              <w:ind w:left="5" w:right="422"/>
              <w:rPr>
                <w:rFonts w:ascii="Times New Roman" w:hAnsi="Times New Roman" w:cs="Times New Roman"/>
                <w:sz w:val="20"/>
                <w:szCs w:val="20"/>
              </w:rPr>
            </w:pPr>
            <w:r w:rsidRPr="001D5562">
              <w:rPr>
                <w:rFonts w:ascii="Times New Roman" w:hAnsi="Times New Roman" w:cs="Times New Roman"/>
                <w:i/>
                <w:sz w:val="20"/>
                <w:szCs w:val="20"/>
              </w:rPr>
              <w:t>Дидактическая игра</w:t>
            </w:r>
            <w:r w:rsidRPr="001D5562">
              <w:rPr>
                <w:rFonts w:ascii="Times New Roman" w:hAnsi="Times New Roman" w:cs="Times New Roman"/>
                <w:sz w:val="20"/>
                <w:szCs w:val="20"/>
              </w:rPr>
              <w:t xml:space="preserve"> «Кому что нужно?»</w:t>
            </w:r>
          </w:p>
          <w:p w:rsidR="00162696" w:rsidRPr="001D5562" w:rsidRDefault="00162696" w:rsidP="00ED169D">
            <w:pPr>
              <w:shd w:val="clear" w:color="auto" w:fill="FFFFFF"/>
              <w:tabs>
                <w:tab w:val="left" w:leader="underscore" w:pos="3398"/>
              </w:tabs>
              <w:rPr>
                <w:rFonts w:ascii="Times New Roman" w:hAnsi="Times New Roman" w:cs="Times New Roman"/>
                <w:sz w:val="20"/>
                <w:szCs w:val="20"/>
              </w:rPr>
            </w:pPr>
            <w:proofErr w:type="gramStart"/>
            <w:r w:rsidRPr="001D5562">
              <w:rPr>
                <w:rFonts w:ascii="Times New Roman" w:hAnsi="Times New Roman" w:cs="Times New Roman"/>
                <w:i/>
                <w:iCs/>
                <w:sz w:val="20"/>
                <w:szCs w:val="20"/>
              </w:rPr>
              <w:t>Материал:</w:t>
            </w:r>
            <w:r w:rsidRPr="001D5562">
              <w:rPr>
                <w:rFonts w:ascii="Times New Roman" w:hAnsi="Times New Roman" w:cs="Times New Roman"/>
                <w:iCs/>
                <w:sz w:val="20"/>
                <w:szCs w:val="20"/>
              </w:rPr>
              <w:t xml:space="preserve"> </w:t>
            </w:r>
            <w:r w:rsidRPr="001D5562">
              <w:rPr>
                <w:rFonts w:ascii="Times New Roman" w:hAnsi="Times New Roman" w:cs="Times New Roman"/>
                <w:sz w:val="20"/>
                <w:szCs w:val="20"/>
              </w:rPr>
              <w:t>предметные картинки</w:t>
            </w:r>
            <w:r w:rsidRPr="001D5562">
              <w:rPr>
                <w:rFonts w:ascii="Times New Roman" w:hAnsi="Times New Roman" w:cs="Times New Roman"/>
                <w:sz w:val="20"/>
                <w:szCs w:val="20"/>
              </w:rPr>
              <w:br/>
              <w:t>с изображением пограничника, мо</w:t>
            </w:r>
            <w:r w:rsidRPr="001D5562">
              <w:rPr>
                <w:rFonts w:ascii="Times New Roman" w:hAnsi="Times New Roman" w:cs="Times New Roman"/>
                <w:sz w:val="20"/>
                <w:szCs w:val="20"/>
              </w:rPr>
              <w:softHyphen/>
              <w:t xml:space="preserve">ряка, летчика, подводника, танкиста, пехотинца; картинки </w:t>
            </w:r>
            <w:r w:rsidRPr="001D5562">
              <w:rPr>
                <w:rFonts w:ascii="Times New Roman" w:hAnsi="Times New Roman" w:cs="Times New Roman"/>
                <w:iCs/>
                <w:sz w:val="20"/>
                <w:szCs w:val="20"/>
              </w:rPr>
              <w:t xml:space="preserve">с </w:t>
            </w:r>
            <w:r w:rsidRPr="001D5562">
              <w:rPr>
                <w:rFonts w:ascii="Times New Roman" w:hAnsi="Times New Roman" w:cs="Times New Roman"/>
                <w:sz w:val="20"/>
                <w:szCs w:val="20"/>
              </w:rPr>
              <w:t>изображением техники, оружия для военных профессий</w:t>
            </w:r>
            <w:r w:rsidR="00B1136D">
              <w:rPr>
                <w:rFonts w:ascii="Times New Roman" w:hAnsi="Times New Roman" w:cs="Times New Roman"/>
                <w:sz w:val="20"/>
                <w:szCs w:val="20"/>
              </w:rPr>
              <w:t>.</w:t>
            </w:r>
            <w:proofErr w:type="gramEnd"/>
          </w:p>
        </w:tc>
        <w:tc>
          <w:tcPr>
            <w:tcW w:w="4536" w:type="dxa"/>
          </w:tcPr>
          <w:p w:rsidR="00162696" w:rsidRPr="001D5562" w:rsidRDefault="00162696" w:rsidP="00ED169D">
            <w:pPr>
              <w:shd w:val="clear" w:color="auto" w:fill="FFFFFF"/>
              <w:rPr>
                <w:rFonts w:ascii="Times New Roman" w:hAnsi="Times New Roman" w:cs="Times New Roman"/>
                <w:i/>
                <w:sz w:val="20"/>
                <w:szCs w:val="20"/>
              </w:rPr>
            </w:pPr>
            <w:r w:rsidRPr="001D5562">
              <w:rPr>
                <w:rFonts w:ascii="Times New Roman" w:hAnsi="Times New Roman" w:cs="Times New Roman"/>
                <w:i/>
                <w:iCs/>
                <w:sz w:val="20"/>
                <w:szCs w:val="20"/>
              </w:rPr>
              <w:t>Примерные вопросы:</w:t>
            </w:r>
          </w:p>
          <w:p w:rsidR="00162696" w:rsidRPr="001D5562" w:rsidRDefault="00162696" w:rsidP="00CC65E2">
            <w:pPr>
              <w:widowControl w:val="0"/>
              <w:numPr>
                <w:ilvl w:val="0"/>
                <w:numId w:val="18"/>
              </w:numPr>
              <w:shd w:val="clear" w:color="auto" w:fill="FFFFFF"/>
              <w:tabs>
                <w:tab w:val="left" w:pos="221"/>
              </w:tabs>
              <w:autoSpaceDE w:val="0"/>
              <w:autoSpaceDN w:val="0"/>
              <w:adjustRightInd w:val="0"/>
              <w:spacing w:after="0" w:line="240" w:lineRule="auto"/>
              <w:ind w:left="5"/>
              <w:rPr>
                <w:rFonts w:ascii="Times New Roman" w:hAnsi="Times New Roman" w:cs="Times New Roman"/>
                <w:sz w:val="20"/>
                <w:szCs w:val="20"/>
              </w:rPr>
            </w:pPr>
            <w:r w:rsidRPr="001D5562">
              <w:rPr>
                <w:rFonts w:ascii="Times New Roman" w:hAnsi="Times New Roman" w:cs="Times New Roman"/>
                <w:sz w:val="20"/>
                <w:szCs w:val="20"/>
              </w:rPr>
              <w:t xml:space="preserve">Назови, кто изображен на картинках? </w:t>
            </w:r>
            <w:r w:rsidRPr="001D5562">
              <w:rPr>
                <w:rFonts w:ascii="Times New Roman" w:hAnsi="Times New Roman" w:cs="Times New Roman"/>
                <w:iCs/>
                <w:sz w:val="20"/>
                <w:szCs w:val="20"/>
              </w:rPr>
              <w:t>(Военные.)</w:t>
            </w:r>
          </w:p>
          <w:p w:rsidR="00162696" w:rsidRPr="001D5562" w:rsidRDefault="00162696" w:rsidP="00CC65E2">
            <w:pPr>
              <w:widowControl w:val="0"/>
              <w:numPr>
                <w:ilvl w:val="0"/>
                <w:numId w:val="18"/>
              </w:numPr>
              <w:shd w:val="clear" w:color="auto" w:fill="FFFFFF"/>
              <w:tabs>
                <w:tab w:val="left" w:pos="221"/>
              </w:tabs>
              <w:autoSpaceDE w:val="0"/>
              <w:autoSpaceDN w:val="0"/>
              <w:adjustRightInd w:val="0"/>
              <w:spacing w:after="0" w:line="240" w:lineRule="auto"/>
              <w:ind w:left="5"/>
              <w:rPr>
                <w:rFonts w:ascii="Times New Roman" w:hAnsi="Times New Roman" w:cs="Times New Roman"/>
                <w:iCs/>
                <w:sz w:val="20"/>
                <w:szCs w:val="20"/>
              </w:rPr>
            </w:pPr>
            <w:r w:rsidRPr="001D5562">
              <w:rPr>
                <w:rFonts w:ascii="Times New Roman" w:hAnsi="Times New Roman" w:cs="Times New Roman"/>
                <w:sz w:val="20"/>
                <w:szCs w:val="20"/>
              </w:rPr>
              <w:t>При помощи картинок вспомни и назови из</w:t>
            </w:r>
            <w:r w:rsidRPr="001D5562">
              <w:rPr>
                <w:rFonts w:ascii="Times New Roman" w:hAnsi="Times New Roman" w:cs="Times New Roman"/>
                <w:sz w:val="20"/>
                <w:szCs w:val="20"/>
              </w:rPr>
              <w:softHyphen/>
              <w:t>вестные тебе рода войск.</w:t>
            </w:r>
          </w:p>
          <w:p w:rsidR="00162696" w:rsidRDefault="00162696" w:rsidP="00ED169D">
            <w:pPr>
              <w:shd w:val="clear" w:color="auto" w:fill="FFFFFF"/>
              <w:ind w:left="19"/>
              <w:rPr>
                <w:rFonts w:ascii="Times New Roman" w:hAnsi="Times New Roman" w:cs="Times New Roman"/>
                <w:sz w:val="20"/>
                <w:szCs w:val="20"/>
              </w:rPr>
            </w:pPr>
            <w:r w:rsidRPr="001D5562">
              <w:rPr>
                <w:rFonts w:ascii="Times New Roman" w:hAnsi="Times New Roman" w:cs="Times New Roman"/>
                <w:sz w:val="20"/>
                <w:szCs w:val="20"/>
              </w:rPr>
              <w:t>3.Какая боевая техника нужна танкисту (летчику) и т. д.?</w:t>
            </w:r>
            <w:r w:rsidRPr="001D5562">
              <w:rPr>
                <w:rFonts w:ascii="Times New Roman" w:hAnsi="Times New Roman" w:cs="Times New Roman"/>
                <w:sz w:val="20"/>
                <w:szCs w:val="20"/>
              </w:rPr>
              <w:tab/>
            </w:r>
          </w:p>
          <w:p w:rsidR="00162696" w:rsidRPr="001D5562" w:rsidRDefault="00162696" w:rsidP="00ED169D">
            <w:pPr>
              <w:shd w:val="clear" w:color="auto" w:fill="FFFFFF"/>
              <w:ind w:left="19"/>
              <w:rPr>
                <w:rFonts w:ascii="Times New Roman" w:hAnsi="Times New Roman" w:cs="Times New Roman"/>
                <w:sz w:val="20"/>
                <w:szCs w:val="20"/>
              </w:rPr>
            </w:pPr>
            <w:r w:rsidRPr="001D5562">
              <w:rPr>
                <w:rFonts w:ascii="Times New Roman" w:hAnsi="Times New Roman" w:cs="Times New Roman"/>
                <w:sz w:val="20"/>
                <w:szCs w:val="20"/>
              </w:rPr>
              <w:t>4. Для чего нужны военные? И другие</w:t>
            </w:r>
            <w:r w:rsidR="00307A35">
              <w:rPr>
                <w:rFonts w:ascii="Times New Roman" w:hAnsi="Times New Roman" w:cs="Times New Roman"/>
                <w:sz w:val="20"/>
                <w:szCs w:val="20"/>
              </w:rPr>
              <w:t>.</w:t>
            </w:r>
          </w:p>
          <w:p w:rsidR="00162696" w:rsidRPr="001D5562" w:rsidRDefault="00162696" w:rsidP="00ED169D">
            <w:pPr>
              <w:shd w:val="clear" w:color="auto" w:fill="FFFFFF"/>
              <w:ind w:left="19"/>
              <w:rPr>
                <w:rFonts w:ascii="Times New Roman" w:hAnsi="Times New Roman" w:cs="Times New Roman"/>
                <w:sz w:val="20"/>
                <w:szCs w:val="20"/>
              </w:rPr>
            </w:pPr>
          </w:p>
        </w:tc>
        <w:tc>
          <w:tcPr>
            <w:tcW w:w="4961" w:type="dxa"/>
          </w:tcPr>
          <w:p w:rsidR="00162696" w:rsidRPr="001D5562" w:rsidRDefault="00162696" w:rsidP="00ED169D">
            <w:pPr>
              <w:shd w:val="clear" w:color="auto" w:fill="FFFFFF"/>
              <w:tabs>
                <w:tab w:val="left" w:leader="underscore" w:pos="3907"/>
              </w:tabs>
              <w:rPr>
                <w:rFonts w:ascii="Times New Roman" w:hAnsi="Times New Roman" w:cs="Times New Roman"/>
                <w:bCs/>
                <w:sz w:val="20"/>
                <w:szCs w:val="20"/>
              </w:rPr>
            </w:pPr>
            <w:r w:rsidRPr="001D5562">
              <w:rPr>
                <w:rFonts w:ascii="Times New Roman" w:hAnsi="Times New Roman" w:cs="Times New Roman"/>
                <w:b/>
                <w:bCs/>
                <w:sz w:val="20"/>
                <w:szCs w:val="20"/>
              </w:rPr>
              <w:t>Оптимальный</w:t>
            </w:r>
            <w:r w:rsidRPr="001D5562">
              <w:rPr>
                <w:rFonts w:ascii="Times New Roman" w:hAnsi="Times New Roman" w:cs="Times New Roman"/>
                <w:bCs/>
                <w:sz w:val="20"/>
                <w:szCs w:val="20"/>
              </w:rPr>
              <w:t xml:space="preserve"> </w:t>
            </w:r>
            <w:r w:rsidRPr="001D5562">
              <w:rPr>
                <w:rFonts w:ascii="Times New Roman" w:hAnsi="Times New Roman" w:cs="Times New Roman"/>
                <w:b/>
                <w:bCs/>
                <w:sz w:val="20"/>
                <w:szCs w:val="20"/>
              </w:rPr>
              <w:t>уровень</w:t>
            </w:r>
            <w:r w:rsidRPr="001D5562">
              <w:rPr>
                <w:rFonts w:ascii="Times New Roman" w:hAnsi="Times New Roman" w:cs="Times New Roman"/>
                <w:b/>
                <w:sz w:val="20"/>
                <w:szCs w:val="20"/>
              </w:rPr>
              <w:t xml:space="preserve"> </w:t>
            </w:r>
            <w:r w:rsidRPr="001D5562">
              <w:rPr>
                <w:rFonts w:ascii="Times New Roman" w:hAnsi="Times New Roman" w:cs="Times New Roman"/>
                <w:sz w:val="20"/>
                <w:szCs w:val="20"/>
              </w:rPr>
              <w:t>— ребенок различает рода войск,</w:t>
            </w:r>
            <w:r w:rsidRPr="001D5562">
              <w:rPr>
                <w:rFonts w:ascii="Times New Roman" w:hAnsi="Times New Roman" w:cs="Times New Roman"/>
                <w:sz w:val="20"/>
                <w:szCs w:val="20"/>
              </w:rPr>
              <w:br/>
              <w:t>правильно отвечает на все вопросы.</w:t>
            </w:r>
            <w:r w:rsidRPr="001D5562">
              <w:rPr>
                <w:rFonts w:ascii="Times New Roman" w:hAnsi="Times New Roman" w:cs="Times New Roman"/>
                <w:sz w:val="20"/>
                <w:szCs w:val="20"/>
              </w:rPr>
              <w:br/>
            </w:r>
            <w:r w:rsidRPr="001D5562">
              <w:rPr>
                <w:rFonts w:ascii="Times New Roman" w:hAnsi="Times New Roman" w:cs="Times New Roman"/>
                <w:b/>
                <w:sz w:val="20"/>
                <w:szCs w:val="20"/>
              </w:rPr>
              <w:t xml:space="preserve">2 </w:t>
            </w:r>
            <w:r w:rsidRPr="001D5562">
              <w:rPr>
                <w:rFonts w:ascii="Times New Roman" w:hAnsi="Times New Roman" w:cs="Times New Roman"/>
                <w:b/>
                <w:bCs/>
                <w:sz w:val="20"/>
                <w:szCs w:val="20"/>
              </w:rPr>
              <w:t>балла</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правильно называет 2-3 военных профессии, может о них рассказать.</w:t>
            </w:r>
            <w:r w:rsidRPr="001D5562">
              <w:rPr>
                <w:rFonts w:ascii="Times New Roman" w:hAnsi="Times New Roman" w:cs="Times New Roman"/>
                <w:sz w:val="20"/>
                <w:szCs w:val="20"/>
              </w:rPr>
              <w:br/>
            </w:r>
            <w:r w:rsidRPr="001D5562">
              <w:rPr>
                <w:rFonts w:ascii="Times New Roman" w:hAnsi="Times New Roman" w:cs="Times New Roman"/>
                <w:b/>
                <w:bCs/>
                <w:sz w:val="20"/>
                <w:szCs w:val="20"/>
              </w:rPr>
              <w:t>1 балл</w:t>
            </w:r>
            <w:r w:rsidRPr="001D5562">
              <w:rPr>
                <w:rFonts w:ascii="Times New Roman" w:hAnsi="Times New Roman" w:cs="Times New Roman"/>
                <w:bCs/>
                <w:sz w:val="20"/>
                <w:szCs w:val="20"/>
              </w:rPr>
              <w:t xml:space="preserve"> </w:t>
            </w:r>
            <w:r w:rsidRPr="001D5562">
              <w:rPr>
                <w:rFonts w:ascii="Times New Roman" w:hAnsi="Times New Roman" w:cs="Times New Roman"/>
                <w:sz w:val="20"/>
                <w:szCs w:val="20"/>
              </w:rPr>
              <w:t>— ребенок называет 1—2 военных профессии; затрудняется подобрать и назвать боевую технику, рассказать о профессии</w:t>
            </w:r>
            <w:r w:rsidR="00B1136D">
              <w:rPr>
                <w:rFonts w:ascii="Times New Roman" w:hAnsi="Times New Roman" w:cs="Times New Roman"/>
                <w:sz w:val="20"/>
                <w:szCs w:val="20"/>
              </w:rPr>
              <w:t>.</w:t>
            </w:r>
          </w:p>
        </w:tc>
      </w:tr>
      <w:tr w:rsidR="00162696" w:rsidRPr="00947E8B" w:rsidTr="00307A35">
        <w:tblPrEx>
          <w:tblLook w:val="00A0"/>
        </w:tblPrEx>
        <w:trPr>
          <w:trHeight w:val="1414"/>
        </w:trPr>
        <w:tc>
          <w:tcPr>
            <w:tcW w:w="1797" w:type="dxa"/>
          </w:tcPr>
          <w:p w:rsidR="00162696" w:rsidRPr="00307A35" w:rsidRDefault="00162696" w:rsidP="00ED169D">
            <w:pPr>
              <w:shd w:val="clear" w:color="auto" w:fill="FFFFFF"/>
              <w:ind w:left="5"/>
              <w:rPr>
                <w:rFonts w:ascii="Times New Roman" w:hAnsi="Times New Roman" w:cs="Times New Roman"/>
                <w:b/>
                <w:sz w:val="20"/>
                <w:szCs w:val="20"/>
              </w:rPr>
            </w:pPr>
            <w:r w:rsidRPr="00307A35">
              <w:rPr>
                <w:rFonts w:ascii="Times New Roman" w:hAnsi="Times New Roman" w:cs="Times New Roman"/>
                <w:b/>
                <w:sz w:val="20"/>
                <w:szCs w:val="20"/>
              </w:rPr>
              <w:t>Знания о себе, родном городе; стране</w:t>
            </w:r>
            <w:r w:rsidR="00307A35" w:rsidRPr="00307A35">
              <w:rPr>
                <w:rFonts w:ascii="Times New Roman" w:hAnsi="Times New Roman" w:cs="Times New Roman"/>
                <w:b/>
                <w:sz w:val="20"/>
                <w:szCs w:val="20"/>
              </w:rPr>
              <w:t>.</w:t>
            </w:r>
          </w:p>
          <w:p w:rsidR="00162696" w:rsidRPr="00162696" w:rsidRDefault="00162696" w:rsidP="00ED169D">
            <w:pPr>
              <w:shd w:val="clear" w:color="auto" w:fill="FFFFFF"/>
              <w:rPr>
                <w:rFonts w:ascii="Times New Roman" w:hAnsi="Times New Roman" w:cs="Times New Roman"/>
                <w:sz w:val="20"/>
                <w:szCs w:val="20"/>
              </w:rPr>
            </w:pPr>
          </w:p>
        </w:tc>
        <w:tc>
          <w:tcPr>
            <w:tcW w:w="4111" w:type="dxa"/>
          </w:tcPr>
          <w:p w:rsidR="00162696" w:rsidRPr="00162696" w:rsidRDefault="00162696" w:rsidP="00ED169D">
            <w:pPr>
              <w:shd w:val="clear" w:color="auto" w:fill="FFFFFF"/>
              <w:ind w:left="10"/>
              <w:rPr>
                <w:rFonts w:ascii="Times New Roman" w:hAnsi="Times New Roman" w:cs="Times New Roman"/>
                <w:sz w:val="20"/>
                <w:szCs w:val="20"/>
              </w:rPr>
            </w:pPr>
            <w:r w:rsidRPr="00162696">
              <w:rPr>
                <w:rFonts w:ascii="Times New Roman" w:hAnsi="Times New Roman" w:cs="Times New Roman"/>
                <w:sz w:val="20"/>
                <w:szCs w:val="20"/>
              </w:rPr>
              <w:t>Беседа</w:t>
            </w:r>
            <w:r w:rsidR="00B1136D">
              <w:rPr>
                <w:rFonts w:ascii="Times New Roman" w:hAnsi="Times New Roman" w:cs="Times New Roman"/>
                <w:sz w:val="20"/>
                <w:szCs w:val="20"/>
              </w:rPr>
              <w:t>.</w:t>
            </w:r>
          </w:p>
          <w:p w:rsidR="00162696" w:rsidRPr="00162696" w:rsidRDefault="00162696" w:rsidP="00ED169D">
            <w:pPr>
              <w:shd w:val="clear" w:color="auto" w:fill="FFFFFF"/>
              <w:ind w:right="14"/>
              <w:rPr>
                <w:rFonts w:ascii="Times New Roman" w:hAnsi="Times New Roman" w:cs="Times New Roman"/>
                <w:sz w:val="20"/>
                <w:szCs w:val="20"/>
              </w:rPr>
            </w:pPr>
          </w:p>
        </w:tc>
        <w:tc>
          <w:tcPr>
            <w:tcW w:w="4536" w:type="dxa"/>
          </w:tcPr>
          <w:p w:rsidR="00162696" w:rsidRPr="00162696" w:rsidRDefault="00162696" w:rsidP="00ED169D">
            <w:pPr>
              <w:shd w:val="clear" w:color="auto" w:fill="FFFFFF"/>
              <w:ind w:left="14"/>
              <w:rPr>
                <w:rFonts w:ascii="Times New Roman" w:hAnsi="Times New Roman" w:cs="Times New Roman"/>
                <w:sz w:val="20"/>
                <w:szCs w:val="20"/>
              </w:rPr>
            </w:pPr>
            <w:r w:rsidRPr="00162696">
              <w:rPr>
                <w:rFonts w:ascii="Times New Roman" w:hAnsi="Times New Roman" w:cs="Times New Roman"/>
                <w:iCs/>
                <w:sz w:val="20"/>
                <w:szCs w:val="20"/>
              </w:rPr>
              <w:t>Примерные вопросы:</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Назови свой домашний адрес.</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С кем ты живешь вместе?</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У тебя есть бабушка (и), как ее зовут?</w:t>
            </w:r>
          </w:p>
          <w:p w:rsidR="00162696" w:rsidRPr="00162696" w:rsidRDefault="00162696" w:rsidP="00CC65E2">
            <w:pPr>
              <w:widowControl w:val="0"/>
              <w:numPr>
                <w:ilvl w:val="0"/>
                <w:numId w:val="19"/>
              </w:numPr>
              <w:shd w:val="clear" w:color="auto" w:fill="FFFFFF"/>
              <w:tabs>
                <w:tab w:val="left" w:pos="245"/>
              </w:tabs>
              <w:autoSpaceDE w:val="0"/>
              <w:autoSpaceDN w:val="0"/>
              <w:adjustRightInd w:val="0"/>
              <w:spacing w:after="0" w:line="240" w:lineRule="auto"/>
              <w:ind w:left="19"/>
              <w:rPr>
                <w:rFonts w:ascii="Times New Roman" w:hAnsi="Times New Roman" w:cs="Times New Roman"/>
                <w:sz w:val="20"/>
                <w:szCs w:val="20"/>
              </w:rPr>
            </w:pPr>
            <w:r w:rsidRPr="00162696">
              <w:rPr>
                <w:rFonts w:ascii="Times New Roman" w:hAnsi="Times New Roman" w:cs="Times New Roman"/>
                <w:sz w:val="20"/>
                <w:szCs w:val="20"/>
              </w:rPr>
              <w:t>Кем ты являешься бабушке и дедушке? (Ты кто для них?) И т. п.</w:t>
            </w:r>
          </w:p>
          <w:p w:rsidR="00162696" w:rsidRPr="00162696" w:rsidRDefault="00162696" w:rsidP="00CC65E2">
            <w:pPr>
              <w:widowControl w:val="0"/>
              <w:numPr>
                <w:ilvl w:val="0"/>
                <w:numId w:val="20"/>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Назови город, в котором ты живешь.</w:t>
            </w:r>
          </w:p>
          <w:p w:rsidR="00162696" w:rsidRPr="00162696" w:rsidRDefault="00162696" w:rsidP="00CC65E2">
            <w:pPr>
              <w:widowControl w:val="0"/>
              <w:numPr>
                <w:ilvl w:val="0"/>
                <w:numId w:val="20"/>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Как называется наша страна?</w:t>
            </w:r>
          </w:p>
          <w:p w:rsidR="00162696" w:rsidRPr="00162696" w:rsidRDefault="00162696" w:rsidP="00CC65E2">
            <w:pPr>
              <w:widowControl w:val="0"/>
              <w:numPr>
                <w:ilvl w:val="0"/>
                <w:numId w:val="20"/>
              </w:numPr>
              <w:shd w:val="clear" w:color="auto" w:fill="FFFFFF"/>
              <w:tabs>
                <w:tab w:val="left" w:pos="245"/>
              </w:tabs>
              <w:autoSpaceDE w:val="0"/>
              <w:autoSpaceDN w:val="0"/>
              <w:adjustRightInd w:val="0"/>
              <w:spacing w:after="0" w:line="240" w:lineRule="auto"/>
              <w:ind w:left="14"/>
              <w:rPr>
                <w:rFonts w:ascii="Times New Roman" w:hAnsi="Times New Roman" w:cs="Times New Roman"/>
                <w:sz w:val="20"/>
                <w:szCs w:val="20"/>
              </w:rPr>
            </w:pPr>
            <w:r w:rsidRPr="00162696">
              <w:rPr>
                <w:rFonts w:ascii="Times New Roman" w:hAnsi="Times New Roman" w:cs="Times New Roman"/>
                <w:sz w:val="20"/>
                <w:szCs w:val="20"/>
              </w:rPr>
              <w:t>Сможешь назвать главный город страны?</w:t>
            </w:r>
          </w:p>
          <w:p w:rsidR="00162696" w:rsidRPr="00162696" w:rsidRDefault="00162696" w:rsidP="00ED169D">
            <w:pPr>
              <w:shd w:val="clear" w:color="auto" w:fill="FFFFFF"/>
              <w:tabs>
                <w:tab w:val="left" w:pos="187"/>
              </w:tabs>
              <w:ind w:left="5"/>
              <w:rPr>
                <w:rFonts w:ascii="Times New Roman" w:hAnsi="Times New Roman" w:cs="Times New Roman"/>
                <w:sz w:val="20"/>
                <w:szCs w:val="20"/>
              </w:rPr>
            </w:pPr>
          </w:p>
        </w:tc>
        <w:tc>
          <w:tcPr>
            <w:tcW w:w="4961" w:type="dxa"/>
          </w:tcPr>
          <w:p w:rsidR="00162696" w:rsidRPr="00162696" w:rsidRDefault="00162696" w:rsidP="00ED169D">
            <w:pPr>
              <w:shd w:val="clear" w:color="auto" w:fill="FFFFFF"/>
              <w:ind w:left="10"/>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ребенок знает своих родствен</w:t>
            </w:r>
            <w:r w:rsidRPr="00162696">
              <w:rPr>
                <w:rFonts w:ascii="Times New Roman" w:hAnsi="Times New Roman" w:cs="Times New Roman"/>
                <w:sz w:val="20"/>
                <w:szCs w:val="20"/>
              </w:rPr>
              <w:softHyphen/>
              <w:t>ников; правильно называет домашний ад</w:t>
            </w:r>
            <w:r w:rsidRPr="00162696">
              <w:rPr>
                <w:rFonts w:ascii="Times New Roman" w:hAnsi="Times New Roman" w:cs="Times New Roman"/>
                <w:sz w:val="20"/>
                <w:szCs w:val="20"/>
              </w:rPr>
              <w:softHyphen/>
              <w:t xml:space="preserve">рес (улица, дом, квартира), может назвать подъезд и этаж. Знает название родного города, страны, ее главного города. </w:t>
            </w:r>
          </w:p>
          <w:p w:rsidR="00162696" w:rsidRPr="00162696" w:rsidRDefault="00162696" w:rsidP="00ED169D">
            <w:pPr>
              <w:shd w:val="clear" w:color="auto" w:fill="FFFFFF"/>
              <w:ind w:left="10"/>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знает всех родственни</w:t>
            </w:r>
            <w:r w:rsidRPr="00162696">
              <w:rPr>
                <w:rFonts w:ascii="Times New Roman" w:hAnsi="Times New Roman" w:cs="Times New Roman"/>
                <w:sz w:val="20"/>
                <w:szCs w:val="20"/>
              </w:rPr>
              <w:softHyphen/>
              <w:t>ков, допускает неточности при назывании домашнего адреса, правильно называет город, в котором живет. Допускает ошиб</w:t>
            </w:r>
            <w:r w:rsidRPr="00162696">
              <w:rPr>
                <w:rFonts w:ascii="Times New Roman" w:hAnsi="Times New Roman" w:cs="Times New Roman"/>
                <w:sz w:val="20"/>
                <w:szCs w:val="20"/>
              </w:rPr>
              <w:softHyphen/>
              <w:t xml:space="preserve">ки или затрудняется назвать страну или главный город страны. </w:t>
            </w:r>
          </w:p>
          <w:p w:rsidR="00162696" w:rsidRPr="00162696" w:rsidRDefault="00162696" w:rsidP="00ED169D">
            <w:pPr>
              <w:shd w:val="clear" w:color="auto" w:fill="FFFFFF"/>
              <w:ind w:left="10"/>
              <w:rPr>
                <w:rFonts w:ascii="Times New Roman" w:hAnsi="Times New Roman" w:cs="Times New Roman"/>
                <w:bCs/>
                <w:sz w:val="20"/>
                <w:szCs w:val="20"/>
              </w:rPr>
            </w:pPr>
            <w:r w:rsidRPr="00162696">
              <w:rPr>
                <w:rFonts w:ascii="Times New Roman" w:hAnsi="Times New Roman" w:cs="Times New Roman"/>
                <w:b/>
                <w:bCs/>
                <w:sz w:val="20"/>
                <w:szCs w:val="20"/>
              </w:rPr>
              <w:lastRenderedPageBreak/>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знает и называет родст</w:t>
            </w:r>
            <w:r w:rsidRPr="00162696">
              <w:rPr>
                <w:rFonts w:ascii="Times New Roman" w:hAnsi="Times New Roman" w:cs="Times New Roman"/>
                <w:sz w:val="20"/>
                <w:szCs w:val="20"/>
              </w:rPr>
              <w:softHyphen/>
              <w:t>венников, не знает домашнего адреса, не сразу называет город, в котором живет (или не знает вообще). Не называет страну и главный город страны</w:t>
            </w:r>
            <w:r w:rsidR="00B1136D">
              <w:rPr>
                <w:rFonts w:ascii="Times New Roman" w:hAnsi="Times New Roman" w:cs="Times New Roman"/>
                <w:sz w:val="20"/>
                <w:szCs w:val="20"/>
              </w:rPr>
              <w:t>.</w:t>
            </w:r>
          </w:p>
        </w:tc>
      </w:tr>
      <w:tr w:rsidR="00162696" w:rsidRPr="00BC1129" w:rsidTr="00ED169D">
        <w:tblPrEx>
          <w:tblLook w:val="00A0"/>
        </w:tblPrEx>
        <w:trPr>
          <w:trHeight w:val="3003"/>
        </w:trPr>
        <w:tc>
          <w:tcPr>
            <w:tcW w:w="1797" w:type="dxa"/>
          </w:tcPr>
          <w:p w:rsidR="00162696" w:rsidRPr="00307A35" w:rsidRDefault="00162696" w:rsidP="00ED169D">
            <w:pPr>
              <w:shd w:val="clear" w:color="auto" w:fill="FFFFFF"/>
              <w:spacing w:after="0"/>
              <w:rPr>
                <w:rFonts w:ascii="Times New Roman" w:hAnsi="Times New Roman" w:cs="Times New Roman"/>
                <w:b/>
                <w:sz w:val="20"/>
                <w:szCs w:val="20"/>
              </w:rPr>
            </w:pPr>
            <w:r w:rsidRPr="00307A35">
              <w:rPr>
                <w:rFonts w:ascii="Times New Roman" w:hAnsi="Times New Roman" w:cs="Times New Roman"/>
                <w:b/>
                <w:sz w:val="20"/>
                <w:szCs w:val="20"/>
              </w:rPr>
              <w:lastRenderedPageBreak/>
              <w:t>Знания о неко</w:t>
            </w:r>
            <w:r w:rsidRPr="00307A35">
              <w:rPr>
                <w:rFonts w:ascii="Times New Roman" w:hAnsi="Times New Roman" w:cs="Times New Roman"/>
                <w:b/>
                <w:sz w:val="20"/>
                <w:szCs w:val="20"/>
              </w:rPr>
              <w:softHyphen/>
              <w:t>торых прави</w:t>
            </w:r>
            <w:r w:rsidRPr="00307A35">
              <w:rPr>
                <w:rFonts w:ascii="Times New Roman" w:hAnsi="Times New Roman" w:cs="Times New Roman"/>
                <w:b/>
                <w:sz w:val="20"/>
                <w:szCs w:val="20"/>
              </w:rPr>
              <w:softHyphen/>
              <w:t>лах дорожного движения</w:t>
            </w:r>
            <w:r w:rsidR="00307A35" w:rsidRPr="00307A35">
              <w:rPr>
                <w:rFonts w:ascii="Times New Roman" w:hAnsi="Times New Roman" w:cs="Times New Roman"/>
                <w:b/>
                <w:sz w:val="20"/>
                <w:szCs w:val="20"/>
              </w:rPr>
              <w:t>.</w:t>
            </w:r>
          </w:p>
        </w:tc>
        <w:tc>
          <w:tcPr>
            <w:tcW w:w="4111" w:type="dxa"/>
          </w:tcPr>
          <w:p w:rsidR="00162696" w:rsidRPr="00162696" w:rsidRDefault="00162696" w:rsidP="00ED169D">
            <w:pPr>
              <w:shd w:val="clear" w:color="auto" w:fill="FFFFFF"/>
              <w:spacing w:after="0"/>
              <w:rPr>
                <w:rFonts w:ascii="Times New Roman" w:hAnsi="Times New Roman" w:cs="Times New Roman"/>
                <w:sz w:val="20"/>
                <w:szCs w:val="20"/>
              </w:rPr>
            </w:pPr>
            <w:r w:rsidRPr="00162696">
              <w:rPr>
                <w:rFonts w:ascii="Times New Roman" w:hAnsi="Times New Roman" w:cs="Times New Roman"/>
                <w:sz w:val="20"/>
                <w:szCs w:val="20"/>
              </w:rPr>
              <w:t xml:space="preserve">Дидактическое упражнение «Школа пешеходных наук». </w:t>
            </w:r>
          </w:p>
          <w:p w:rsidR="00162696" w:rsidRPr="00162696" w:rsidRDefault="00162696" w:rsidP="00ED169D">
            <w:pPr>
              <w:shd w:val="clear" w:color="auto" w:fill="FFFFFF"/>
              <w:spacing w:after="0"/>
              <w:rPr>
                <w:rFonts w:ascii="Times New Roman" w:hAnsi="Times New Roman" w:cs="Times New Roman"/>
                <w:sz w:val="20"/>
                <w:szCs w:val="20"/>
              </w:rPr>
            </w:pPr>
            <w:r w:rsidRPr="00162696">
              <w:rPr>
                <w:rFonts w:ascii="Times New Roman" w:hAnsi="Times New Roman" w:cs="Times New Roman"/>
                <w:iCs/>
                <w:sz w:val="20"/>
                <w:szCs w:val="20"/>
              </w:rPr>
              <w:t xml:space="preserve">Материал: </w:t>
            </w:r>
            <w:r w:rsidRPr="00162696">
              <w:rPr>
                <w:rFonts w:ascii="Times New Roman" w:hAnsi="Times New Roman" w:cs="Times New Roman"/>
                <w:sz w:val="20"/>
                <w:szCs w:val="20"/>
              </w:rPr>
              <w:t>сюжетная картинка с изо</w:t>
            </w:r>
            <w:r w:rsidRPr="00162696">
              <w:rPr>
                <w:rFonts w:ascii="Times New Roman" w:hAnsi="Times New Roman" w:cs="Times New Roman"/>
                <w:sz w:val="20"/>
                <w:szCs w:val="20"/>
              </w:rPr>
              <w:softHyphen/>
              <w:t>бражением улицы, тротуара, свето</w:t>
            </w:r>
            <w:r w:rsidRPr="00162696">
              <w:rPr>
                <w:rFonts w:ascii="Times New Roman" w:hAnsi="Times New Roman" w:cs="Times New Roman"/>
                <w:sz w:val="20"/>
                <w:szCs w:val="20"/>
              </w:rPr>
              <w:softHyphen/>
              <w:t>фора; предметные картинки знаков: «Пешеходный переход», «Подзем</w:t>
            </w:r>
            <w:r w:rsidRPr="00162696">
              <w:rPr>
                <w:rFonts w:ascii="Times New Roman" w:hAnsi="Times New Roman" w:cs="Times New Roman"/>
                <w:sz w:val="20"/>
                <w:szCs w:val="20"/>
              </w:rPr>
              <w:softHyphen/>
              <w:t>ный переход», «Надземный пере</w:t>
            </w:r>
            <w:r w:rsidRPr="00162696">
              <w:rPr>
                <w:rFonts w:ascii="Times New Roman" w:hAnsi="Times New Roman" w:cs="Times New Roman"/>
                <w:sz w:val="20"/>
                <w:szCs w:val="20"/>
              </w:rPr>
              <w:softHyphen/>
              <w:t>ход»</w:t>
            </w:r>
            <w:r w:rsidR="00B1136D">
              <w:rPr>
                <w:rFonts w:ascii="Times New Roman" w:hAnsi="Times New Roman" w:cs="Times New Roman"/>
                <w:sz w:val="20"/>
                <w:szCs w:val="20"/>
              </w:rPr>
              <w:t>.</w:t>
            </w:r>
          </w:p>
        </w:tc>
        <w:tc>
          <w:tcPr>
            <w:tcW w:w="4536" w:type="dxa"/>
          </w:tcPr>
          <w:p w:rsidR="00162696" w:rsidRPr="00162696" w:rsidRDefault="00162696" w:rsidP="00ED169D">
            <w:pPr>
              <w:shd w:val="clear" w:color="auto" w:fill="FFFFFF"/>
              <w:spacing w:after="0"/>
              <w:ind w:left="14"/>
              <w:rPr>
                <w:rFonts w:ascii="Times New Roman" w:hAnsi="Times New Roman" w:cs="Times New Roman"/>
                <w:sz w:val="20"/>
                <w:szCs w:val="20"/>
              </w:rPr>
            </w:pPr>
            <w:r w:rsidRPr="00162696">
              <w:rPr>
                <w:rFonts w:ascii="Times New Roman" w:hAnsi="Times New Roman" w:cs="Times New Roman"/>
                <w:sz w:val="20"/>
                <w:szCs w:val="20"/>
              </w:rPr>
              <w:t xml:space="preserve">Ребенок рассматривает сюжетную картинку и отвечает на в о </w:t>
            </w:r>
            <w:proofErr w:type="spellStart"/>
            <w:proofErr w:type="gramStart"/>
            <w:r w:rsidRPr="00162696">
              <w:rPr>
                <w:rFonts w:ascii="Times New Roman" w:hAnsi="Times New Roman" w:cs="Times New Roman"/>
                <w:sz w:val="20"/>
                <w:szCs w:val="20"/>
              </w:rPr>
              <w:t>п</w:t>
            </w:r>
            <w:proofErr w:type="spellEnd"/>
            <w:proofErr w:type="gramEnd"/>
            <w:r w:rsidRPr="00162696">
              <w:rPr>
                <w:rFonts w:ascii="Times New Roman" w:hAnsi="Times New Roman" w:cs="Times New Roman"/>
                <w:sz w:val="20"/>
                <w:szCs w:val="20"/>
              </w:rPr>
              <w:t xml:space="preserve"> </w:t>
            </w:r>
            <w:proofErr w:type="spellStart"/>
            <w:r w:rsidRPr="00162696">
              <w:rPr>
                <w:rFonts w:ascii="Times New Roman" w:hAnsi="Times New Roman" w:cs="Times New Roman"/>
                <w:sz w:val="20"/>
                <w:szCs w:val="20"/>
              </w:rPr>
              <w:t>р</w:t>
            </w:r>
            <w:proofErr w:type="spellEnd"/>
            <w:r w:rsidRPr="00162696">
              <w:rPr>
                <w:rFonts w:ascii="Times New Roman" w:hAnsi="Times New Roman" w:cs="Times New Roman"/>
                <w:sz w:val="20"/>
                <w:szCs w:val="20"/>
              </w:rPr>
              <w:t xml:space="preserve"> о с ы:</w:t>
            </w:r>
          </w:p>
          <w:p w:rsidR="00162696" w:rsidRPr="00162696" w:rsidRDefault="00162696" w:rsidP="00CC65E2">
            <w:pPr>
              <w:widowControl w:val="0"/>
              <w:numPr>
                <w:ilvl w:val="0"/>
                <w:numId w:val="21"/>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62696">
              <w:rPr>
                <w:rFonts w:ascii="Times New Roman" w:hAnsi="Times New Roman" w:cs="Times New Roman"/>
                <w:sz w:val="20"/>
                <w:szCs w:val="20"/>
              </w:rPr>
              <w:t>Как называют людей, идущих по улице?</w:t>
            </w:r>
          </w:p>
          <w:p w:rsidR="00162696" w:rsidRPr="00162696" w:rsidRDefault="00162696" w:rsidP="00CC65E2">
            <w:pPr>
              <w:widowControl w:val="0"/>
              <w:numPr>
                <w:ilvl w:val="0"/>
                <w:numId w:val="21"/>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62696">
              <w:rPr>
                <w:rFonts w:ascii="Times New Roman" w:hAnsi="Times New Roman" w:cs="Times New Roman"/>
                <w:sz w:val="20"/>
                <w:szCs w:val="20"/>
              </w:rPr>
              <w:t>Как правильно ходить по улице?</w:t>
            </w:r>
          </w:p>
          <w:p w:rsidR="00162696" w:rsidRPr="00162696" w:rsidRDefault="00162696" w:rsidP="00CC65E2">
            <w:pPr>
              <w:widowControl w:val="0"/>
              <w:numPr>
                <w:ilvl w:val="0"/>
                <w:numId w:val="21"/>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162696">
              <w:rPr>
                <w:rFonts w:ascii="Times New Roman" w:hAnsi="Times New Roman" w:cs="Times New Roman"/>
                <w:sz w:val="20"/>
                <w:szCs w:val="20"/>
              </w:rPr>
              <w:t>Назови знаки, с помощью которых пешеход может определить место, где можно перейти через улицу.</w:t>
            </w:r>
          </w:p>
          <w:p w:rsidR="00162696" w:rsidRPr="00162696" w:rsidRDefault="00162696" w:rsidP="00ED169D">
            <w:pPr>
              <w:shd w:val="clear" w:color="auto" w:fill="FFFFFF"/>
              <w:spacing w:after="0"/>
              <w:ind w:right="38"/>
              <w:rPr>
                <w:rFonts w:ascii="Times New Roman" w:hAnsi="Times New Roman" w:cs="Times New Roman"/>
                <w:sz w:val="20"/>
                <w:szCs w:val="20"/>
              </w:rPr>
            </w:pPr>
            <w:r w:rsidRPr="00162696">
              <w:rPr>
                <w:rFonts w:ascii="Times New Roman" w:hAnsi="Times New Roman" w:cs="Times New Roman"/>
                <w:sz w:val="20"/>
                <w:szCs w:val="20"/>
              </w:rPr>
              <w:t>Ребенок рассматривает предметные картинки. - Расскажи о значении разрешающих и запре</w:t>
            </w:r>
            <w:r w:rsidRPr="00162696">
              <w:rPr>
                <w:rFonts w:ascii="Times New Roman" w:hAnsi="Times New Roman" w:cs="Times New Roman"/>
                <w:sz w:val="20"/>
                <w:szCs w:val="20"/>
              </w:rPr>
              <w:softHyphen/>
              <w:t>щающих сигналов светофора</w:t>
            </w:r>
            <w:r w:rsidR="00B1136D">
              <w:rPr>
                <w:rFonts w:ascii="Times New Roman" w:hAnsi="Times New Roman" w:cs="Times New Roman"/>
                <w:sz w:val="20"/>
                <w:szCs w:val="20"/>
              </w:rPr>
              <w:t>.</w:t>
            </w:r>
          </w:p>
        </w:tc>
        <w:tc>
          <w:tcPr>
            <w:tcW w:w="4961" w:type="dxa"/>
          </w:tcPr>
          <w:p w:rsidR="00162696" w:rsidRPr="00162696" w:rsidRDefault="00162696" w:rsidP="00ED169D">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ребенок знает, что улицу пере</w:t>
            </w:r>
            <w:r w:rsidRPr="00162696">
              <w:rPr>
                <w:rFonts w:ascii="Times New Roman" w:hAnsi="Times New Roman" w:cs="Times New Roman"/>
                <w:sz w:val="20"/>
                <w:szCs w:val="20"/>
              </w:rPr>
              <w:softHyphen/>
              <w:t>ходят в строго определенном месте, назы</w:t>
            </w:r>
            <w:r w:rsidRPr="00162696">
              <w:rPr>
                <w:rFonts w:ascii="Times New Roman" w:hAnsi="Times New Roman" w:cs="Times New Roman"/>
                <w:sz w:val="20"/>
                <w:szCs w:val="20"/>
              </w:rPr>
              <w:softHyphen/>
              <w:t>вает знаки, знает сигналы светофора, про</w:t>
            </w:r>
            <w:r w:rsidRPr="00162696">
              <w:rPr>
                <w:rFonts w:ascii="Times New Roman" w:hAnsi="Times New Roman" w:cs="Times New Roman"/>
                <w:sz w:val="20"/>
                <w:szCs w:val="20"/>
              </w:rPr>
              <w:softHyphen/>
              <w:t>являет интерес к изучению правил дорож</w:t>
            </w:r>
            <w:r w:rsidRPr="00162696">
              <w:rPr>
                <w:rFonts w:ascii="Times New Roman" w:hAnsi="Times New Roman" w:cs="Times New Roman"/>
                <w:sz w:val="20"/>
                <w:szCs w:val="20"/>
              </w:rPr>
              <w:softHyphen/>
              <w:t>ного движения.</w:t>
            </w:r>
          </w:p>
          <w:p w:rsidR="00162696" w:rsidRPr="00162696" w:rsidRDefault="00162696" w:rsidP="00ED169D">
            <w:pPr>
              <w:shd w:val="clear" w:color="auto" w:fill="FFFFFF"/>
              <w:spacing w:after="0"/>
              <w:rPr>
                <w:rFonts w:ascii="Times New Roman" w:hAnsi="Times New Roman" w:cs="Times New Roman"/>
                <w:sz w:val="20"/>
                <w:szCs w:val="20"/>
              </w:rPr>
            </w:pPr>
            <w:r w:rsidRPr="00162696">
              <w:rPr>
                <w:rFonts w:ascii="Times New Roman" w:hAnsi="Times New Roman" w:cs="Times New Roman"/>
                <w:b/>
                <w:bCs/>
                <w:sz w:val="20"/>
                <w:szCs w:val="20"/>
              </w:rPr>
              <w:t>2 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знает правила перехода через улицу, значение сигналов светофора, затрудняется в названии знаков.</w:t>
            </w:r>
          </w:p>
          <w:p w:rsidR="00162696" w:rsidRPr="00162696" w:rsidRDefault="00162696" w:rsidP="00ED169D">
            <w:pPr>
              <w:shd w:val="clear" w:color="auto" w:fill="FFFFFF"/>
              <w:spacing w:after="0"/>
              <w:rPr>
                <w:rFonts w:ascii="Times New Roman" w:hAnsi="Times New Roman" w:cs="Times New Roman"/>
                <w:bCs/>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затрудняется в определе</w:t>
            </w:r>
            <w:r w:rsidRPr="00162696">
              <w:rPr>
                <w:rFonts w:ascii="Times New Roman" w:hAnsi="Times New Roman" w:cs="Times New Roman"/>
                <w:sz w:val="20"/>
                <w:szCs w:val="20"/>
              </w:rPr>
              <w:softHyphen/>
              <w:t>нии места перехода улицы, но знает сиг</w:t>
            </w:r>
            <w:r w:rsidRPr="00162696">
              <w:rPr>
                <w:rFonts w:ascii="Times New Roman" w:hAnsi="Times New Roman" w:cs="Times New Roman"/>
                <w:sz w:val="20"/>
                <w:szCs w:val="20"/>
              </w:rPr>
              <w:softHyphen/>
              <w:t>налы светофора, интереса к изучению пра</w:t>
            </w:r>
            <w:r w:rsidRPr="00162696">
              <w:rPr>
                <w:rFonts w:ascii="Times New Roman" w:hAnsi="Times New Roman" w:cs="Times New Roman"/>
                <w:sz w:val="20"/>
                <w:szCs w:val="20"/>
              </w:rPr>
              <w:softHyphen/>
              <w:t>вил дорожного движения не выражает</w:t>
            </w:r>
            <w:r w:rsidR="00B1136D">
              <w:rPr>
                <w:rFonts w:ascii="Times New Roman" w:hAnsi="Times New Roman" w:cs="Times New Roman"/>
                <w:sz w:val="20"/>
                <w:szCs w:val="20"/>
              </w:rPr>
              <w:t>.</w:t>
            </w:r>
          </w:p>
          <w:p w:rsidR="00162696" w:rsidRPr="00162696" w:rsidRDefault="00162696" w:rsidP="00ED169D">
            <w:pPr>
              <w:shd w:val="clear" w:color="auto" w:fill="FFFFFF"/>
              <w:spacing w:after="0"/>
              <w:ind w:left="5"/>
              <w:rPr>
                <w:rFonts w:ascii="Times New Roman" w:hAnsi="Times New Roman" w:cs="Times New Roman"/>
                <w:bCs/>
                <w:sz w:val="20"/>
                <w:szCs w:val="20"/>
              </w:rPr>
            </w:pPr>
          </w:p>
        </w:tc>
      </w:tr>
      <w:tr w:rsidR="003F25A7" w:rsidRPr="00BC1129" w:rsidTr="003F25A7">
        <w:tblPrEx>
          <w:tblLook w:val="00A0"/>
        </w:tblPrEx>
        <w:trPr>
          <w:trHeight w:val="138"/>
        </w:trPr>
        <w:tc>
          <w:tcPr>
            <w:tcW w:w="1797" w:type="dxa"/>
          </w:tcPr>
          <w:p w:rsidR="003F25A7" w:rsidRPr="003F25A7" w:rsidRDefault="003F25A7" w:rsidP="003F25A7">
            <w:pPr>
              <w:shd w:val="clear" w:color="auto" w:fill="FFFFFF"/>
              <w:spacing w:after="0"/>
              <w:rPr>
                <w:rFonts w:ascii="Times New Roman" w:hAnsi="Times New Roman" w:cs="Times New Roman"/>
                <w:b/>
                <w:sz w:val="20"/>
                <w:szCs w:val="20"/>
              </w:rPr>
            </w:pPr>
            <w:r w:rsidRPr="003F25A7">
              <w:rPr>
                <w:rFonts w:ascii="Times New Roman" w:hAnsi="Times New Roman" w:cs="Times New Roman"/>
                <w:b/>
                <w:sz w:val="20"/>
                <w:szCs w:val="20"/>
              </w:rPr>
              <w:t xml:space="preserve">        Знания детей о размере, цве</w:t>
            </w:r>
            <w:r w:rsidRPr="003F25A7">
              <w:rPr>
                <w:rFonts w:ascii="Times New Roman" w:hAnsi="Times New Roman" w:cs="Times New Roman"/>
                <w:b/>
                <w:sz w:val="20"/>
                <w:szCs w:val="20"/>
              </w:rPr>
              <w:softHyphen/>
              <w:t>те, форме, «ве</w:t>
            </w:r>
            <w:r w:rsidRPr="003F25A7">
              <w:rPr>
                <w:rFonts w:ascii="Times New Roman" w:hAnsi="Times New Roman" w:cs="Times New Roman"/>
                <w:b/>
                <w:sz w:val="20"/>
                <w:szCs w:val="20"/>
              </w:rPr>
              <w:softHyphen/>
              <w:t>се», материале, из которого сделан пред</w:t>
            </w:r>
            <w:r w:rsidRPr="003F25A7">
              <w:rPr>
                <w:rFonts w:ascii="Times New Roman" w:hAnsi="Times New Roman" w:cs="Times New Roman"/>
                <w:b/>
                <w:sz w:val="20"/>
                <w:szCs w:val="20"/>
              </w:rPr>
              <w:softHyphen/>
              <w:t>мет, и умение его описывать</w:t>
            </w:r>
          </w:p>
          <w:p w:rsidR="003F25A7" w:rsidRPr="003F25A7" w:rsidRDefault="003F25A7" w:rsidP="003F25A7">
            <w:pPr>
              <w:shd w:val="clear" w:color="auto" w:fill="FFFFFF"/>
              <w:spacing w:after="0"/>
              <w:ind w:left="821" w:right="480"/>
              <w:rPr>
                <w:rFonts w:ascii="Times New Roman" w:hAnsi="Times New Roman" w:cs="Times New Roman"/>
                <w:bCs/>
                <w:sz w:val="20"/>
                <w:szCs w:val="20"/>
              </w:rPr>
            </w:pPr>
          </w:p>
        </w:tc>
        <w:tc>
          <w:tcPr>
            <w:tcW w:w="4111" w:type="dxa"/>
          </w:tcPr>
          <w:p w:rsidR="003F25A7" w:rsidRPr="003F25A7" w:rsidRDefault="003F25A7" w:rsidP="003F25A7">
            <w:pPr>
              <w:shd w:val="clear" w:color="auto" w:fill="FFFFFF"/>
              <w:tabs>
                <w:tab w:val="left" w:pos="226"/>
              </w:tabs>
              <w:spacing w:after="0"/>
              <w:ind w:left="10"/>
              <w:rPr>
                <w:rFonts w:ascii="Times New Roman" w:hAnsi="Times New Roman" w:cs="Times New Roman"/>
                <w:sz w:val="20"/>
                <w:szCs w:val="20"/>
              </w:rPr>
            </w:pPr>
            <w:r w:rsidRPr="003F25A7">
              <w:rPr>
                <w:rFonts w:ascii="Times New Roman" w:hAnsi="Times New Roman" w:cs="Times New Roman"/>
                <w:sz w:val="20"/>
                <w:szCs w:val="20"/>
              </w:rPr>
              <w:t>1.</w:t>
            </w:r>
            <w:r w:rsidRPr="003F25A7">
              <w:rPr>
                <w:rFonts w:ascii="Times New Roman" w:hAnsi="Times New Roman" w:cs="Times New Roman"/>
                <w:sz w:val="20"/>
                <w:szCs w:val="20"/>
              </w:rPr>
              <w:tab/>
            </w:r>
            <w:r w:rsidRPr="003F25A7">
              <w:rPr>
                <w:rFonts w:ascii="Times New Roman" w:hAnsi="Times New Roman" w:cs="Times New Roman"/>
                <w:i/>
                <w:sz w:val="20"/>
                <w:szCs w:val="20"/>
              </w:rPr>
              <w:t>Дидактическая игра</w:t>
            </w:r>
            <w:r w:rsidRPr="003F25A7">
              <w:rPr>
                <w:rFonts w:ascii="Times New Roman" w:hAnsi="Times New Roman" w:cs="Times New Roman"/>
                <w:sz w:val="20"/>
                <w:szCs w:val="20"/>
              </w:rPr>
              <w:t xml:space="preserve"> «А знаешь ли</w:t>
            </w:r>
            <w:r w:rsidRPr="003F25A7">
              <w:rPr>
                <w:rFonts w:ascii="Times New Roman" w:hAnsi="Times New Roman" w:cs="Times New Roman"/>
                <w:sz w:val="20"/>
                <w:szCs w:val="20"/>
              </w:rPr>
              <w:br/>
              <w:t>ты?»</w:t>
            </w:r>
          </w:p>
          <w:p w:rsidR="003F25A7" w:rsidRPr="003F25A7" w:rsidRDefault="003F25A7" w:rsidP="003F25A7">
            <w:pPr>
              <w:shd w:val="clear" w:color="auto" w:fill="FFFFFF"/>
              <w:spacing w:after="0"/>
              <w:rPr>
                <w:rFonts w:ascii="Times New Roman" w:hAnsi="Times New Roman" w:cs="Times New Roman"/>
                <w:sz w:val="20"/>
                <w:szCs w:val="20"/>
              </w:rPr>
            </w:pPr>
            <w:r w:rsidRPr="003F25A7">
              <w:rPr>
                <w:rFonts w:ascii="Times New Roman" w:hAnsi="Times New Roman" w:cs="Times New Roman"/>
                <w:i/>
                <w:iCs/>
                <w:sz w:val="20"/>
                <w:szCs w:val="20"/>
              </w:rPr>
              <w:t>Материал</w:t>
            </w:r>
            <w:r w:rsidRPr="003F25A7">
              <w:rPr>
                <w:rFonts w:ascii="Times New Roman" w:hAnsi="Times New Roman" w:cs="Times New Roman"/>
                <w:iCs/>
                <w:sz w:val="20"/>
                <w:szCs w:val="20"/>
              </w:rPr>
              <w:t xml:space="preserve">: </w:t>
            </w:r>
            <w:r w:rsidRPr="003F25A7">
              <w:rPr>
                <w:rFonts w:ascii="Times New Roman" w:hAnsi="Times New Roman" w:cs="Times New Roman"/>
                <w:sz w:val="20"/>
                <w:szCs w:val="20"/>
              </w:rPr>
              <w:t>предметы и предметные картинки: мячи разного размера, сде</w:t>
            </w:r>
            <w:r w:rsidRPr="003F25A7">
              <w:rPr>
                <w:rFonts w:ascii="Times New Roman" w:hAnsi="Times New Roman" w:cs="Times New Roman"/>
                <w:sz w:val="20"/>
                <w:szCs w:val="20"/>
              </w:rPr>
              <w:softHyphen/>
              <w:t>ланные из различного материала (пла</w:t>
            </w:r>
            <w:r w:rsidRPr="003F25A7">
              <w:rPr>
                <w:rFonts w:ascii="Times New Roman" w:hAnsi="Times New Roman" w:cs="Times New Roman"/>
                <w:sz w:val="20"/>
                <w:szCs w:val="20"/>
              </w:rPr>
              <w:softHyphen/>
              <w:t>стмасса, резина); деревянные или пла</w:t>
            </w:r>
            <w:r w:rsidRPr="003F25A7">
              <w:rPr>
                <w:rFonts w:ascii="Times New Roman" w:hAnsi="Times New Roman" w:cs="Times New Roman"/>
                <w:sz w:val="20"/>
                <w:szCs w:val="20"/>
              </w:rPr>
              <w:softHyphen/>
              <w:t>стмассовые пирамидки разного разме</w:t>
            </w:r>
            <w:r w:rsidRPr="003F25A7">
              <w:rPr>
                <w:rFonts w:ascii="Times New Roman" w:hAnsi="Times New Roman" w:cs="Times New Roman"/>
                <w:sz w:val="20"/>
                <w:szCs w:val="20"/>
              </w:rPr>
              <w:softHyphen/>
              <w:t>ра, предметы из металла и стекла.</w:t>
            </w:r>
          </w:p>
          <w:p w:rsidR="003F25A7" w:rsidRPr="003F25A7" w:rsidRDefault="003F25A7" w:rsidP="003F25A7">
            <w:pPr>
              <w:shd w:val="clear" w:color="auto" w:fill="FFFFFF"/>
              <w:spacing w:after="0"/>
              <w:rPr>
                <w:rFonts w:ascii="Times New Roman" w:hAnsi="Times New Roman" w:cs="Times New Roman"/>
                <w:sz w:val="20"/>
                <w:szCs w:val="20"/>
              </w:rPr>
            </w:pPr>
          </w:p>
          <w:p w:rsidR="003F25A7" w:rsidRPr="003F25A7" w:rsidRDefault="003F25A7" w:rsidP="003F25A7">
            <w:pPr>
              <w:shd w:val="clear" w:color="auto" w:fill="FFFFFF"/>
              <w:tabs>
                <w:tab w:val="left" w:pos="226"/>
              </w:tabs>
              <w:spacing w:after="0"/>
              <w:ind w:left="10"/>
              <w:rPr>
                <w:rFonts w:ascii="Times New Roman" w:hAnsi="Times New Roman" w:cs="Times New Roman"/>
                <w:sz w:val="20"/>
                <w:szCs w:val="20"/>
              </w:rPr>
            </w:pPr>
            <w:r w:rsidRPr="003F25A7">
              <w:rPr>
                <w:rFonts w:ascii="Times New Roman" w:hAnsi="Times New Roman" w:cs="Times New Roman"/>
                <w:sz w:val="20"/>
                <w:szCs w:val="20"/>
              </w:rPr>
              <w:t>2.</w:t>
            </w:r>
            <w:r w:rsidRPr="003F25A7">
              <w:rPr>
                <w:rFonts w:ascii="Times New Roman" w:hAnsi="Times New Roman" w:cs="Times New Roman"/>
                <w:sz w:val="20"/>
                <w:szCs w:val="20"/>
              </w:rPr>
              <w:tab/>
            </w:r>
            <w:r w:rsidRPr="003F25A7">
              <w:rPr>
                <w:rFonts w:ascii="Times New Roman" w:hAnsi="Times New Roman" w:cs="Times New Roman"/>
                <w:i/>
                <w:sz w:val="20"/>
                <w:szCs w:val="20"/>
              </w:rPr>
              <w:t>Дидактическая игра</w:t>
            </w:r>
            <w:r w:rsidRPr="003F25A7">
              <w:rPr>
                <w:rFonts w:ascii="Times New Roman" w:hAnsi="Times New Roman" w:cs="Times New Roman"/>
                <w:sz w:val="20"/>
                <w:szCs w:val="20"/>
              </w:rPr>
              <w:t xml:space="preserve"> «Опиши зна</w:t>
            </w:r>
            <w:r w:rsidRPr="003F25A7">
              <w:rPr>
                <w:rFonts w:ascii="Times New Roman" w:hAnsi="Times New Roman" w:cs="Times New Roman"/>
                <w:sz w:val="20"/>
                <w:szCs w:val="20"/>
              </w:rPr>
              <w:softHyphen/>
              <w:t>комые предметы».</w:t>
            </w:r>
          </w:p>
          <w:p w:rsidR="003F25A7" w:rsidRPr="003F25A7" w:rsidRDefault="003F25A7" w:rsidP="003F25A7">
            <w:pPr>
              <w:shd w:val="clear" w:color="auto" w:fill="FFFFFF"/>
              <w:spacing w:after="0"/>
              <w:ind w:left="5"/>
              <w:rPr>
                <w:rFonts w:ascii="Times New Roman" w:hAnsi="Times New Roman" w:cs="Times New Roman"/>
                <w:sz w:val="20"/>
                <w:szCs w:val="20"/>
              </w:rPr>
            </w:pPr>
            <w:r w:rsidRPr="003F25A7">
              <w:rPr>
                <w:rFonts w:ascii="Times New Roman" w:hAnsi="Times New Roman" w:cs="Times New Roman"/>
                <w:i/>
                <w:iCs/>
                <w:sz w:val="20"/>
                <w:szCs w:val="20"/>
              </w:rPr>
              <w:t>Материал</w:t>
            </w:r>
            <w:r w:rsidRPr="003F25A7">
              <w:rPr>
                <w:rFonts w:ascii="Times New Roman" w:hAnsi="Times New Roman" w:cs="Times New Roman"/>
                <w:iCs/>
                <w:sz w:val="20"/>
                <w:szCs w:val="20"/>
              </w:rPr>
              <w:t xml:space="preserve">: </w:t>
            </w:r>
            <w:r w:rsidRPr="003F25A7">
              <w:rPr>
                <w:rFonts w:ascii="Times New Roman" w:hAnsi="Times New Roman" w:cs="Times New Roman"/>
                <w:sz w:val="20"/>
                <w:szCs w:val="20"/>
              </w:rPr>
              <w:t>те же картинки или предметы, что и в п. 1</w:t>
            </w:r>
          </w:p>
          <w:p w:rsidR="003F25A7" w:rsidRPr="003F25A7" w:rsidRDefault="003F25A7" w:rsidP="003F25A7">
            <w:pPr>
              <w:shd w:val="clear" w:color="auto" w:fill="FFFFFF"/>
              <w:spacing w:after="0"/>
              <w:ind w:left="821" w:right="480"/>
              <w:rPr>
                <w:rFonts w:ascii="Times New Roman" w:hAnsi="Times New Roman" w:cs="Times New Roman"/>
                <w:bCs/>
                <w:sz w:val="20"/>
                <w:szCs w:val="20"/>
              </w:rPr>
            </w:pPr>
          </w:p>
        </w:tc>
        <w:tc>
          <w:tcPr>
            <w:tcW w:w="4536" w:type="dxa"/>
          </w:tcPr>
          <w:p w:rsidR="003F25A7" w:rsidRPr="003F25A7" w:rsidRDefault="003F25A7" w:rsidP="003F25A7">
            <w:pPr>
              <w:shd w:val="clear" w:color="auto" w:fill="FFFFFF"/>
              <w:tabs>
                <w:tab w:val="left" w:pos="235"/>
              </w:tabs>
              <w:spacing w:after="0"/>
              <w:ind w:left="10"/>
              <w:rPr>
                <w:rFonts w:ascii="Times New Roman" w:hAnsi="Times New Roman" w:cs="Times New Roman"/>
                <w:sz w:val="20"/>
                <w:szCs w:val="20"/>
              </w:rPr>
            </w:pPr>
            <w:r w:rsidRPr="003F25A7">
              <w:rPr>
                <w:rFonts w:ascii="Times New Roman" w:hAnsi="Times New Roman" w:cs="Times New Roman"/>
                <w:sz w:val="20"/>
                <w:szCs w:val="20"/>
              </w:rPr>
              <w:t>1.</w:t>
            </w:r>
            <w:r w:rsidRPr="003F25A7">
              <w:rPr>
                <w:rFonts w:ascii="Times New Roman" w:hAnsi="Times New Roman" w:cs="Times New Roman"/>
                <w:sz w:val="20"/>
                <w:szCs w:val="20"/>
              </w:rPr>
              <w:tab/>
              <w:t>Ребенок рассматривает предметы и картинки,</w:t>
            </w:r>
            <w:r w:rsidRPr="003F25A7">
              <w:rPr>
                <w:rFonts w:ascii="Times New Roman" w:hAnsi="Times New Roman" w:cs="Times New Roman"/>
                <w:sz w:val="20"/>
                <w:szCs w:val="20"/>
              </w:rPr>
              <w:br/>
              <w:t xml:space="preserve">отвечает на </w:t>
            </w:r>
            <w:r w:rsidRPr="003F25A7">
              <w:rPr>
                <w:rFonts w:ascii="Times New Roman" w:hAnsi="Times New Roman" w:cs="Times New Roman"/>
                <w:i/>
                <w:sz w:val="20"/>
                <w:szCs w:val="20"/>
              </w:rPr>
              <w:t xml:space="preserve">в о </w:t>
            </w:r>
            <w:proofErr w:type="spellStart"/>
            <w:proofErr w:type="gramStart"/>
            <w:r w:rsidRPr="003F25A7">
              <w:rPr>
                <w:rFonts w:ascii="Times New Roman" w:hAnsi="Times New Roman" w:cs="Times New Roman"/>
                <w:i/>
                <w:sz w:val="20"/>
                <w:szCs w:val="20"/>
              </w:rPr>
              <w:t>п</w:t>
            </w:r>
            <w:proofErr w:type="spellEnd"/>
            <w:proofErr w:type="gramEnd"/>
            <w:r w:rsidRPr="003F25A7">
              <w:rPr>
                <w:rFonts w:ascii="Times New Roman" w:hAnsi="Times New Roman" w:cs="Times New Roman"/>
                <w:i/>
                <w:sz w:val="20"/>
                <w:szCs w:val="20"/>
              </w:rPr>
              <w:t xml:space="preserve"> </w:t>
            </w:r>
            <w:proofErr w:type="spellStart"/>
            <w:r w:rsidRPr="003F25A7">
              <w:rPr>
                <w:rFonts w:ascii="Times New Roman" w:hAnsi="Times New Roman" w:cs="Times New Roman"/>
                <w:i/>
                <w:sz w:val="20"/>
                <w:szCs w:val="20"/>
              </w:rPr>
              <w:t>р</w:t>
            </w:r>
            <w:proofErr w:type="spellEnd"/>
            <w:r w:rsidRPr="003F25A7">
              <w:rPr>
                <w:rFonts w:ascii="Times New Roman" w:hAnsi="Times New Roman" w:cs="Times New Roman"/>
                <w:i/>
                <w:sz w:val="20"/>
                <w:szCs w:val="20"/>
              </w:rPr>
              <w:t xml:space="preserve"> о с ы:</w:t>
            </w:r>
          </w:p>
          <w:p w:rsidR="003F25A7" w:rsidRPr="003F25A7" w:rsidRDefault="003F25A7" w:rsidP="003F25A7">
            <w:pPr>
              <w:widowControl w:val="0"/>
              <w:numPr>
                <w:ilvl w:val="0"/>
                <w:numId w:val="14"/>
              </w:numPr>
              <w:shd w:val="clear" w:color="auto" w:fill="FFFFFF"/>
              <w:tabs>
                <w:tab w:val="left" w:pos="365"/>
              </w:tabs>
              <w:autoSpaceDE w:val="0"/>
              <w:autoSpaceDN w:val="0"/>
              <w:adjustRightInd w:val="0"/>
              <w:spacing w:after="0" w:line="240" w:lineRule="auto"/>
              <w:ind w:left="5" w:firstLine="182"/>
              <w:rPr>
                <w:rFonts w:ascii="Times New Roman" w:hAnsi="Times New Roman" w:cs="Times New Roman"/>
                <w:sz w:val="20"/>
                <w:szCs w:val="20"/>
              </w:rPr>
            </w:pPr>
            <w:r w:rsidRPr="003F25A7">
              <w:rPr>
                <w:rFonts w:ascii="Times New Roman" w:hAnsi="Times New Roman" w:cs="Times New Roman"/>
                <w:sz w:val="20"/>
                <w:szCs w:val="20"/>
              </w:rPr>
              <w:t>Какого размера резиновый мяч? Деревянная пирамидка?</w:t>
            </w:r>
          </w:p>
          <w:p w:rsidR="003F25A7" w:rsidRPr="003F25A7" w:rsidRDefault="003F25A7" w:rsidP="003F25A7">
            <w:pPr>
              <w:widowControl w:val="0"/>
              <w:numPr>
                <w:ilvl w:val="0"/>
                <w:numId w:val="14"/>
              </w:numPr>
              <w:shd w:val="clear" w:color="auto" w:fill="FFFFFF"/>
              <w:tabs>
                <w:tab w:val="left" w:pos="365"/>
              </w:tabs>
              <w:autoSpaceDE w:val="0"/>
              <w:autoSpaceDN w:val="0"/>
              <w:adjustRightInd w:val="0"/>
              <w:spacing w:after="0" w:line="240" w:lineRule="auto"/>
              <w:ind w:left="187"/>
              <w:rPr>
                <w:rFonts w:ascii="Times New Roman" w:hAnsi="Times New Roman" w:cs="Times New Roman"/>
                <w:sz w:val="20"/>
                <w:szCs w:val="20"/>
              </w:rPr>
            </w:pPr>
            <w:r w:rsidRPr="003F25A7">
              <w:rPr>
                <w:rFonts w:ascii="Times New Roman" w:hAnsi="Times New Roman" w:cs="Times New Roman"/>
                <w:sz w:val="20"/>
                <w:szCs w:val="20"/>
              </w:rPr>
              <w:t>Назови цвет всех колец пирамидки.</w:t>
            </w:r>
          </w:p>
          <w:p w:rsidR="003F25A7" w:rsidRPr="003F25A7" w:rsidRDefault="003F25A7" w:rsidP="003F25A7">
            <w:pPr>
              <w:widowControl w:val="0"/>
              <w:numPr>
                <w:ilvl w:val="0"/>
                <w:numId w:val="14"/>
              </w:numPr>
              <w:shd w:val="clear" w:color="auto" w:fill="FFFFFF"/>
              <w:tabs>
                <w:tab w:val="left" w:pos="365"/>
              </w:tabs>
              <w:autoSpaceDE w:val="0"/>
              <w:autoSpaceDN w:val="0"/>
              <w:adjustRightInd w:val="0"/>
              <w:spacing w:after="0" w:line="240" w:lineRule="auto"/>
              <w:ind w:left="5" w:firstLine="182"/>
              <w:rPr>
                <w:rFonts w:ascii="Times New Roman" w:hAnsi="Times New Roman" w:cs="Times New Roman"/>
                <w:sz w:val="20"/>
                <w:szCs w:val="20"/>
              </w:rPr>
            </w:pPr>
            <w:r w:rsidRPr="003F25A7">
              <w:rPr>
                <w:rFonts w:ascii="Times New Roman" w:hAnsi="Times New Roman" w:cs="Times New Roman"/>
                <w:sz w:val="20"/>
                <w:szCs w:val="20"/>
              </w:rPr>
              <w:t>Что тяжелее: пластмассовый мяч или рези</w:t>
            </w:r>
            <w:r w:rsidRPr="003F25A7">
              <w:rPr>
                <w:rFonts w:ascii="Times New Roman" w:hAnsi="Times New Roman" w:cs="Times New Roman"/>
                <w:sz w:val="20"/>
                <w:szCs w:val="20"/>
              </w:rPr>
              <w:softHyphen/>
              <w:t>новый? Почему? (Можно продолжить ряд до 6 вопросов.)</w:t>
            </w:r>
          </w:p>
          <w:p w:rsidR="003F25A7" w:rsidRPr="003F25A7" w:rsidRDefault="003F25A7" w:rsidP="003F25A7">
            <w:pPr>
              <w:shd w:val="clear" w:color="auto" w:fill="FFFFFF"/>
              <w:tabs>
                <w:tab w:val="left" w:pos="235"/>
              </w:tabs>
              <w:spacing w:after="0"/>
              <w:ind w:left="10"/>
              <w:rPr>
                <w:rFonts w:ascii="Times New Roman" w:hAnsi="Times New Roman" w:cs="Times New Roman"/>
                <w:sz w:val="20"/>
                <w:szCs w:val="20"/>
              </w:rPr>
            </w:pPr>
          </w:p>
          <w:p w:rsidR="003F25A7" w:rsidRPr="003F25A7" w:rsidRDefault="003F25A7" w:rsidP="003F25A7">
            <w:pPr>
              <w:shd w:val="clear" w:color="auto" w:fill="FFFFFF"/>
              <w:tabs>
                <w:tab w:val="left" w:pos="235"/>
              </w:tabs>
              <w:spacing w:after="0"/>
              <w:ind w:left="10"/>
              <w:rPr>
                <w:rFonts w:ascii="Times New Roman" w:hAnsi="Times New Roman" w:cs="Times New Roman"/>
                <w:sz w:val="20"/>
                <w:szCs w:val="20"/>
              </w:rPr>
            </w:pPr>
            <w:r w:rsidRPr="003F25A7">
              <w:rPr>
                <w:rFonts w:ascii="Times New Roman" w:hAnsi="Times New Roman" w:cs="Times New Roman"/>
                <w:sz w:val="20"/>
                <w:szCs w:val="20"/>
              </w:rPr>
              <w:t>2.</w:t>
            </w:r>
            <w:r w:rsidRPr="003F25A7">
              <w:rPr>
                <w:rFonts w:ascii="Times New Roman" w:hAnsi="Times New Roman" w:cs="Times New Roman"/>
                <w:sz w:val="20"/>
                <w:szCs w:val="20"/>
              </w:rPr>
              <w:tab/>
              <w:t>Ребенок загадывает любой предмет и описы</w:t>
            </w:r>
            <w:r w:rsidRPr="003F25A7">
              <w:rPr>
                <w:rFonts w:ascii="Times New Roman" w:hAnsi="Times New Roman" w:cs="Times New Roman"/>
                <w:sz w:val="20"/>
                <w:szCs w:val="20"/>
              </w:rPr>
              <w:softHyphen/>
              <w:t>вает его так, чтобы воспитатель мог понять, о каком предмете он говорит.</w:t>
            </w:r>
          </w:p>
          <w:p w:rsidR="003F25A7" w:rsidRPr="003F25A7" w:rsidRDefault="003F25A7" w:rsidP="003F25A7">
            <w:pPr>
              <w:shd w:val="clear" w:color="auto" w:fill="FFFFFF"/>
              <w:spacing w:after="0"/>
              <w:ind w:firstLine="192"/>
              <w:rPr>
                <w:rFonts w:ascii="Times New Roman" w:hAnsi="Times New Roman" w:cs="Times New Roman"/>
                <w:sz w:val="20"/>
                <w:szCs w:val="20"/>
              </w:rPr>
            </w:pPr>
            <w:proofErr w:type="gramStart"/>
            <w:r w:rsidRPr="003F25A7">
              <w:rPr>
                <w:rFonts w:ascii="Times New Roman" w:hAnsi="Times New Roman" w:cs="Times New Roman"/>
                <w:i/>
                <w:sz w:val="20"/>
                <w:szCs w:val="20"/>
              </w:rPr>
              <w:t>Задание:</w:t>
            </w:r>
            <w:r w:rsidRPr="003F25A7">
              <w:rPr>
                <w:rFonts w:ascii="Times New Roman" w:hAnsi="Times New Roman" w:cs="Times New Roman"/>
                <w:sz w:val="20"/>
                <w:szCs w:val="20"/>
              </w:rPr>
              <w:t xml:space="preserve"> необходимо назвать цвет, форму, размер предмета, его «вес» (тяжелый или лег</w:t>
            </w:r>
            <w:r w:rsidRPr="003F25A7">
              <w:rPr>
                <w:rFonts w:ascii="Times New Roman" w:hAnsi="Times New Roman" w:cs="Times New Roman"/>
                <w:sz w:val="20"/>
                <w:szCs w:val="20"/>
              </w:rPr>
              <w:softHyphen/>
              <w:t>кий) и материал, из которого сделан загадан</w:t>
            </w:r>
            <w:r w:rsidRPr="003F25A7">
              <w:rPr>
                <w:rFonts w:ascii="Times New Roman" w:hAnsi="Times New Roman" w:cs="Times New Roman"/>
                <w:sz w:val="20"/>
                <w:szCs w:val="20"/>
              </w:rPr>
              <w:softHyphen/>
              <w:t>ный предмет</w:t>
            </w:r>
            <w:proofErr w:type="gramEnd"/>
          </w:p>
          <w:p w:rsidR="003F25A7" w:rsidRPr="003F25A7" w:rsidRDefault="003F25A7" w:rsidP="003F25A7">
            <w:pPr>
              <w:shd w:val="clear" w:color="auto" w:fill="FFFFFF"/>
              <w:spacing w:after="0"/>
              <w:ind w:left="821" w:right="480"/>
              <w:rPr>
                <w:rFonts w:ascii="Times New Roman" w:hAnsi="Times New Roman" w:cs="Times New Roman"/>
                <w:bCs/>
                <w:sz w:val="20"/>
                <w:szCs w:val="20"/>
              </w:rPr>
            </w:pPr>
            <w:r w:rsidRPr="003F25A7">
              <w:rPr>
                <w:rFonts w:ascii="Times New Roman" w:hAnsi="Times New Roman" w:cs="Times New Roman"/>
                <w:sz w:val="20"/>
                <w:szCs w:val="20"/>
              </w:rPr>
              <w:br w:type="column"/>
            </w:r>
          </w:p>
        </w:tc>
        <w:tc>
          <w:tcPr>
            <w:tcW w:w="4961" w:type="dxa"/>
          </w:tcPr>
          <w:p w:rsidR="003F25A7" w:rsidRPr="003F25A7" w:rsidRDefault="003F25A7" w:rsidP="003F25A7">
            <w:pPr>
              <w:shd w:val="clear" w:color="auto" w:fill="FFFFFF"/>
              <w:spacing w:after="0"/>
              <w:rPr>
                <w:rFonts w:ascii="Times New Roman" w:hAnsi="Times New Roman" w:cs="Times New Roman"/>
                <w:sz w:val="20"/>
                <w:szCs w:val="20"/>
              </w:rPr>
            </w:pPr>
            <w:r w:rsidRPr="003F25A7">
              <w:rPr>
                <w:rFonts w:ascii="Times New Roman" w:hAnsi="Times New Roman" w:cs="Times New Roman"/>
                <w:b/>
                <w:bCs/>
                <w:sz w:val="20"/>
                <w:szCs w:val="20"/>
              </w:rPr>
              <w:t>Оптимальный</w:t>
            </w:r>
            <w:r w:rsidRPr="003F25A7">
              <w:rPr>
                <w:rFonts w:ascii="Times New Roman" w:hAnsi="Times New Roman" w:cs="Times New Roman"/>
                <w:bCs/>
                <w:sz w:val="20"/>
                <w:szCs w:val="20"/>
              </w:rPr>
              <w:t xml:space="preserve"> </w:t>
            </w:r>
            <w:r w:rsidRPr="003F25A7">
              <w:rPr>
                <w:rFonts w:ascii="Times New Roman" w:hAnsi="Times New Roman" w:cs="Times New Roman"/>
                <w:b/>
                <w:bCs/>
                <w:sz w:val="20"/>
                <w:szCs w:val="20"/>
              </w:rPr>
              <w:t>уровень</w:t>
            </w:r>
            <w:r w:rsidRPr="003F25A7">
              <w:rPr>
                <w:rFonts w:ascii="Times New Roman" w:hAnsi="Times New Roman" w:cs="Times New Roman"/>
                <w:b/>
                <w:sz w:val="20"/>
                <w:szCs w:val="20"/>
              </w:rPr>
              <w:t xml:space="preserve"> </w:t>
            </w:r>
            <w:r w:rsidRPr="003F25A7">
              <w:rPr>
                <w:rFonts w:ascii="Times New Roman" w:hAnsi="Times New Roman" w:cs="Times New Roman"/>
                <w:sz w:val="20"/>
                <w:szCs w:val="20"/>
              </w:rPr>
              <w:t>- ребенок безошибочно определя</w:t>
            </w:r>
            <w:r w:rsidRPr="003F25A7">
              <w:rPr>
                <w:rFonts w:ascii="Times New Roman" w:hAnsi="Times New Roman" w:cs="Times New Roman"/>
                <w:sz w:val="20"/>
                <w:szCs w:val="20"/>
              </w:rPr>
              <w:softHyphen/>
              <w:t>ет размер, цвет, форму, «вес», материал, из которого сделаны предметы, и на осно</w:t>
            </w:r>
            <w:r w:rsidRPr="003F25A7">
              <w:rPr>
                <w:rFonts w:ascii="Times New Roman" w:hAnsi="Times New Roman" w:cs="Times New Roman"/>
                <w:sz w:val="20"/>
                <w:szCs w:val="20"/>
              </w:rPr>
              <w:softHyphen/>
              <w:t xml:space="preserve">ве этого описывает их. </w:t>
            </w:r>
          </w:p>
          <w:p w:rsidR="003F25A7" w:rsidRPr="003F25A7" w:rsidRDefault="003F25A7" w:rsidP="003F25A7">
            <w:pPr>
              <w:shd w:val="clear" w:color="auto" w:fill="FFFFFF"/>
              <w:spacing w:after="0"/>
              <w:rPr>
                <w:rFonts w:ascii="Times New Roman" w:hAnsi="Times New Roman" w:cs="Times New Roman"/>
                <w:sz w:val="20"/>
                <w:szCs w:val="20"/>
              </w:rPr>
            </w:pPr>
            <w:proofErr w:type="spellStart"/>
            <w:r w:rsidRPr="003F25A7">
              <w:rPr>
                <w:rFonts w:ascii="Times New Roman" w:hAnsi="Times New Roman" w:cs="Times New Roman"/>
                <w:b/>
                <w:sz w:val="20"/>
                <w:szCs w:val="20"/>
              </w:rPr>
              <w:t>Достаточныйуровень</w:t>
            </w:r>
            <w:proofErr w:type="spellEnd"/>
            <w:r w:rsidRPr="003F25A7">
              <w:rPr>
                <w:rFonts w:ascii="Times New Roman" w:hAnsi="Times New Roman" w:cs="Times New Roman"/>
                <w:bCs/>
                <w:sz w:val="20"/>
                <w:szCs w:val="20"/>
              </w:rPr>
              <w:t xml:space="preserve"> </w:t>
            </w:r>
            <w:r w:rsidRPr="003F25A7">
              <w:rPr>
                <w:rFonts w:ascii="Times New Roman" w:hAnsi="Times New Roman" w:cs="Times New Roman"/>
                <w:sz w:val="20"/>
                <w:szCs w:val="20"/>
              </w:rPr>
              <w:t xml:space="preserve">- ребенок, отвечая на вопросы </w:t>
            </w:r>
          </w:p>
          <w:p w:rsidR="003F25A7" w:rsidRPr="003F25A7" w:rsidRDefault="003F25A7" w:rsidP="003F25A7">
            <w:pPr>
              <w:shd w:val="clear" w:color="auto" w:fill="FFFFFF"/>
              <w:spacing w:after="0"/>
              <w:rPr>
                <w:rFonts w:ascii="Times New Roman" w:hAnsi="Times New Roman" w:cs="Times New Roman"/>
                <w:sz w:val="20"/>
                <w:szCs w:val="20"/>
              </w:rPr>
            </w:pPr>
            <w:r w:rsidRPr="003F25A7">
              <w:rPr>
                <w:rFonts w:ascii="Times New Roman" w:hAnsi="Times New Roman" w:cs="Times New Roman"/>
                <w:sz w:val="20"/>
                <w:szCs w:val="20"/>
              </w:rPr>
              <w:t>за</w:t>
            </w:r>
            <w:r w:rsidRPr="003F25A7">
              <w:rPr>
                <w:rFonts w:ascii="Times New Roman" w:hAnsi="Times New Roman" w:cs="Times New Roman"/>
                <w:sz w:val="20"/>
                <w:szCs w:val="20"/>
              </w:rPr>
              <w:softHyphen/>
              <w:t xml:space="preserve">дания, допускает не </w:t>
            </w:r>
            <w:proofErr w:type="gramStart"/>
            <w:r w:rsidRPr="003F25A7">
              <w:rPr>
                <w:rFonts w:ascii="Times New Roman" w:hAnsi="Times New Roman" w:cs="Times New Roman"/>
                <w:sz w:val="20"/>
                <w:szCs w:val="20"/>
              </w:rPr>
              <w:t>более двух ошибок, выделяет</w:t>
            </w:r>
            <w:proofErr w:type="gramEnd"/>
            <w:r w:rsidRPr="003F25A7">
              <w:rPr>
                <w:rFonts w:ascii="Times New Roman" w:hAnsi="Times New Roman" w:cs="Times New Roman"/>
                <w:sz w:val="20"/>
                <w:szCs w:val="20"/>
              </w:rPr>
              <w:t xml:space="preserve"> существенные признаки и характеризует предмет с небольшой помощью взрослого.</w:t>
            </w:r>
          </w:p>
          <w:p w:rsidR="003F25A7" w:rsidRPr="003F25A7" w:rsidRDefault="003F25A7" w:rsidP="003F25A7">
            <w:pPr>
              <w:shd w:val="clear" w:color="auto" w:fill="FFFFFF"/>
              <w:spacing w:after="0"/>
              <w:rPr>
                <w:rFonts w:ascii="Times New Roman" w:hAnsi="Times New Roman" w:cs="Times New Roman"/>
                <w:sz w:val="20"/>
                <w:szCs w:val="20"/>
              </w:rPr>
            </w:pPr>
            <w:proofErr w:type="gramStart"/>
            <w:r w:rsidRPr="003F25A7">
              <w:rPr>
                <w:rFonts w:ascii="Times New Roman" w:hAnsi="Times New Roman" w:cs="Times New Roman"/>
                <w:b/>
                <w:bCs/>
                <w:sz w:val="20"/>
                <w:szCs w:val="20"/>
              </w:rPr>
              <w:t>Низкий</w:t>
            </w:r>
            <w:proofErr w:type="gramEnd"/>
            <w:r w:rsidRPr="003F25A7">
              <w:rPr>
                <w:rFonts w:ascii="Times New Roman" w:hAnsi="Times New Roman" w:cs="Times New Roman"/>
                <w:bCs/>
                <w:sz w:val="20"/>
                <w:szCs w:val="20"/>
              </w:rPr>
              <w:t xml:space="preserve"> </w:t>
            </w:r>
            <w:r w:rsidRPr="003F25A7">
              <w:rPr>
                <w:rFonts w:ascii="Times New Roman" w:hAnsi="Times New Roman" w:cs="Times New Roman"/>
                <w:sz w:val="20"/>
                <w:szCs w:val="20"/>
              </w:rPr>
              <w:t>- знания о свойствах и качествах предмета разрознены, бессистемны. Ребе</w:t>
            </w:r>
            <w:r w:rsidRPr="003F25A7">
              <w:rPr>
                <w:rFonts w:ascii="Times New Roman" w:hAnsi="Times New Roman" w:cs="Times New Roman"/>
                <w:sz w:val="20"/>
                <w:szCs w:val="20"/>
              </w:rPr>
              <w:softHyphen/>
              <w:t>нок допускает более 3 ошибок в первом задании, задание 2 выполнить не может</w:t>
            </w:r>
          </w:p>
          <w:p w:rsidR="003F25A7" w:rsidRPr="003F25A7" w:rsidRDefault="003F25A7" w:rsidP="003F25A7">
            <w:pPr>
              <w:shd w:val="clear" w:color="auto" w:fill="FFFFFF"/>
              <w:spacing w:after="0"/>
              <w:ind w:right="480"/>
              <w:rPr>
                <w:rFonts w:ascii="Times New Roman" w:hAnsi="Times New Roman" w:cs="Times New Roman"/>
                <w:sz w:val="20"/>
                <w:szCs w:val="20"/>
              </w:rPr>
            </w:pPr>
          </w:p>
          <w:p w:rsidR="003F25A7" w:rsidRPr="003F25A7" w:rsidRDefault="003F25A7" w:rsidP="003F25A7">
            <w:pPr>
              <w:shd w:val="clear" w:color="auto" w:fill="FFFFFF"/>
              <w:spacing w:after="0"/>
              <w:ind w:right="480"/>
              <w:rPr>
                <w:rFonts w:ascii="Times New Roman" w:hAnsi="Times New Roman" w:cs="Times New Roman"/>
                <w:sz w:val="20"/>
                <w:szCs w:val="20"/>
              </w:rPr>
            </w:pPr>
          </w:p>
          <w:p w:rsidR="003F25A7" w:rsidRPr="003F25A7" w:rsidRDefault="003F25A7" w:rsidP="003F25A7">
            <w:pPr>
              <w:shd w:val="clear" w:color="auto" w:fill="FFFFFF"/>
              <w:spacing w:after="0"/>
              <w:ind w:right="480"/>
              <w:rPr>
                <w:rFonts w:ascii="Times New Roman" w:hAnsi="Times New Roman" w:cs="Times New Roman"/>
                <w:bCs/>
                <w:sz w:val="20"/>
                <w:szCs w:val="20"/>
              </w:rPr>
            </w:pPr>
          </w:p>
        </w:tc>
      </w:tr>
    </w:tbl>
    <w:p w:rsidR="00873F8F" w:rsidRDefault="00873F8F" w:rsidP="003F25A7">
      <w:pPr>
        <w:spacing w:after="0" w:line="240" w:lineRule="auto"/>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2C43D4" w:rsidRDefault="002C43D4" w:rsidP="002C43D4">
      <w:pPr>
        <w:tabs>
          <w:tab w:val="left" w:pos="6090"/>
        </w:tabs>
        <w:spacing w:after="0" w:line="240" w:lineRule="auto"/>
        <w:contextualSpacing/>
        <w:rPr>
          <w:rFonts w:ascii="Times New Roman" w:eastAsia="Times New Roman" w:hAnsi="Times New Roman" w:cs="Times New Roman"/>
          <w:b/>
          <w:sz w:val="24"/>
          <w:szCs w:val="24"/>
        </w:rPr>
      </w:pPr>
    </w:p>
    <w:p w:rsidR="00162696" w:rsidRDefault="00162696" w:rsidP="003F25A7">
      <w:pPr>
        <w:spacing w:after="0" w:line="240" w:lineRule="auto"/>
        <w:contextualSpacing/>
        <w:rPr>
          <w:rFonts w:ascii="Times New Roman" w:eastAsia="Times New Roman" w:hAnsi="Times New Roman" w:cs="Times New Roman"/>
          <w:b/>
          <w:sz w:val="24"/>
          <w:szCs w:val="24"/>
        </w:rPr>
      </w:pPr>
    </w:p>
    <w:tbl>
      <w:tblPr>
        <w:tblpPr w:leftFromText="180" w:rightFromText="180" w:vertAnchor="text" w:horzAnchor="margin" w:tblpY="-637"/>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97"/>
        <w:gridCol w:w="4253"/>
        <w:gridCol w:w="4677"/>
        <w:gridCol w:w="4678"/>
      </w:tblGrid>
      <w:tr w:rsidR="00162696" w:rsidRPr="00162696" w:rsidTr="00ED169D">
        <w:trPr>
          <w:trHeight w:val="563"/>
        </w:trPr>
        <w:tc>
          <w:tcPr>
            <w:tcW w:w="1797"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Что изучается?</w:t>
            </w:r>
          </w:p>
        </w:tc>
        <w:tc>
          <w:tcPr>
            <w:tcW w:w="4253"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Дидактические игры, упражнения, вопросы</w:t>
            </w:r>
          </w:p>
        </w:tc>
        <w:tc>
          <w:tcPr>
            <w:tcW w:w="4677"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Содержание диагностического задания</w:t>
            </w:r>
          </w:p>
        </w:tc>
        <w:tc>
          <w:tcPr>
            <w:tcW w:w="4678" w:type="dxa"/>
          </w:tcPr>
          <w:p w:rsidR="00162696" w:rsidRPr="00162696" w:rsidRDefault="00162696" w:rsidP="003F25A7">
            <w:pPr>
              <w:shd w:val="clear" w:color="auto" w:fill="FFFFFF"/>
              <w:spacing w:after="0" w:line="240" w:lineRule="auto"/>
              <w:contextualSpacing/>
              <w:jc w:val="center"/>
              <w:rPr>
                <w:rFonts w:ascii="Times New Roman" w:hAnsi="Times New Roman" w:cs="Times New Roman"/>
                <w:bCs/>
                <w:sz w:val="20"/>
                <w:szCs w:val="20"/>
              </w:rPr>
            </w:pPr>
            <w:r w:rsidRPr="00162696">
              <w:rPr>
                <w:rFonts w:ascii="Times New Roman" w:hAnsi="Times New Roman" w:cs="Times New Roman"/>
                <w:sz w:val="20"/>
                <w:szCs w:val="20"/>
              </w:rPr>
              <w:t>Критерии оценки</w:t>
            </w:r>
          </w:p>
        </w:tc>
      </w:tr>
      <w:tr w:rsidR="00162696" w:rsidRPr="00162696" w:rsidTr="00ED169D">
        <w:trPr>
          <w:trHeight w:val="3098"/>
        </w:trPr>
        <w:tc>
          <w:tcPr>
            <w:tcW w:w="1797" w:type="dxa"/>
          </w:tcPr>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r w:rsidRPr="00307A35">
              <w:rPr>
                <w:rFonts w:ascii="Times New Roman" w:hAnsi="Times New Roman" w:cs="Times New Roman"/>
                <w:b/>
                <w:sz w:val="20"/>
                <w:szCs w:val="20"/>
              </w:rPr>
              <w:t>Знания о зимую</w:t>
            </w:r>
            <w:r w:rsidRPr="00307A35">
              <w:rPr>
                <w:rFonts w:ascii="Times New Roman" w:hAnsi="Times New Roman" w:cs="Times New Roman"/>
                <w:b/>
                <w:sz w:val="20"/>
                <w:szCs w:val="20"/>
              </w:rPr>
              <w:softHyphen/>
              <w:t xml:space="preserve">щих птицах </w:t>
            </w:r>
          </w:p>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proofErr w:type="gramStart"/>
            <w:r w:rsidRPr="00307A35">
              <w:rPr>
                <w:rFonts w:ascii="Times New Roman" w:hAnsi="Times New Roman" w:cs="Times New Roman"/>
                <w:b/>
                <w:sz w:val="20"/>
                <w:szCs w:val="20"/>
              </w:rPr>
              <w:t>(си</w:t>
            </w:r>
            <w:r w:rsidRPr="00307A35">
              <w:rPr>
                <w:rFonts w:ascii="Times New Roman" w:hAnsi="Times New Roman" w:cs="Times New Roman"/>
                <w:b/>
                <w:sz w:val="20"/>
                <w:szCs w:val="20"/>
              </w:rPr>
              <w:softHyphen/>
              <w:t xml:space="preserve">ница, воробей, </w:t>
            </w:r>
            <w:proofErr w:type="gramEnd"/>
          </w:p>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r w:rsidRPr="00307A35">
              <w:rPr>
                <w:rFonts w:ascii="Times New Roman" w:hAnsi="Times New Roman" w:cs="Times New Roman"/>
                <w:b/>
                <w:sz w:val="20"/>
                <w:szCs w:val="20"/>
              </w:rPr>
              <w:t>во</w:t>
            </w:r>
            <w:r w:rsidRPr="00307A35">
              <w:rPr>
                <w:rFonts w:ascii="Times New Roman" w:hAnsi="Times New Roman" w:cs="Times New Roman"/>
                <w:b/>
                <w:sz w:val="20"/>
                <w:szCs w:val="20"/>
              </w:rPr>
              <w:softHyphen/>
              <w:t>рона, снегирь, гал</w:t>
            </w:r>
            <w:r w:rsidRPr="00307A35">
              <w:rPr>
                <w:rFonts w:ascii="Times New Roman" w:hAnsi="Times New Roman" w:cs="Times New Roman"/>
                <w:b/>
                <w:sz w:val="20"/>
                <w:szCs w:val="20"/>
              </w:rPr>
              <w:softHyphen/>
              <w:t>ка, сорока)</w:t>
            </w:r>
            <w:r w:rsidR="00307A35" w:rsidRPr="00307A35">
              <w:rPr>
                <w:rFonts w:ascii="Times New Roman" w:hAnsi="Times New Roman" w:cs="Times New Roman"/>
                <w:b/>
                <w:sz w:val="20"/>
                <w:szCs w:val="20"/>
              </w:rPr>
              <w:t>.</w:t>
            </w:r>
          </w:p>
          <w:p w:rsidR="00162696" w:rsidRPr="00307A35" w:rsidRDefault="00162696" w:rsidP="003F25A7">
            <w:pPr>
              <w:shd w:val="clear" w:color="auto" w:fill="FFFFFF"/>
              <w:spacing w:after="0" w:line="240" w:lineRule="auto"/>
              <w:ind w:left="-12"/>
              <w:contextualSpacing/>
              <w:rPr>
                <w:rFonts w:ascii="Times New Roman" w:hAnsi="Times New Roman" w:cs="Times New Roman"/>
                <w:b/>
                <w:bCs/>
                <w:sz w:val="20"/>
                <w:szCs w:val="20"/>
              </w:rPr>
            </w:pPr>
          </w:p>
        </w:tc>
        <w:tc>
          <w:tcPr>
            <w:tcW w:w="4253" w:type="dxa"/>
          </w:tcPr>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«Кто при</w:t>
            </w:r>
            <w:r w:rsidRPr="00162696">
              <w:rPr>
                <w:rFonts w:ascii="Times New Roman" w:hAnsi="Times New Roman" w:cs="Times New Roman"/>
                <w:sz w:val="20"/>
                <w:szCs w:val="20"/>
              </w:rPr>
              <w:softHyphen/>
              <w:t xml:space="preserve">летает к кормушке».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i/>
                <w:iCs/>
                <w:sz w:val="20"/>
                <w:szCs w:val="20"/>
              </w:rPr>
              <w:t>Материал:</w:t>
            </w:r>
            <w:r w:rsidRPr="00162696">
              <w:rPr>
                <w:rFonts w:ascii="Times New Roman" w:hAnsi="Times New Roman" w:cs="Times New Roman"/>
                <w:iCs/>
                <w:sz w:val="20"/>
                <w:szCs w:val="20"/>
              </w:rPr>
              <w:t xml:space="preserve"> </w:t>
            </w:r>
            <w:r w:rsidRPr="00162696">
              <w:rPr>
                <w:rFonts w:ascii="Times New Roman" w:hAnsi="Times New Roman" w:cs="Times New Roman"/>
                <w:sz w:val="20"/>
                <w:szCs w:val="20"/>
              </w:rPr>
              <w:t>иллюстрация с изо</w:t>
            </w:r>
            <w:r w:rsidRPr="00162696">
              <w:rPr>
                <w:rFonts w:ascii="Times New Roman" w:hAnsi="Times New Roman" w:cs="Times New Roman"/>
                <w:sz w:val="20"/>
                <w:szCs w:val="20"/>
              </w:rPr>
              <w:softHyphen/>
              <w:t>бражением кормушки (с проре</w:t>
            </w:r>
            <w:r w:rsidRPr="00162696">
              <w:rPr>
                <w:rFonts w:ascii="Times New Roman" w:hAnsi="Times New Roman" w:cs="Times New Roman"/>
                <w:sz w:val="20"/>
                <w:szCs w:val="20"/>
              </w:rPr>
              <w:softHyphen/>
              <w:t>зями) на фоне зимнего пейза</w:t>
            </w:r>
            <w:r w:rsidRPr="00162696">
              <w:rPr>
                <w:rFonts w:ascii="Times New Roman" w:hAnsi="Times New Roman" w:cs="Times New Roman"/>
                <w:sz w:val="20"/>
                <w:szCs w:val="20"/>
              </w:rPr>
              <w:softHyphen/>
              <w:t xml:space="preserve">жа; карточки с изображением зимующих и перелетных птиц.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i/>
                <w:iCs/>
                <w:sz w:val="20"/>
                <w:szCs w:val="20"/>
              </w:rPr>
              <w:t xml:space="preserve">Или   </w:t>
            </w: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«Четвер</w:t>
            </w:r>
            <w:r w:rsidRPr="00162696">
              <w:rPr>
                <w:rFonts w:ascii="Times New Roman" w:hAnsi="Times New Roman" w:cs="Times New Roman"/>
                <w:sz w:val="20"/>
                <w:szCs w:val="20"/>
              </w:rPr>
              <w:softHyphen/>
              <w:t>тый лишний».</w:t>
            </w:r>
          </w:p>
          <w:p w:rsidR="00162696" w:rsidRPr="00162696" w:rsidRDefault="00162696" w:rsidP="003F25A7">
            <w:pPr>
              <w:shd w:val="clear" w:color="auto" w:fill="FFFFFF"/>
              <w:spacing w:after="0" w:line="240" w:lineRule="auto"/>
              <w:ind w:left="5" w:right="5"/>
              <w:contextualSpacing/>
              <w:rPr>
                <w:rFonts w:ascii="Times New Roman" w:hAnsi="Times New Roman" w:cs="Times New Roman"/>
                <w:sz w:val="20"/>
                <w:szCs w:val="20"/>
              </w:rPr>
            </w:pPr>
            <w:proofErr w:type="gramStart"/>
            <w:r w:rsidRPr="00162696">
              <w:rPr>
                <w:rFonts w:ascii="Times New Roman" w:hAnsi="Times New Roman" w:cs="Times New Roman"/>
                <w:i/>
                <w:iCs/>
                <w:sz w:val="20"/>
                <w:szCs w:val="20"/>
              </w:rPr>
              <w:t>Материал</w:t>
            </w:r>
            <w:r w:rsidRPr="00162696">
              <w:rPr>
                <w:rFonts w:ascii="Times New Roman" w:hAnsi="Times New Roman" w:cs="Times New Roman"/>
                <w:iCs/>
                <w:sz w:val="20"/>
                <w:szCs w:val="20"/>
              </w:rPr>
              <w:t xml:space="preserve">: </w:t>
            </w:r>
            <w:r w:rsidRPr="00162696">
              <w:rPr>
                <w:rFonts w:ascii="Times New Roman" w:hAnsi="Times New Roman" w:cs="Times New Roman"/>
                <w:sz w:val="20"/>
                <w:szCs w:val="20"/>
              </w:rPr>
              <w:t>карточки с изобра</w:t>
            </w:r>
            <w:r w:rsidRPr="00162696">
              <w:rPr>
                <w:rFonts w:ascii="Times New Roman" w:hAnsi="Times New Roman" w:cs="Times New Roman"/>
                <w:sz w:val="20"/>
                <w:szCs w:val="20"/>
              </w:rPr>
              <w:softHyphen/>
              <w:t xml:space="preserve">жением 5-6 зимующих птиц и 2-3 перелетных птиц (синица, ворона, </w:t>
            </w:r>
            <w:r w:rsidRPr="00162696">
              <w:rPr>
                <w:rFonts w:ascii="Times New Roman" w:hAnsi="Times New Roman" w:cs="Times New Roman"/>
                <w:iCs/>
                <w:sz w:val="20"/>
                <w:szCs w:val="20"/>
              </w:rPr>
              <w:t xml:space="preserve">скворец, </w:t>
            </w:r>
            <w:r w:rsidRPr="00162696">
              <w:rPr>
                <w:rFonts w:ascii="Times New Roman" w:hAnsi="Times New Roman" w:cs="Times New Roman"/>
                <w:sz w:val="20"/>
                <w:szCs w:val="20"/>
              </w:rPr>
              <w:t xml:space="preserve">сорока; галка, снегирь, </w:t>
            </w:r>
            <w:r w:rsidRPr="00162696">
              <w:rPr>
                <w:rFonts w:ascii="Times New Roman" w:hAnsi="Times New Roman" w:cs="Times New Roman"/>
                <w:iCs/>
                <w:sz w:val="20"/>
                <w:szCs w:val="20"/>
              </w:rPr>
              <w:t xml:space="preserve">ласточка, </w:t>
            </w:r>
            <w:r w:rsidRPr="00162696">
              <w:rPr>
                <w:rFonts w:ascii="Times New Roman" w:hAnsi="Times New Roman" w:cs="Times New Roman"/>
                <w:sz w:val="20"/>
                <w:szCs w:val="20"/>
              </w:rPr>
              <w:t>воробей)</w:t>
            </w:r>
            <w:r w:rsidR="00B1136D">
              <w:rPr>
                <w:rFonts w:ascii="Times New Roman" w:hAnsi="Times New Roman" w:cs="Times New Roman"/>
                <w:sz w:val="20"/>
                <w:szCs w:val="20"/>
              </w:rPr>
              <w:t>.</w:t>
            </w:r>
            <w:proofErr w:type="gramEnd"/>
          </w:p>
          <w:p w:rsidR="00162696" w:rsidRPr="00162696" w:rsidRDefault="00162696" w:rsidP="003F25A7">
            <w:pPr>
              <w:shd w:val="clear" w:color="auto" w:fill="FFFFFF"/>
              <w:spacing w:after="0" w:line="240" w:lineRule="auto"/>
              <w:contextualSpacing/>
              <w:rPr>
                <w:rFonts w:ascii="Times New Roman" w:hAnsi="Times New Roman" w:cs="Times New Roman"/>
                <w:bCs/>
                <w:sz w:val="20"/>
                <w:szCs w:val="20"/>
              </w:rPr>
            </w:pPr>
          </w:p>
        </w:tc>
        <w:tc>
          <w:tcPr>
            <w:tcW w:w="4677" w:type="dxa"/>
          </w:tcPr>
          <w:p w:rsidR="00162696" w:rsidRPr="00162696" w:rsidRDefault="00162696" w:rsidP="003F25A7">
            <w:pPr>
              <w:shd w:val="clear" w:color="auto" w:fill="FFFFFF"/>
              <w:tabs>
                <w:tab w:val="left" w:pos="250"/>
              </w:tabs>
              <w:spacing w:after="0" w:line="240" w:lineRule="auto"/>
              <w:ind w:left="14"/>
              <w:contextualSpacing/>
              <w:rPr>
                <w:rFonts w:ascii="Times New Roman" w:hAnsi="Times New Roman" w:cs="Times New Roman"/>
                <w:sz w:val="20"/>
                <w:szCs w:val="20"/>
              </w:rPr>
            </w:pPr>
            <w:r w:rsidRPr="00162696">
              <w:rPr>
                <w:rFonts w:ascii="Times New Roman" w:hAnsi="Times New Roman" w:cs="Times New Roman"/>
                <w:sz w:val="20"/>
                <w:szCs w:val="20"/>
              </w:rPr>
              <w:t>1.</w:t>
            </w:r>
            <w:r w:rsidRPr="00162696">
              <w:rPr>
                <w:rFonts w:ascii="Times New Roman" w:hAnsi="Times New Roman" w:cs="Times New Roman"/>
                <w:sz w:val="20"/>
                <w:szCs w:val="20"/>
              </w:rPr>
              <w:tab/>
              <w:t>Ребенок рассматривает картинку, уточняет изображенное время года.</w:t>
            </w:r>
          </w:p>
          <w:p w:rsidR="00162696" w:rsidRPr="00162696" w:rsidRDefault="00162696" w:rsidP="003F25A7">
            <w:pPr>
              <w:shd w:val="clear" w:color="auto" w:fill="FFFFFF"/>
              <w:spacing w:after="0" w:line="240" w:lineRule="auto"/>
              <w:ind w:left="24"/>
              <w:contextualSpacing/>
              <w:rPr>
                <w:rFonts w:ascii="Times New Roman" w:hAnsi="Times New Roman" w:cs="Times New Roman"/>
                <w:i/>
                <w:sz w:val="20"/>
                <w:szCs w:val="20"/>
              </w:rPr>
            </w:pPr>
            <w:r w:rsidRPr="00162696">
              <w:rPr>
                <w:rFonts w:ascii="Times New Roman" w:hAnsi="Times New Roman" w:cs="Times New Roman"/>
                <w:i/>
                <w:sz w:val="20"/>
                <w:szCs w:val="20"/>
              </w:rPr>
              <w:t>Вопросы:</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 xml:space="preserve">Как можно назвать птиц, которые остаются зимовать? </w:t>
            </w:r>
            <w:r w:rsidRPr="00162696">
              <w:rPr>
                <w:rFonts w:ascii="Times New Roman" w:hAnsi="Times New Roman" w:cs="Times New Roman"/>
                <w:iCs/>
                <w:sz w:val="20"/>
                <w:szCs w:val="20"/>
              </w:rPr>
              <w:t>(Зимующие.)</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iCs/>
                <w:sz w:val="20"/>
                <w:szCs w:val="20"/>
              </w:rPr>
            </w:pPr>
            <w:r w:rsidRPr="00162696">
              <w:rPr>
                <w:rFonts w:ascii="Times New Roman" w:hAnsi="Times New Roman" w:cs="Times New Roman"/>
                <w:sz w:val="20"/>
                <w:szCs w:val="20"/>
              </w:rPr>
              <w:t>Найди и помести на кормушку зимующих птиц.</w:t>
            </w:r>
          </w:p>
          <w:p w:rsidR="00162696" w:rsidRPr="00162696" w:rsidRDefault="00162696" w:rsidP="003F25A7">
            <w:pPr>
              <w:shd w:val="clear" w:color="auto" w:fill="FFFFFF"/>
              <w:spacing w:after="0" w:line="240" w:lineRule="auto"/>
              <w:ind w:left="19" w:right="14"/>
              <w:contextualSpacing/>
              <w:rPr>
                <w:rFonts w:ascii="Times New Roman" w:hAnsi="Times New Roman" w:cs="Times New Roman"/>
                <w:sz w:val="20"/>
                <w:szCs w:val="20"/>
              </w:rPr>
            </w:pPr>
            <w:r w:rsidRPr="00162696">
              <w:rPr>
                <w:rFonts w:ascii="Times New Roman" w:hAnsi="Times New Roman" w:cs="Times New Roman"/>
                <w:sz w:val="20"/>
                <w:szCs w:val="20"/>
              </w:rPr>
              <w:t>— Расскажи, какие птицы прилетели к кор</w:t>
            </w:r>
            <w:r w:rsidRPr="00162696">
              <w:rPr>
                <w:rFonts w:ascii="Times New Roman" w:hAnsi="Times New Roman" w:cs="Times New Roman"/>
                <w:sz w:val="20"/>
                <w:szCs w:val="20"/>
              </w:rPr>
              <w:softHyphen/>
              <w:t>мушке.</w:t>
            </w:r>
          </w:p>
          <w:p w:rsidR="00162696" w:rsidRPr="00162696" w:rsidRDefault="00162696" w:rsidP="003F25A7">
            <w:pPr>
              <w:shd w:val="clear" w:color="auto" w:fill="FFFFFF"/>
              <w:tabs>
                <w:tab w:val="left" w:pos="250"/>
              </w:tabs>
              <w:spacing w:after="0" w:line="240" w:lineRule="auto"/>
              <w:ind w:left="14"/>
              <w:contextualSpacing/>
              <w:rPr>
                <w:rFonts w:ascii="Times New Roman" w:hAnsi="Times New Roman" w:cs="Times New Roman"/>
                <w:i/>
                <w:sz w:val="20"/>
                <w:szCs w:val="20"/>
              </w:rPr>
            </w:pPr>
            <w:r w:rsidRPr="00162696">
              <w:rPr>
                <w:rFonts w:ascii="Times New Roman" w:hAnsi="Times New Roman" w:cs="Times New Roman"/>
                <w:sz w:val="20"/>
                <w:szCs w:val="20"/>
              </w:rPr>
              <w:t>2.</w:t>
            </w:r>
            <w:r w:rsidRPr="00162696">
              <w:rPr>
                <w:rFonts w:ascii="Times New Roman" w:hAnsi="Times New Roman" w:cs="Times New Roman"/>
                <w:i/>
                <w:sz w:val="20"/>
                <w:szCs w:val="20"/>
              </w:rPr>
              <w:tab/>
              <w:t>Вопросы:</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Рассмотри картинку.</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Какая птица лишняя и почему?</w:t>
            </w:r>
          </w:p>
          <w:p w:rsidR="00162696" w:rsidRPr="00162696" w:rsidRDefault="00162696" w:rsidP="003F25A7">
            <w:pPr>
              <w:widowControl w:val="0"/>
              <w:numPr>
                <w:ilvl w:val="0"/>
                <w:numId w:val="23"/>
              </w:numPr>
              <w:shd w:val="clear" w:color="auto" w:fill="FFFFFF"/>
              <w:tabs>
                <w:tab w:val="left" w:pos="187"/>
              </w:tabs>
              <w:autoSpaceDE w:val="0"/>
              <w:autoSpaceDN w:val="0"/>
              <w:adjustRightInd w:val="0"/>
              <w:spacing w:after="0" w:line="240" w:lineRule="auto"/>
              <w:contextualSpacing/>
              <w:rPr>
                <w:rFonts w:ascii="Times New Roman" w:hAnsi="Times New Roman" w:cs="Times New Roman"/>
                <w:bCs/>
                <w:sz w:val="20"/>
                <w:szCs w:val="20"/>
              </w:rPr>
            </w:pPr>
            <w:r w:rsidRPr="00162696">
              <w:rPr>
                <w:rFonts w:ascii="Times New Roman" w:hAnsi="Times New Roman" w:cs="Times New Roman"/>
                <w:sz w:val="20"/>
                <w:szCs w:val="20"/>
              </w:rPr>
              <w:t>Назови зимующих птиц, изображенных</w:t>
            </w:r>
            <w:r w:rsidRPr="00162696">
              <w:rPr>
                <w:rFonts w:ascii="Times New Roman" w:hAnsi="Times New Roman" w:cs="Times New Roman"/>
                <w:sz w:val="20"/>
                <w:szCs w:val="20"/>
              </w:rPr>
              <w:br/>
              <w:t>на картинке</w:t>
            </w:r>
            <w:r w:rsidR="00B1136D">
              <w:rPr>
                <w:rFonts w:ascii="Times New Roman" w:hAnsi="Times New Roman" w:cs="Times New Roman"/>
                <w:sz w:val="20"/>
                <w:szCs w:val="20"/>
              </w:rPr>
              <w:t>.</w:t>
            </w:r>
          </w:p>
        </w:tc>
        <w:tc>
          <w:tcPr>
            <w:tcW w:w="4678" w:type="dxa"/>
          </w:tcPr>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xml:space="preserve">— ребенок без помощи взрослого находит и называет 5-6 зимующих птиц.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самостоятельно нахо</w:t>
            </w:r>
            <w:r w:rsidRPr="00162696">
              <w:rPr>
                <w:rFonts w:ascii="Times New Roman" w:hAnsi="Times New Roman" w:cs="Times New Roman"/>
                <w:sz w:val="20"/>
                <w:szCs w:val="20"/>
              </w:rPr>
              <w:softHyphen/>
              <w:t xml:space="preserve">дит и называет 3-4 зимующих птиц.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называет 1-2 птицы, затрудняется в классификации птиц (зи</w:t>
            </w:r>
            <w:r w:rsidRPr="00162696">
              <w:rPr>
                <w:rFonts w:ascii="Times New Roman" w:hAnsi="Times New Roman" w:cs="Times New Roman"/>
                <w:sz w:val="20"/>
                <w:szCs w:val="20"/>
              </w:rPr>
              <w:softHyphen/>
              <w:t>мующих и перелетных)</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ind w:right="5"/>
              <w:contextualSpacing/>
              <w:rPr>
                <w:rFonts w:ascii="Times New Roman" w:hAnsi="Times New Roman" w:cs="Times New Roman"/>
                <w:bCs/>
                <w:sz w:val="20"/>
                <w:szCs w:val="20"/>
              </w:rPr>
            </w:pPr>
          </w:p>
        </w:tc>
      </w:tr>
      <w:tr w:rsidR="00162696" w:rsidRPr="00162696" w:rsidTr="00ED169D">
        <w:trPr>
          <w:trHeight w:val="3244"/>
        </w:trPr>
        <w:tc>
          <w:tcPr>
            <w:tcW w:w="1797" w:type="dxa"/>
          </w:tcPr>
          <w:p w:rsidR="00162696" w:rsidRPr="00307A35" w:rsidRDefault="00162696" w:rsidP="003F25A7">
            <w:pPr>
              <w:shd w:val="clear" w:color="auto" w:fill="FFFFFF"/>
              <w:spacing w:after="0" w:line="240" w:lineRule="auto"/>
              <w:contextualSpacing/>
              <w:rPr>
                <w:rFonts w:ascii="Times New Roman" w:hAnsi="Times New Roman" w:cs="Times New Roman"/>
                <w:b/>
                <w:sz w:val="20"/>
                <w:szCs w:val="20"/>
              </w:rPr>
            </w:pPr>
            <w:r w:rsidRPr="00307A35">
              <w:rPr>
                <w:rFonts w:ascii="Times New Roman" w:hAnsi="Times New Roman" w:cs="Times New Roman"/>
                <w:b/>
                <w:sz w:val="20"/>
                <w:szCs w:val="20"/>
              </w:rPr>
              <w:t>Знания о растени</w:t>
            </w:r>
            <w:r w:rsidRPr="00307A35">
              <w:rPr>
                <w:rFonts w:ascii="Times New Roman" w:hAnsi="Times New Roman" w:cs="Times New Roman"/>
                <w:b/>
                <w:sz w:val="20"/>
                <w:szCs w:val="20"/>
              </w:rPr>
              <w:softHyphen/>
              <w:t>ях и способах их размножения</w:t>
            </w:r>
            <w:r w:rsidR="00307A35" w:rsidRPr="00307A35">
              <w:rPr>
                <w:rFonts w:ascii="Times New Roman" w:hAnsi="Times New Roman" w:cs="Times New Roman"/>
                <w:b/>
                <w:sz w:val="20"/>
                <w:szCs w:val="20"/>
              </w:rPr>
              <w:t>.</w:t>
            </w:r>
          </w:p>
          <w:p w:rsidR="00162696" w:rsidRPr="00307A35" w:rsidRDefault="00162696" w:rsidP="003F25A7">
            <w:pPr>
              <w:shd w:val="clear" w:color="auto" w:fill="FFFFFF"/>
              <w:spacing w:after="0" w:line="240" w:lineRule="auto"/>
              <w:ind w:left="821" w:right="480"/>
              <w:contextualSpacing/>
              <w:rPr>
                <w:rFonts w:ascii="Times New Roman" w:hAnsi="Times New Roman" w:cs="Times New Roman"/>
                <w:b/>
                <w:bCs/>
                <w:sz w:val="20"/>
                <w:szCs w:val="20"/>
              </w:rPr>
            </w:pPr>
          </w:p>
        </w:tc>
        <w:tc>
          <w:tcPr>
            <w:tcW w:w="4253" w:type="dxa"/>
          </w:tcPr>
          <w:p w:rsidR="00162696" w:rsidRPr="00162696" w:rsidRDefault="00162696" w:rsidP="003F25A7">
            <w:pPr>
              <w:shd w:val="clear" w:color="auto" w:fill="FFFFFF"/>
              <w:spacing w:after="0" w:line="240" w:lineRule="auto"/>
              <w:ind w:right="10"/>
              <w:contextualSpacing/>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«Чьи пло</w:t>
            </w:r>
            <w:r w:rsidRPr="00162696">
              <w:rPr>
                <w:rFonts w:ascii="Times New Roman" w:hAnsi="Times New Roman" w:cs="Times New Roman"/>
                <w:sz w:val="20"/>
                <w:szCs w:val="20"/>
              </w:rPr>
              <w:softHyphen/>
              <w:t>ды?»</w:t>
            </w:r>
          </w:p>
          <w:p w:rsidR="00162696" w:rsidRPr="00162696" w:rsidRDefault="00162696" w:rsidP="003F25A7">
            <w:pPr>
              <w:shd w:val="clear" w:color="auto" w:fill="FFFFFF"/>
              <w:spacing w:after="0" w:line="240" w:lineRule="auto"/>
              <w:ind w:left="5"/>
              <w:contextualSpacing/>
              <w:rPr>
                <w:rFonts w:ascii="Times New Roman" w:hAnsi="Times New Roman" w:cs="Times New Roman"/>
                <w:sz w:val="20"/>
                <w:szCs w:val="20"/>
              </w:rPr>
            </w:pPr>
            <w:proofErr w:type="gramStart"/>
            <w:r w:rsidRPr="00162696">
              <w:rPr>
                <w:rFonts w:ascii="Times New Roman" w:hAnsi="Times New Roman" w:cs="Times New Roman"/>
                <w:iCs/>
                <w:sz w:val="20"/>
                <w:szCs w:val="20"/>
              </w:rPr>
              <w:t xml:space="preserve">Материал: </w:t>
            </w:r>
            <w:r w:rsidRPr="00162696">
              <w:rPr>
                <w:rFonts w:ascii="Times New Roman" w:hAnsi="Times New Roman" w:cs="Times New Roman"/>
                <w:sz w:val="20"/>
                <w:szCs w:val="20"/>
              </w:rPr>
              <w:t>карточки с изобра</w:t>
            </w:r>
            <w:r w:rsidRPr="00162696">
              <w:rPr>
                <w:rFonts w:ascii="Times New Roman" w:hAnsi="Times New Roman" w:cs="Times New Roman"/>
                <w:sz w:val="20"/>
                <w:szCs w:val="20"/>
              </w:rPr>
              <w:softHyphen/>
              <w:t>жением деревьев (ель, дуб, клен, береза, сосна); картинки с плодами этих деревьев (еловая шишка, желудь, крылатка клена, березовая сережка, сосновая шишка); комнатные растения или их иллюстрации (</w:t>
            </w:r>
            <w:proofErr w:type="spellStart"/>
            <w:r w:rsidRPr="00162696">
              <w:rPr>
                <w:rFonts w:ascii="Times New Roman" w:hAnsi="Times New Roman" w:cs="Times New Roman"/>
                <w:sz w:val="20"/>
                <w:szCs w:val="20"/>
              </w:rPr>
              <w:t>хлорофитум</w:t>
            </w:r>
            <w:proofErr w:type="spellEnd"/>
            <w:r w:rsidRPr="00162696">
              <w:rPr>
                <w:rFonts w:ascii="Times New Roman" w:hAnsi="Times New Roman" w:cs="Times New Roman"/>
                <w:sz w:val="20"/>
                <w:szCs w:val="20"/>
              </w:rPr>
              <w:t>, бальзамин, фиалка)</w:t>
            </w:r>
            <w:r w:rsidR="00B1136D">
              <w:rPr>
                <w:rFonts w:ascii="Times New Roman" w:hAnsi="Times New Roman" w:cs="Times New Roman"/>
                <w:sz w:val="20"/>
                <w:szCs w:val="20"/>
              </w:rPr>
              <w:t>.</w:t>
            </w:r>
            <w:proofErr w:type="gramEnd"/>
          </w:p>
          <w:p w:rsidR="00162696" w:rsidRPr="00162696" w:rsidRDefault="00162696" w:rsidP="003F25A7">
            <w:pPr>
              <w:shd w:val="clear" w:color="auto" w:fill="FFFFFF"/>
              <w:spacing w:after="0" w:line="240" w:lineRule="auto"/>
              <w:ind w:left="821" w:right="480"/>
              <w:contextualSpacing/>
              <w:rPr>
                <w:rFonts w:ascii="Times New Roman" w:hAnsi="Times New Roman" w:cs="Times New Roman"/>
                <w:bCs/>
                <w:sz w:val="20"/>
                <w:szCs w:val="20"/>
              </w:rPr>
            </w:pPr>
          </w:p>
        </w:tc>
        <w:tc>
          <w:tcPr>
            <w:tcW w:w="4677" w:type="dxa"/>
          </w:tcPr>
          <w:p w:rsidR="00162696" w:rsidRPr="00162696" w:rsidRDefault="00162696" w:rsidP="003F25A7">
            <w:pPr>
              <w:shd w:val="clear" w:color="auto" w:fill="FFFFFF"/>
              <w:tabs>
                <w:tab w:val="left" w:pos="355"/>
              </w:tabs>
              <w:spacing w:after="0" w:line="240" w:lineRule="auto"/>
              <w:ind w:left="10"/>
              <w:contextualSpacing/>
              <w:rPr>
                <w:rFonts w:ascii="Times New Roman" w:hAnsi="Times New Roman" w:cs="Times New Roman"/>
                <w:sz w:val="20"/>
                <w:szCs w:val="20"/>
              </w:rPr>
            </w:pPr>
            <w:r w:rsidRPr="00162696">
              <w:rPr>
                <w:rFonts w:ascii="Times New Roman" w:hAnsi="Times New Roman" w:cs="Times New Roman"/>
                <w:sz w:val="20"/>
                <w:szCs w:val="20"/>
              </w:rPr>
              <w:t>1.</w:t>
            </w:r>
            <w:r w:rsidRPr="00162696">
              <w:rPr>
                <w:rFonts w:ascii="Times New Roman" w:hAnsi="Times New Roman" w:cs="Times New Roman"/>
                <w:sz w:val="20"/>
                <w:szCs w:val="20"/>
              </w:rPr>
              <w:tab/>
              <w:t>Ребенок подбирает к каждому дереву</w:t>
            </w:r>
            <w:r w:rsidRPr="00162696">
              <w:rPr>
                <w:rFonts w:ascii="Times New Roman" w:hAnsi="Times New Roman" w:cs="Times New Roman"/>
                <w:sz w:val="20"/>
                <w:szCs w:val="20"/>
              </w:rPr>
              <w:br/>
              <w:t>нужную картинку с плодами.</w:t>
            </w:r>
            <w:r w:rsidRPr="00162696">
              <w:rPr>
                <w:rFonts w:ascii="Times New Roman" w:hAnsi="Times New Roman" w:cs="Times New Roman"/>
                <w:sz w:val="20"/>
                <w:szCs w:val="20"/>
              </w:rPr>
              <w:br/>
            </w:r>
            <w:r w:rsidRPr="00162696">
              <w:rPr>
                <w:rFonts w:ascii="Times New Roman" w:hAnsi="Times New Roman" w:cs="Times New Roman"/>
                <w:i/>
                <w:sz w:val="20"/>
                <w:szCs w:val="20"/>
              </w:rPr>
              <w:t>Вопросы:</w:t>
            </w:r>
          </w:p>
          <w:p w:rsidR="00162696" w:rsidRPr="00162696" w:rsidRDefault="00162696" w:rsidP="003F25A7">
            <w:pPr>
              <w:widowControl w:val="0"/>
              <w:numPr>
                <w:ilvl w:val="0"/>
                <w:numId w:val="22"/>
              </w:numPr>
              <w:shd w:val="clear" w:color="auto" w:fill="FFFFFF"/>
              <w:tabs>
                <w:tab w:val="left" w:pos="182"/>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Назови, какие деревья ты узнал.</w:t>
            </w:r>
          </w:p>
          <w:p w:rsidR="00162696" w:rsidRPr="00162696" w:rsidRDefault="00162696" w:rsidP="003F25A7">
            <w:pPr>
              <w:widowControl w:val="0"/>
              <w:numPr>
                <w:ilvl w:val="0"/>
                <w:numId w:val="22"/>
              </w:numPr>
              <w:shd w:val="clear" w:color="auto" w:fill="FFFFFF"/>
              <w:tabs>
                <w:tab w:val="left" w:pos="182"/>
              </w:tabs>
              <w:autoSpaceDE w:val="0"/>
              <w:autoSpaceDN w:val="0"/>
              <w:adjustRightInd w:val="0"/>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Найди на картинках плод каждого дерева.</w:t>
            </w:r>
          </w:p>
          <w:p w:rsidR="00162696" w:rsidRPr="00162696" w:rsidRDefault="00162696" w:rsidP="003F25A7">
            <w:pPr>
              <w:shd w:val="clear" w:color="auto" w:fill="FFFFFF"/>
              <w:tabs>
                <w:tab w:val="left" w:pos="288"/>
              </w:tabs>
              <w:spacing w:after="0" w:line="240" w:lineRule="auto"/>
              <w:ind w:left="10"/>
              <w:contextualSpacing/>
              <w:rPr>
                <w:rFonts w:ascii="Times New Roman" w:hAnsi="Times New Roman" w:cs="Times New Roman"/>
                <w:sz w:val="20"/>
                <w:szCs w:val="20"/>
              </w:rPr>
            </w:pPr>
            <w:r w:rsidRPr="00162696">
              <w:rPr>
                <w:rFonts w:ascii="Times New Roman" w:hAnsi="Times New Roman" w:cs="Times New Roman"/>
                <w:sz w:val="20"/>
                <w:szCs w:val="20"/>
              </w:rPr>
              <w:t>2.</w:t>
            </w:r>
            <w:r w:rsidRPr="00162696">
              <w:rPr>
                <w:rFonts w:ascii="Times New Roman" w:hAnsi="Times New Roman" w:cs="Times New Roman"/>
                <w:sz w:val="20"/>
                <w:szCs w:val="20"/>
              </w:rPr>
              <w:tab/>
              <w:t>Ребенок рассматривает комнатные расте</w:t>
            </w:r>
            <w:r w:rsidRPr="00162696">
              <w:rPr>
                <w:rFonts w:ascii="Times New Roman" w:hAnsi="Times New Roman" w:cs="Times New Roman"/>
                <w:sz w:val="20"/>
                <w:szCs w:val="20"/>
              </w:rPr>
              <w:softHyphen/>
              <w:t>ния. Называет их.</w:t>
            </w:r>
          </w:p>
          <w:p w:rsidR="00162696" w:rsidRPr="00162696" w:rsidRDefault="00162696" w:rsidP="003F25A7">
            <w:pPr>
              <w:shd w:val="clear" w:color="auto" w:fill="FFFFFF"/>
              <w:spacing w:after="0" w:line="240" w:lineRule="auto"/>
              <w:ind w:left="10"/>
              <w:contextualSpacing/>
              <w:rPr>
                <w:rFonts w:ascii="Times New Roman" w:hAnsi="Times New Roman" w:cs="Times New Roman"/>
                <w:i/>
                <w:sz w:val="20"/>
                <w:szCs w:val="20"/>
              </w:rPr>
            </w:pPr>
            <w:r w:rsidRPr="00162696">
              <w:rPr>
                <w:rFonts w:ascii="Times New Roman" w:hAnsi="Times New Roman" w:cs="Times New Roman"/>
                <w:i/>
                <w:sz w:val="20"/>
                <w:szCs w:val="20"/>
              </w:rPr>
              <w:t>Задания:</w:t>
            </w:r>
          </w:p>
          <w:p w:rsidR="00162696" w:rsidRPr="00162696" w:rsidRDefault="00162696" w:rsidP="003F25A7">
            <w:pPr>
              <w:shd w:val="clear" w:color="auto" w:fill="FFFFFF"/>
              <w:spacing w:after="0" w:line="240" w:lineRule="auto"/>
              <w:ind w:left="5" w:right="5"/>
              <w:contextualSpacing/>
              <w:rPr>
                <w:rFonts w:ascii="Times New Roman" w:hAnsi="Times New Roman" w:cs="Times New Roman"/>
                <w:sz w:val="20"/>
                <w:szCs w:val="20"/>
              </w:rPr>
            </w:pPr>
            <w:r w:rsidRPr="00162696">
              <w:rPr>
                <w:rFonts w:ascii="Times New Roman" w:hAnsi="Times New Roman" w:cs="Times New Roman"/>
                <w:sz w:val="20"/>
                <w:szCs w:val="20"/>
              </w:rPr>
              <w:t>На столе ты видишь одну фиалку, что нужно сделать, чтобы было много фиалок? Вспом</w:t>
            </w:r>
            <w:r w:rsidRPr="00162696">
              <w:rPr>
                <w:rFonts w:ascii="Times New Roman" w:hAnsi="Times New Roman" w:cs="Times New Roman"/>
                <w:sz w:val="20"/>
                <w:szCs w:val="20"/>
              </w:rPr>
              <w:softHyphen/>
              <w:t>ни известные тебе способы размножения растений (черенками, усами и др.)</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ind w:left="821" w:right="480"/>
              <w:contextualSpacing/>
              <w:rPr>
                <w:rFonts w:ascii="Times New Roman" w:hAnsi="Times New Roman" w:cs="Times New Roman"/>
                <w:bCs/>
                <w:sz w:val="20"/>
                <w:szCs w:val="20"/>
              </w:rPr>
            </w:pPr>
            <w:r w:rsidRPr="00162696">
              <w:rPr>
                <w:rFonts w:ascii="Times New Roman" w:hAnsi="Times New Roman" w:cs="Times New Roman"/>
                <w:sz w:val="20"/>
                <w:szCs w:val="20"/>
              </w:rPr>
              <w:br w:type="column"/>
            </w:r>
          </w:p>
        </w:tc>
        <w:tc>
          <w:tcPr>
            <w:tcW w:w="4678" w:type="dxa"/>
          </w:tcPr>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sz w:val="20"/>
                <w:szCs w:val="20"/>
              </w:rPr>
              <w:t>-</w:t>
            </w:r>
            <w:r w:rsidRPr="00162696">
              <w:rPr>
                <w:rFonts w:ascii="Times New Roman" w:hAnsi="Times New Roman" w:cs="Times New Roman"/>
                <w:b/>
                <w:bCs/>
                <w:sz w:val="20"/>
                <w:szCs w:val="20"/>
              </w:rPr>
              <w:t xml:space="preserve"> 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xml:space="preserve"> ребенок самостоятельно под</w:t>
            </w:r>
            <w:r w:rsidRPr="00162696">
              <w:rPr>
                <w:rFonts w:ascii="Times New Roman" w:hAnsi="Times New Roman" w:cs="Times New Roman"/>
                <w:sz w:val="20"/>
                <w:szCs w:val="20"/>
              </w:rPr>
              <w:softHyphen/>
              <w:t>бирает к деревьям плоды. Называет пра</w:t>
            </w:r>
            <w:r w:rsidRPr="00162696">
              <w:rPr>
                <w:rFonts w:ascii="Times New Roman" w:hAnsi="Times New Roman" w:cs="Times New Roman"/>
                <w:sz w:val="20"/>
                <w:szCs w:val="20"/>
              </w:rPr>
              <w:softHyphen/>
              <w:t>вильно комнатные растения и способы их размножения.</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2 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называет деревья, имеет пред</w:t>
            </w:r>
            <w:r w:rsidRPr="00162696">
              <w:rPr>
                <w:rFonts w:ascii="Times New Roman" w:hAnsi="Times New Roman" w:cs="Times New Roman"/>
                <w:sz w:val="20"/>
                <w:szCs w:val="20"/>
              </w:rPr>
              <w:softHyphen/>
              <w:t>ставления о способах размножения, но до</w:t>
            </w:r>
            <w:r w:rsidRPr="00162696">
              <w:rPr>
                <w:rFonts w:ascii="Times New Roman" w:hAnsi="Times New Roman" w:cs="Times New Roman"/>
                <w:sz w:val="20"/>
                <w:szCs w:val="20"/>
              </w:rPr>
              <w:softHyphen/>
              <w:t>пускает ошибки при подборе плодов и спо</w:t>
            </w:r>
            <w:r w:rsidRPr="00162696">
              <w:rPr>
                <w:rFonts w:ascii="Times New Roman" w:hAnsi="Times New Roman" w:cs="Times New Roman"/>
                <w:sz w:val="20"/>
                <w:szCs w:val="20"/>
              </w:rPr>
              <w:softHyphen/>
              <w:t xml:space="preserve">собах размножения комнатных растений. </w:t>
            </w:r>
          </w:p>
          <w:p w:rsidR="00162696" w:rsidRPr="00162696" w:rsidRDefault="00162696" w:rsidP="003F25A7">
            <w:pPr>
              <w:shd w:val="clear" w:color="auto" w:fill="FFFFFF"/>
              <w:spacing w:after="0" w:line="240" w:lineRule="auto"/>
              <w:contextualSpacing/>
              <w:rPr>
                <w:rFonts w:ascii="Times New Roman" w:hAnsi="Times New Roman" w:cs="Times New Roman"/>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называет правильно 1-2 дерева, затрудняется в соотношении их с семе</w:t>
            </w:r>
            <w:r w:rsidRPr="00162696">
              <w:rPr>
                <w:rFonts w:ascii="Times New Roman" w:hAnsi="Times New Roman" w:cs="Times New Roman"/>
                <w:sz w:val="20"/>
                <w:szCs w:val="20"/>
              </w:rPr>
              <w:softHyphen/>
              <w:t>нами. О способах размножения растений не имеет представления</w:t>
            </w:r>
            <w:r w:rsidR="00B1136D">
              <w:rPr>
                <w:rFonts w:ascii="Times New Roman" w:hAnsi="Times New Roman" w:cs="Times New Roman"/>
                <w:sz w:val="20"/>
                <w:szCs w:val="20"/>
              </w:rPr>
              <w:t>.</w:t>
            </w:r>
          </w:p>
          <w:p w:rsidR="00162696" w:rsidRPr="00162696" w:rsidRDefault="00162696" w:rsidP="003F25A7">
            <w:pPr>
              <w:shd w:val="clear" w:color="auto" w:fill="FFFFFF"/>
              <w:spacing w:after="0" w:line="240" w:lineRule="auto"/>
              <w:ind w:right="480"/>
              <w:contextualSpacing/>
              <w:rPr>
                <w:rFonts w:ascii="Times New Roman" w:hAnsi="Times New Roman" w:cs="Times New Roman"/>
                <w:bCs/>
                <w:sz w:val="20"/>
                <w:szCs w:val="20"/>
              </w:rPr>
            </w:pPr>
          </w:p>
        </w:tc>
      </w:tr>
      <w:tr w:rsidR="00162696" w:rsidRPr="00162696" w:rsidTr="00ED169D">
        <w:trPr>
          <w:trHeight w:val="2973"/>
        </w:trPr>
        <w:tc>
          <w:tcPr>
            <w:tcW w:w="1797" w:type="dxa"/>
          </w:tcPr>
          <w:p w:rsidR="00162696" w:rsidRPr="00F50C61" w:rsidRDefault="00162696"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lastRenderedPageBreak/>
              <w:t>Представления о переходе веществ из твердого состоя</w:t>
            </w:r>
            <w:r w:rsidRPr="00F50C61">
              <w:rPr>
                <w:rFonts w:ascii="Times New Roman" w:hAnsi="Times New Roman" w:cs="Times New Roman"/>
                <w:b/>
                <w:sz w:val="20"/>
                <w:szCs w:val="20"/>
              </w:rPr>
              <w:softHyphen/>
              <w:t xml:space="preserve">ния в </w:t>
            </w:r>
            <w:proofErr w:type="gramStart"/>
            <w:r w:rsidRPr="00F50C61">
              <w:rPr>
                <w:rFonts w:ascii="Times New Roman" w:hAnsi="Times New Roman" w:cs="Times New Roman"/>
                <w:b/>
                <w:sz w:val="20"/>
                <w:szCs w:val="20"/>
              </w:rPr>
              <w:t>жидкое</w:t>
            </w:r>
            <w:proofErr w:type="gramEnd"/>
            <w:r w:rsidRPr="00F50C61">
              <w:rPr>
                <w:rFonts w:ascii="Times New Roman" w:hAnsi="Times New Roman" w:cs="Times New Roman"/>
                <w:b/>
                <w:sz w:val="20"/>
                <w:szCs w:val="20"/>
              </w:rPr>
              <w:t xml:space="preserve"> и</w:t>
            </w:r>
          </w:p>
          <w:p w:rsidR="00162696" w:rsidRPr="00F50C61" w:rsidRDefault="00162696"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t>на</w:t>
            </w:r>
            <w:r w:rsidRPr="00F50C61">
              <w:rPr>
                <w:rFonts w:ascii="Times New Roman" w:hAnsi="Times New Roman" w:cs="Times New Roman"/>
                <w:b/>
                <w:sz w:val="20"/>
                <w:szCs w:val="20"/>
              </w:rPr>
              <w:softHyphen/>
              <w:t>оборот</w:t>
            </w:r>
            <w:r w:rsidR="00307A35">
              <w:rPr>
                <w:rFonts w:ascii="Times New Roman" w:hAnsi="Times New Roman" w:cs="Times New Roman"/>
                <w:b/>
                <w:sz w:val="20"/>
                <w:szCs w:val="20"/>
              </w:rPr>
              <w:t>.</w:t>
            </w:r>
          </w:p>
          <w:p w:rsidR="00162696" w:rsidRPr="00F50C61" w:rsidRDefault="00162696" w:rsidP="00162696">
            <w:pPr>
              <w:shd w:val="clear" w:color="auto" w:fill="FFFFFF"/>
              <w:rPr>
                <w:rFonts w:ascii="Times New Roman" w:hAnsi="Times New Roman" w:cs="Times New Roman"/>
                <w:sz w:val="20"/>
                <w:szCs w:val="20"/>
              </w:rPr>
            </w:pPr>
          </w:p>
        </w:tc>
        <w:tc>
          <w:tcPr>
            <w:tcW w:w="4253" w:type="dxa"/>
          </w:tcPr>
          <w:p w:rsidR="00162696" w:rsidRPr="00F50C61" w:rsidRDefault="00162696" w:rsidP="00162696">
            <w:pPr>
              <w:shd w:val="clear" w:color="auto" w:fill="FFFFFF"/>
              <w:ind w:left="10" w:right="5"/>
              <w:rPr>
                <w:rFonts w:ascii="Times New Roman" w:hAnsi="Times New Roman" w:cs="Times New Roman"/>
                <w:sz w:val="20"/>
                <w:szCs w:val="20"/>
              </w:rPr>
            </w:pPr>
            <w:r w:rsidRPr="00F50C61">
              <w:rPr>
                <w:rFonts w:ascii="Times New Roman" w:hAnsi="Times New Roman" w:cs="Times New Roman"/>
                <w:i/>
                <w:sz w:val="20"/>
                <w:szCs w:val="20"/>
              </w:rPr>
              <w:t>Дидактическая игра</w:t>
            </w:r>
            <w:r w:rsidRPr="00F50C61">
              <w:rPr>
                <w:rFonts w:ascii="Times New Roman" w:hAnsi="Times New Roman" w:cs="Times New Roman"/>
                <w:sz w:val="20"/>
                <w:szCs w:val="20"/>
              </w:rPr>
              <w:t xml:space="preserve"> «Что было бы если</w:t>
            </w:r>
            <w:proofErr w:type="gramStart"/>
            <w:r w:rsidRPr="00F50C61">
              <w:rPr>
                <w:rFonts w:ascii="Times New Roman" w:hAnsi="Times New Roman" w:cs="Times New Roman"/>
                <w:sz w:val="20"/>
                <w:szCs w:val="20"/>
              </w:rPr>
              <w:t>..?»</w:t>
            </w:r>
            <w:proofErr w:type="gramEnd"/>
          </w:p>
          <w:p w:rsidR="00162696" w:rsidRPr="00F50C61" w:rsidRDefault="00162696" w:rsidP="00162696">
            <w:pPr>
              <w:shd w:val="clear" w:color="auto" w:fill="FFFFFF"/>
              <w:ind w:left="5"/>
              <w:rPr>
                <w:rFonts w:ascii="Times New Roman" w:hAnsi="Times New Roman" w:cs="Times New Roman"/>
                <w:sz w:val="20"/>
                <w:szCs w:val="20"/>
              </w:rPr>
            </w:pPr>
            <w:r w:rsidRPr="00F50C61">
              <w:rPr>
                <w:rFonts w:ascii="Times New Roman" w:hAnsi="Times New Roman" w:cs="Times New Roman"/>
                <w:i/>
                <w:iCs/>
                <w:sz w:val="20"/>
                <w:szCs w:val="20"/>
              </w:rPr>
              <w:t>Материал:</w:t>
            </w: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иллюстрации лета и зимы, на которых изображена вода в разных состояниях (лу</w:t>
            </w:r>
            <w:r w:rsidRPr="00F50C61">
              <w:rPr>
                <w:rFonts w:ascii="Times New Roman" w:hAnsi="Times New Roman" w:cs="Times New Roman"/>
                <w:sz w:val="20"/>
                <w:szCs w:val="20"/>
              </w:rPr>
              <w:softHyphen/>
              <w:t>жа, речка, снег, ледяная горка и др.)</w:t>
            </w:r>
            <w:r w:rsidR="00B1136D">
              <w:rPr>
                <w:rFonts w:ascii="Times New Roman" w:hAnsi="Times New Roman" w:cs="Times New Roman"/>
                <w:sz w:val="20"/>
                <w:szCs w:val="20"/>
              </w:rPr>
              <w:t>.</w:t>
            </w: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rPr>
                <w:rFonts w:ascii="Times New Roman" w:hAnsi="Times New Roman" w:cs="Times New Roman"/>
                <w:sz w:val="20"/>
                <w:szCs w:val="20"/>
              </w:rPr>
            </w:pPr>
          </w:p>
          <w:p w:rsidR="00162696" w:rsidRPr="00F50C61" w:rsidRDefault="00162696" w:rsidP="00162696">
            <w:pPr>
              <w:shd w:val="clear" w:color="auto" w:fill="FFFFFF"/>
              <w:contextualSpacing/>
              <w:rPr>
                <w:rFonts w:ascii="Times New Roman" w:hAnsi="Times New Roman" w:cs="Times New Roman"/>
                <w:sz w:val="20"/>
                <w:szCs w:val="20"/>
              </w:rPr>
            </w:pPr>
          </w:p>
        </w:tc>
        <w:tc>
          <w:tcPr>
            <w:tcW w:w="4677" w:type="dxa"/>
          </w:tcPr>
          <w:p w:rsidR="00162696" w:rsidRPr="00F50C61" w:rsidRDefault="00162696" w:rsidP="00162696">
            <w:pPr>
              <w:shd w:val="clear" w:color="auto" w:fill="FFFFFF"/>
              <w:ind w:left="10"/>
              <w:rPr>
                <w:rFonts w:ascii="Times New Roman" w:hAnsi="Times New Roman" w:cs="Times New Roman"/>
                <w:sz w:val="20"/>
                <w:szCs w:val="20"/>
              </w:rPr>
            </w:pPr>
            <w:r w:rsidRPr="00F50C61">
              <w:rPr>
                <w:rFonts w:ascii="Times New Roman" w:hAnsi="Times New Roman" w:cs="Times New Roman"/>
                <w:sz w:val="20"/>
                <w:szCs w:val="20"/>
              </w:rPr>
              <w:t xml:space="preserve">Ребенок рассматривает картинки. </w:t>
            </w:r>
            <w:r w:rsidRPr="00F50C61">
              <w:rPr>
                <w:rFonts w:ascii="Times New Roman" w:hAnsi="Times New Roman" w:cs="Times New Roman"/>
                <w:i/>
                <w:sz w:val="20"/>
                <w:szCs w:val="20"/>
              </w:rPr>
              <w:t>Вопросы:</w:t>
            </w:r>
          </w:p>
          <w:p w:rsidR="00162696" w:rsidRPr="00F50C61"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На какой из картинок изображена вода?</w:t>
            </w:r>
            <w:proofErr w:type="gramStart"/>
            <w:r w:rsidRPr="00F50C61">
              <w:rPr>
                <w:rFonts w:ascii="Times New Roman" w:hAnsi="Times New Roman" w:cs="Times New Roman"/>
                <w:sz w:val="20"/>
                <w:szCs w:val="20"/>
              </w:rPr>
              <w:br/>
              <w:t>-</w:t>
            </w:r>
            <w:proofErr w:type="gramEnd"/>
            <w:r w:rsidRPr="00F50C61">
              <w:rPr>
                <w:rFonts w:ascii="Times New Roman" w:hAnsi="Times New Roman" w:cs="Times New Roman"/>
                <w:sz w:val="20"/>
                <w:szCs w:val="20"/>
              </w:rPr>
              <w:t>На зимней картине есть вода?</w:t>
            </w:r>
          </w:p>
          <w:p w:rsidR="00162696" w:rsidRPr="00F50C61"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Почему ты так решил? Объясни.</w:t>
            </w:r>
          </w:p>
          <w:p w:rsidR="00162696" w:rsidRPr="00F50C61"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А можем мы летом увидеть лед? Почему?</w:t>
            </w:r>
          </w:p>
        </w:tc>
        <w:tc>
          <w:tcPr>
            <w:tcW w:w="4678" w:type="dxa"/>
          </w:tcPr>
          <w:p w:rsidR="00162696" w:rsidRPr="00F50C61" w:rsidRDefault="00162696" w:rsidP="00162696">
            <w:pPr>
              <w:shd w:val="clear" w:color="auto" w:fill="FFFFFF"/>
              <w:ind w:left="24"/>
              <w:rPr>
                <w:rFonts w:ascii="Times New Roman" w:hAnsi="Times New Roman" w:cs="Times New Roman"/>
                <w:sz w:val="20"/>
                <w:szCs w:val="20"/>
              </w:rPr>
            </w:pPr>
            <w:proofErr w:type="gramStart"/>
            <w:r w:rsidRPr="00F50C61">
              <w:rPr>
                <w:rFonts w:ascii="Times New Roman" w:hAnsi="Times New Roman" w:cs="Times New Roman"/>
                <w:b/>
                <w:bCs/>
                <w:sz w:val="20"/>
                <w:szCs w:val="20"/>
              </w:rPr>
              <w:t>Оптимальный</w:t>
            </w:r>
            <w:r w:rsidRPr="00F50C61">
              <w:rPr>
                <w:rFonts w:ascii="Times New Roman" w:hAnsi="Times New Roman" w:cs="Times New Roman"/>
                <w:bCs/>
                <w:sz w:val="20"/>
                <w:szCs w:val="20"/>
              </w:rPr>
              <w:t xml:space="preserve"> </w:t>
            </w:r>
            <w:r w:rsidRPr="00F50C61">
              <w:rPr>
                <w:rFonts w:ascii="Times New Roman" w:hAnsi="Times New Roman" w:cs="Times New Roman"/>
                <w:b/>
                <w:bCs/>
                <w:sz w:val="20"/>
                <w:szCs w:val="20"/>
              </w:rPr>
              <w:t>уровень</w:t>
            </w:r>
            <w:r w:rsidRPr="00F50C61">
              <w:rPr>
                <w:rFonts w:ascii="Times New Roman" w:hAnsi="Times New Roman" w:cs="Times New Roman"/>
                <w:b/>
                <w:sz w:val="20"/>
                <w:szCs w:val="20"/>
              </w:rPr>
              <w:t xml:space="preserve"> </w:t>
            </w:r>
            <w:r w:rsidRPr="00F50C61">
              <w:rPr>
                <w:rFonts w:ascii="Times New Roman" w:hAnsi="Times New Roman" w:cs="Times New Roman"/>
                <w:sz w:val="20"/>
                <w:szCs w:val="20"/>
              </w:rPr>
              <w:t xml:space="preserve">- ребенок имеет представление о переходе веществ из твердого состояния в жидкое и наоборот, обоснованно делает выводы, правильно отвечает на вопросы. </w:t>
            </w:r>
            <w:proofErr w:type="gramEnd"/>
          </w:p>
          <w:p w:rsidR="00162696" w:rsidRPr="00F50C61" w:rsidRDefault="00162696" w:rsidP="00162696">
            <w:pPr>
              <w:shd w:val="clear" w:color="auto" w:fill="FFFFFF"/>
              <w:ind w:left="24"/>
              <w:rPr>
                <w:rFonts w:ascii="Times New Roman" w:hAnsi="Times New Roman" w:cs="Times New Roman"/>
                <w:sz w:val="20"/>
                <w:szCs w:val="20"/>
              </w:rPr>
            </w:pPr>
            <w:r w:rsidRPr="00F50C61">
              <w:rPr>
                <w:rFonts w:ascii="Times New Roman" w:hAnsi="Times New Roman" w:cs="Times New Roman"/>
                <w:b/>
                <w:sz w:val="20"/>
                <w:szCs w:val="20"/>
              </w:rPr>
              <w:t xml:space="preserve">2 </w:t>
            </w:r>
            <w:r w:rsidRPr="00F50C61">
              <w:rPr>
                <w:rFonts w:ascii="Times New Roman" w:hAnsi="Times New Roman" w:cs="Times New Roman"/>
                <w:b/>
                <w:bCs/>
                <w:sz w:val="20"/>
                <w:szCs w:val="20"/>
              </w:rPr>
              <w:t>балла</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имеет представление</w:t>
            </w:r>
          </w:p>
          <w:p w:rsidR="00162696" w:rsidRPr="00F50C61" w:rsidRDefault="00162696" w:rsidP="00162696">
            <w:pPr>
              <w:shd w:val="clear" w:color="auto" w:fill="FFFFFF"/>
              <w:tabs>
                <w:tab w:val="left" w:pos="211"/>
              </w:tabs>
              <w:ind w:left="14"/>
              <w:rPr>
                <w:rFonts w:ascii="Times New Roman" w:hAnsi="Times New Roman" w:cs="Times New Roman"/>
                <w:sz w:val="20"/>
                <w:szCs w:val="20"/>
              </w:rPr>
            </w:pPr>
            <w:r w:rsidRPr="00F50C61">
              <w:rPr>
                <w:rFonts w:ascii="Times New Roman" w:hAnsi="Times New Roman" w:cs="Times New Roman"/>
                <w:sz w:val="20"/>
                <w:szCs w:val="20"/>
              </w:rPr>
              <w:t xml:space="preserve"> о переходе веществ из твердого состояния в </w:t>
            </w:r>
            <w:proofErr w:type="gramStart"/>
            <w:r w:rsidRPr="00F50C61">
              <w:rPr>
                <w:rFonts w:ascii="Times New Roman" w:hAnsi="Times New Roman" w:cs="Times New Roman"/>
                <w:sz w:val="20"/>
                <w:szCs w:val="20"/>
              </w:rPr>
              <w:t>жидкое</w:t>
            </w:r>
            <w:proofErr w:type="gramEnd"/>
            <w:r w:rsidRPr="00F50C61">
              <w:rPr>
                <w:rFonts w:ascii="Times New Roman" w:hAnsi="Times New Roman" w:cs="Times New Roman"/>
                <w:sz w:val="20"/>
                <w:szCs w:val="20"/>
              </w:rPr>
              <w:t xml:space="preserve"> и наоборот, но затрудняется сделать выводы.</w:t>
            </w:r>
          </w:p>
          <w:p w:rsidR="00162696" w:rsidRPr="00F50C61" w:rsidRDefault="00162696" w:rsidP="00162696">
            <w:pPr>
              <w:shd w:val="clear" w:color="auto" w:fill="FFFFFF"/>
              <w:tabs>
                <w:tab w:val="left" w:pos="211"/>
              </w:tabs>
              <w:rPr>
                <w:rFonts w:ascii="Times New Roman" w:hAnsi="Times New Roman" w:cs="Times New Roman"/>
                <w:bCs/>
                <w:sz w:val="20"/>
                <w:szCs w:val="20"/>
              </w:rPr>
            </w:pPr>
            <w:r w:rsidRPr="00F50C61">
              <w:rPr>
                <w:rFonts w:ascii="Times New Roman" w:hAnsi="Times New Roman" w:cs="Times New Roman"/>
                <w:b/>
                <w:bCs/>
                <w:sz w:val="20"/>
                <w:szCs w:val="20"/>
              </w:rPr>
              <w:t>1 балл</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не имеет представления</w:t>
            </w:r>
            <w:r w:rsidRPr="00F50C61">
              <w:rPr>
                <w:rFonts w:ascii="Times New Roman" w:hAnsi="Times New Roman" w:cs="Times New Roman"/>
                <w:sz w:val="20"/>
                <w:szCs w:val="20"/>
              </w:rPr>
              <w:br/>
              <w:t xml:space="preserve">о переходе веществ из твердого состояния в </w:t>
            </w:r>
            <w:proofErr w:type="gramStart"/>
            <w:r w:rsidRPr="00F50C61">
              <w:rPr>
                <w:rFonts w:ascii="Times New Roman" w:hAnsi="Times New Roman" w:cs="Times New Roman"/>
                <w:sz w:val="20"/>
                <w:szCs w:val="20"/>
              </w:rPr>
              <w:t>жидкое</w:t>
            </w:r>
            <w:proofErr w:type="gramEnd"/>
            <w:r w:rsidRPr="00F50C61">
              <w:rPr>
                <w:rFonts w:ascii="Times New Roman" w:hAnsi="Times New Roman" w:cs="Times New Roman"/>
                <w:sz w:val="20"/>
                <w:szCs w:val="20"/>
              </w:rPr>
              <w:t xml:space="preserve"> и наоборот</w:t>
            </w:r>
            <w:r w:rsidR="00B1136D">
              <w:rPr>
                <w:rFonts w:ascii="Times New Roman" w:hAnsi="Times New Roman" w:cs="Times New Roman"/>
                <w:sz w:val="20"/>
                <w:szCs w:val="20"/>
              </w:rPr>
              <w:t>.</w:t>
            </w:r>
          </w:p>
        </w:tc>
      </w:tr>
      <w:tr w:rsidR="00162696" w:rsidRPr="00162696" w:rsidTr="00ED169D">
        <w:trPr>
          <w:trHeight w:val="3599"/>
        </w:trPr>
        <w:tc>
          <w:tcPr>
            <w:tcW w:w="1797" w:type="dxa"/>
          </w:tcPr>
          <w:p w:rsidR="00162696" w:rsidRPr="00F50C61" w:rsidRDefault="00162696" w:rsidP="00162696">
            <w:pPr>
              <w:shd w:val="clear" w:color="auto" w:fill="FFFFFF"/>
              <w:ind w:left="-12"/>
              <w:rPr>
                <w:rFonts w:ascii="Times New Roman" w:hAnsi="Times New Roman" w:cs="Times New Roman"/>
                <w:b/>
                <w:sz w:val="20"/>
                <w:szCs w:val="20"/>
              </w:rPr>
            </w:pPr>
            <w:r w:rsidRPr="00F50C61">
              <w:rPr>
                <w:rFonts w:ascii="Times New Roman" w:hAnsi="Times New Roman" w:cs="Times New Roman"/>
                <w:b/>
                <w:sz w:val="20"/>
                <w:szCs w:val="20"/>
              </w:rPr>
              <w:t>Общая осведом</w:t>
            </w:r>
            <w:r w:rsidRPr="00F50C61">
              <w:rPr>
                <w:rFonts w:ascii="Times New Roman" w:hAnsi="Times New Roman" w:cs="Times New Roman"/>
                <w:b/>
                <w:sz w:val="20"/>
                <w:szCs w:val="20"/>
              </w:rPr>
              <w:softHyphen/>
              <w:t>ленность о роли человека в при</w:t>
            </w:r>
            <w:r w:rsidRPr="00F50C61">
              <w:rPr>
                <w:rFonts w:ascii="Times New Roman" w:hAnsi="Times New Roman" w:cs="Times New Roman"/>
                <w:b/>
                <w:sz w:val="20"/>
                <w:szCs w:val="20"/>
              </w:rPr>
              <w:softHyphen/>
              <w:t>роде</w:t>
            </w:r>
            <w:r w:rsidR="00307A35">
              <w:rPr>
                <w:rFonts w:ascii="Times New Roman" w:hAnsi="Times New Roman" w:cs="Times New Roman"/>
                <w:b/>
                <w:sz w:val="20"/>
                <w:szCs w:val="20"/>
              </w:rPr>
              <w:t>.</w:t>
            </w:r>
          </w:p>
        </w:tc>
        <w:tc>
          <w:tcPr>
            <w:tcW w:w="4253" w:type="dxa"/>
          </w:tcPr>
          <w:p w:rsidR="00162696" w:rsidRPr="00F50C61" w:rsidRDefault="00162696" w:rsidP="00162696">
            <w:pPr>
              <w:shd w:val="clear" w:color="auto" w:fill="FFFFFF"/>
              <w:ind w:right="10"/>
              <w:rPr>
                <w:rFonts w:ascii="Times New Roman" w:hAnsi="Times New Roman" w:cs="Times New Roman"/>
                <w:sz w:val="20"/>
                <w:szCs w:val="20"/>
              </w:rPr>
            </w:pPr>
            <w:r w:rsidRPr="00F50C61">
              <w:rPr>
                <w:rFonts w:ascii="Times New Roman" w:hAnsi="Times New Roman" w:cs="Times New Roman"/>
                <w:i/>
                <w:sz w:val="20"/>
                <w:szCs w:val="20"/>
              </w:rPr>
              <w:t>Дидактическая игра</w:t>
            </w:r>
            <w:r w:rsidRPr="00F50C61">
              <w:rPr>
                <w:rFonts w:ascii="Times New Roman" w:hAnsi="Times New Roman" w:cs="Times New Roman"/>
                <w:sz w:val="20"/>
                <w:szCs w:val="20"/>
              </w:rPr>
              <w:t xml:space="preserve"> «Что такое хорошо, что такое плохо». </w:t>
            </w:r>
          </w:p>
          <w:p w:rsidR="00162696" w:rsidRPr="00F50C61" w:rsidRDefault="00162696" w:rsidP="00162696">
            <w:pPr>
              <w:shd w:val="clear" w:color="auto" w:fill="FFFFFF"/>
              <w:ind w:right="10"/>
              <w:rPr>
                <w:rFonts w:ascii="Times New Roman" w:hAnsi="Times New Roman" w:cs="Times New Roman"/>
                <w:sz w:val="20"/>
                <w:szCs w:val="20"/>
              </w:rPr>
            </w:pPr>
            <w:proofErr w:type="gramStart"/>
            <w:r w:rsidRPr="00F50C61">
              <w:rPr>
                <w:rFonts w:ascii="Times New Roman" w:hAnsi="Times New Roman" w:cs="Times New Roman"/>
                <w:i/>
                <w:iCs/>
                <w:sz w:val="20"/>
                <w:szCs w:val="20"/>
              </w:rPr>
              <w:t>Материал</w:t>
            </w: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диск со стрелкой в центре (по типу циферблата), в середине которого изображе</w:t>
            </w:r>
            <w:r w:rsidRPr="00F50C61">
              <w:rPr>
                <w:rFonts w:ascii="Times New Roman" w:hAnsi="Times New Roman" w:cs="Times New Roman"/>
                <w:sz w:val="20"/>
                <w:szCs w:val="20"/>
              </w:rPr>
              <w:softHyphen/>
              <w:t>ние природы, а по краям знаки, символизирующие положитель</w:t>
            </w:r>
            <w:r w:rsidRPr="00F50C61">
              <w:rPr>
                <w:rFonts w:ascii="Times New Roman" w:hAnsi="Times New Roman" w:cs="Times New Roman"/>
                <w:sz w:val="20"/>
                <w:szCs w:val="20"/>
              </w:rPr>
              <w:softHyphen/>
              <w:t>ное (кормушка для птиц, скво</w:t>
            </w:r>
            <w:r w:rsidRPr="00F50C61">
              <w:rPr>
                <w:rFonts w:ascii="Times New Roman" w:hAnsi="Times New Roman" w:cs="Times New Roman"/>
                <w:sz w:val="20"/>
                <w:szCs w:val="20"/>
              </w:rPr>
              <w:softHyphen/>
              <w:t>речник, посадка деревьев и т. д.) и отрицательное (сломанная вет</w:t>
            </w:r>
            <w:r w:rsidRPr="00F50C61">
              <w:rPr>
                <w:rFonts w:ascii="Times New Roman" w:hAnsi="Times New Roman" w:cs="Times New Roman"/>
                <w:sz w:val="20"/>
                <w:szCs w:val="20"/>
              </w:rPr>
              <w:softHyphen/>
              <w:t>ка, сачок для бабочки и т. д.) поведение человека в природе</w:t>
            </w:r>
            <w:r w:rsidR="00B1136D">
              <w:rPr>
                <w:rFonts w:ascii="Times New Roman" w:hAnsi="Times New Roman" w:cs="Times New Roman"/>
                <w:sz w:val="20"/>
                <w:szCs w:val="20"/>
              </w:rPr>
              <w:t>.</w:t>
            </w:r>
            <w:proofErr w:type="gramEnd"/>
          </w:p>
        </w:tc>
        <w:tc>
          <w:tcPr>
            <w:tcW w:w="4677" w:type="dxa"/>
          </w:tcPr>
          <w:p w:rsidR="00162696" w:rsidRPr="00F50C61" w:rsidRDefault="00162696" w:rsidP="00162696">
            <w:pPr>
              <w:shd w:val="clear" w:color="auto" w:fill="FFFFFF"/>
              <w:rPr>
                <w:rFonts w:ascii="Times New Roman" w:hAnsi="Times New Roman" w:cs="Times New Roman"/>
                <w:sz w:val="20"/>
                <w:szCs w:val="20"/>
              </w:rPr>
            </w:pPr>
            <w:r w:rsidRPr="00F50C61">
              <w:rPr>
                <w:rFonts w:ascii="Times New Roman" w:hAnsi="Times New Roman" w:cs="Times New Roman"/>
                <w:sz w:val="20"/>
                <w:szCs w:val="20"/>
              </w:rPr>
              <w:t>Ребенок, перемещая стрелку, рассказывает о помощи человека природе и о его вредном воздействии на природу</w:t>
            </w:r>
            <w:r w:rsidR="00B1136D">
              <w:rPr>
                <w:rFonts w:ascii="Times New Roman" w:hAnsi="Times New Roman" w:cs="Times New Roman"/>
                <w:sz w:val="20"/>
                <w:szCs w:val="20"/>
              </w:rPr>
              <w:t>.</w:t>
            </w:r>
          </w:p>
        </w:tc>
        <w:tc>
          <w:tcPr>
            <w:tcW w:w="4678" w:type="dxa"/>
          </w:tcPr>
          <w:p w:rsidR="00162696" w:rsidRPr="00F50C61" w:rsidRDefault="00162696" w:rsidP="00162696">
            <w:pPr>
              <w:shd w:val="clear" w:color="auto" w:fill="FFFFFF"/>
              <w:ind w:left="10" w:right="19"/>
              <w:rPr>
                <w:rFonts w:ascii="Times New Roman" w:hAnsi="Times New Roman" w:cs="Times New Roman"/>
                <w:sz w:val="20"/>
                <w:szCs w:val="20"/>
              </w:rPr>
            </w:pPr>
            <w:r w:rsidRPr="00F50C61">
              <w:rPr>
                <w:rFonts w:ascii="Times New Roman" w:hAnsi="Times New Roman" w:cs="Times New Roman"/>
                <w:b/>
                <w:bCs/>
                <w:sz w:val="20"/>
                <w:szCs w:val="20"/>
              </w:rPr>
              <w:t>Оптимальный</w:t>
            </w:r>
            <w:r w:rsidRPr="00F50C61">
              <w:rPr>
                <w:rFonts w:ascii="Times New Roman" w:hAnsi="Times New Roman" w:cs="Times New Roman"/>
                <w:bCs/>
                <w:sz w:val="20"/>
                <w:szCs w:val="20"/>
              </w:rPr>
              <w:t xml:space="preserve"> </w:t>
            </w:r>
            <w:r w:rsidRPr="00F50C61">
              <w:rPr>
                <w:rFonts w:ascii="Times New Roman" w:hAnsi="Times New Roman" w:cs="Times New Roman"/>
                <w:b/>
                <w:bCs/>
                <w:sz w:val="20"/>
                <w:szCs w:val="20"/>
              </w:rPr>
              <w:t>уровень</w:t>
            </w:r>
            <w:r w:rsidRPr="00F50C61">
              <w:rPr>
                <w:rFonts w:ascii="Times New Roman" w:hAnsi="Times New Roman" w:cs="Times New Roman"/>
                <w:b/>
                <w:sz w:val="20"/>
                <w:szCs w:val="20"/>
              </w:rPr>
              <w:t xml:space="preserve"> </w:t>
            </w:r>
            <w:r w:rsidRPr="00F50C61">
              <w:rPr>
                <w:rFonts w:ascii="Times New Roman" w:hAnsi="Times New Roman" w:cs="Times New Roman"/>
                <w:sz w:val="20"/>
                <w:szCs w:val="20"/>
              </w:rPr>
              <w:t>— ребенок анализирует поведение человека в природе, делает выводы о за</w:t>
            </w:r>
            <w:r w:rsidRPr="00F50C61">
              <w:rPr>
                <w:rFonts w:ascii="Times New Roman" w:hAnsi="Times New Roman" w:cs="Times New Roman"/>
                <w:sz w:val="20"/>
                <w:szCs w:val="20"/>
              </w:rPr>
              <w:softHyphen/>
              <w:t xml:space="preserve">кономерностях и взаимосвязях в природе. </w:t>
            </w:r>
          </w:p>
          <w:p w:rsidR="00162696" w:rsidRPr="00F50C61" w:rsidRDefault="00162696" w:rsidP="00162696">
            <w:pPr>
              <w:widowControl w:val="0"/>
              <w:shd w:val="clear" w:color="auto" w:fill="FFFFFF"/>
              <w:autoSpaceDE w:val="0"/>
              <w:autoSpaceDN w:val="0"/>
              <w:adjustRightInd w:val="0"/>
              <w:spacing w:after="0" w:line="240" w:lineRule="auto"/>
              <w:ind w:right="19"/>
              <w:rPr>
                <w:rFonts w:ascii="Times New Roman" w:hAnsi="Times New Roman" w:cs="Times New Roman"/>
                <w:sz w:val="20"/>
                <w:szCs w:val="20"/>
              </w:rPr>
            </w:pPr>
            <w:r w:rsidRPr="00F50C61">
              <w:rPr>
                <w:rFonts w:ascii="Times New Roman" w:hAnsi="Times New Roman" w:cs="Times New Roman"/>
                <w:sz w:val="20"/>
                <w:szCs w:val="20"/>
              </w:rPr>
              <w:t>- ребенок имеет представление</w:t>
            </w:r>
          </w:p>
          <w:p w:rsidR="00162696" w:rsidRPr="00F50C61" w:rsidRDefault="00162696" w:rsidP="00162696">
            <w:pPr>
              <w:shd w:val="clear" w:color="auto" w:fill="FFFFFF"/>
              <w:tabs>
                <w:tab w:val="left" w:pos="211"/>
              </w:tabs>
              <w:rPr>
                <w:rFonts w:ascii="Times New Roman" w:hAnsi="Times New Roman" w:cs="Times New Roman"/>
                <w:sz w:val="20"/>
                <w:szCs w:val="20"/>
              </w:rPr>
            </w:pPr>
            <w:r w:rsidRPr="00F50C61">
              <w:rPr>
                <w:rFonts w:ascii="Times New Roman" w:hAnsi="Times New Roman" w:cs="Times New Roman"/>
                <w:sz w:val="20"/>
                <w:szCs w:val="20"/>
              </w:rPr>
              <w:t>о правильном поведении человека в природе, не всегда может объяснить вред,</w:t>
            </w:r>
            <w:r w:rsidRPr="00F50C61">
              <w:rPr>
                <w:rFonts w:ascii="Times New Roman" w:hAnsi="Times New Roman" w:cs="Times New Roman"/>
                <w:sz w:val="20"/>
                <w:szCs w:val="20"/>
              </w:rPr>
              <w:br/>
              <w:t>который причиняет человек природе.</w:t>
            </w:r>
          </w:p>
          <w:p w:rsidR="00162696" w:rsidRPr="00F50C61" w:rsidRDefault="00162696" w:rsidP="00162696">
            <w:pPr>
              <w:shd w:val="clear" w:color="auto" w:fill="FFFFFF"/>
              <w:tabs>
                <w:tab w:val="left" w:pos="211"/>
              </w:tabs>
              <w:rPr>
                <w:rFonts w:ascii="Times New Roman" w:hAnsi="Times New Roman" w:cs="Times New Roman"/>
                <w:bCs/>
                <w:sz w:val="20"/>
                <w:szCs w:val="20"/>
              </w:rPr>
            </w:pPr>
            <w:r w:rsidRPr="00F50C61">
              <w:rPr>
                <w:rFonts w:ascii="Times New Roman" w:hAnsi="Times New Roman" w:cs="Times New Roman"/>
                <w:b/>
                <w:sz w:val="20"/>
                <w:szCs w:val="20"/>
              </w:rPr>
              <w:t>1 балл</w:t>
            </w:r>
            <w:r w:rsidRPr="00F50C61">
              <w:rPr>
                <w:rFonts w:ascii="Times New Roman" w:hAnsi="Times New Roman" w:cs="Times New Roman"/>
                <w:sz w:val="20"/>
                <w:szCs w:val="20"/>
              </w:rPr>
              <w:t xml:space="preserve"> - ребенок не проявляет интереса</w:t>
            </w:r>
            <w:r w:rsidRPr="00F50C61">
              <w:rPr>
                <w:rFonts w:ascii="Times New Roman" w:hAnsi="Times New Roman" w:cs="Times New Roman"/>
                <w:sz w:val="20"/>
                <w:szCs w:val="20"/>
              </w:rPr>
              <w:br/>
              <w:t>и самостоятельности при выполнении задания, затрудняется делать выводы о за</w:t>
            </w:r>
            <w:r w:rsidRPr="00F50C61">
              <w:rPr>
                <w:rFonts w:ascii="Times New Roman" w:hAnsi="Times New Roman" w:cs="Times New Roman"/>
                <w:sz w:val="20"/>
                <w:szCs w:val="20"/>
              </w:rPr>
              <w:softHyphen/>
              <w:t>кономерностях и взаимосвязях в природе</w:t>
            </w:r>
            <w:r w:rsidR="00B1136D">
              <w:rPr>
                <w:rFonts w:ascii="Times New Roman" w:hAnsi="Times New Roman" w:cs="Times New Roman"/>
                <w:sz w:val="20"/>
                <w:szCs w:val="20"/>
              </w:rPr>
              <w:t>.</w:t>
            </w:r>
          </w:p>
        </w:tc>
      </w:tr>
      <w:tr w:rsidR="00162696" w:rsidRPr="00162696" w:rsidTr="00ED169D">
        <w:trPr>
          <w:trHeight w:val="3826"/>
        </w:trPr>
        <w:tc>
          <w:tcPr>
            <w:tcW w:w="1797" w:type="dxa"/>
          </w:tcPr>
          <w:p w:rsidR="00162696" w:rsidRPr="00F50C61" w:rsidRDefault="00162696" w:rsidP="00162696">
            <w:pPr>
              <w:shd w:val="clear" w:color="auto" w:fill="FFFFFF"/>
              <w:spacing w:after="0"/>
              <w:rPr>
                <w:rFonts w:ascii="Times New Roman" w:hAnsi="Times New Roman" w:cs="Times New Roman"/>
                <w:b/>
                <w:sz w:val="20"/>
                <w:szCs w:val="20"/>
              </w:rPr>
            </w:pPr>
            <w:r w:rsidRPr="00F50C61">
              <w:rPr>
                <w:rFonts w:ascii="Times New Roman" w:hAnsi="Times New Roman" w:cs="Times New Roman"/>
                <w:b/>
                <w:sz w:val="20"/>
                <w:szCs w:val="20"/>
              </w:rPr>
              <w:lastRenderedPageBreak/>
              <w:t>Знания о травя</w:t>
            </w:r>
            <w:r w:rsidRPr="00F50C61">
              <w:rPr>
                <w:rFonts w:ascii="Times New Roman" w:hAnsi="Times New Roman" w:cs="Times New Roman"/>
                <w:b/>
                <w:sz w:val="20"/>
                <w:szCs w:val="20"/>
              </w:rPr>
              <w:softHyphen/>
              <w:t>нистых растениях (подорожник, крапива, лопух)</w:t>
            </w:r>
            <w:r w:rsidR="00307A35">
              <w:rPr>
                <w:rFonts w:ascii="Times New Roman" w:hAnsi="Times New Roman" w:cs="Times New Roman"/>
                <w:b/>
                <w:sz w:val="20"/>
                <w:szCs w:val="20"/>
              </w:rPr>
              <w:t>.</w:t>
            </w:r>
          </w:p>
        </w:tc>
        <w:tc>
          <w:tcPr>
            <w:tcW w:w="4253" w:type="dxa"/>
          </w:tcPr>
          <w:p w:rsidR="00162696" w:rsidRPr="00162696" w:rsidRDefault="00162696" w:rsidP="00162696">
            <w:pPr>
              <w:shd w:val="clear" w:color="auto" w:fill="FFFFFF"/>
              <w:spacing w:after="0"/>
              <w:ind w:left="10"/>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«Что лиш</w:t>
            </w:r>
            <w:r w:rsidRPr="00162696">
              <w:rPr>
                <w:rFonts w:ascii="Times New Roman" w:hAnsi="Times New Roman" w:cs="Times New Roman"/>
                <w:sz w:val="20"/>
                <w:szCs w:val="20"/>
              </w:rPr>
              <w:softHyphen/>
              <w:t>нее».</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iCs/>
                <w:sz w:val="20"/>
                <w:szCs w:val="20"/>
              </w:rPr>
              <w:t xml:space="preserve">Материал: </w:t>
            </w:r>
            <w:r w:rsidRPr="00162696">
              <w:rPr>
                <w:rFonts w:ascii="Times New Roman" w:hAnsi="Times New Roman" w:cs="Times New Roman"/>
                <w:sz w:val="20"/>
                <w:szCs w:val="20"/>
              </w:rPr>
              <w:t>карточки с изобра</w:t>
            </w:r>
            <w:r w:rsidRPr="00162696">
              <w:rPr>
                <w:rFonts w:ascii="Times New Roman" w:hAnsi="Times New Roman" w:cs="Times New Roman"/>
                <w:sz w:val="20"/>
                <w:szCs w:val="20"/>
              </w:rPr>
              <w:softHyphen/>
              <w:t>жением растений (подорожник, крапива, лопух, береза)</w:t>
            </w:r>
            <w:r w:rsidR="00B1136D">
              <w:rPr>
                <w:rFonts w:ascii="Times New Roman" w:hAnsi="Times New Roman" w:cs="Times New Roman"/>
                <w:sz w:val="20"/>
                <w:szCs w:val="20"/>
              </w:rPr>
              <w:t>.</w:t>
            </w:r>
          </w:p>
        </w:tc>
        <w:tc>
          <w:tcPr>
            <w:tcW w:w="4677" w:type="dxa"/>
          </w:tcPr>
          <w:p w:rsidR="00162696" w:rsidRPr="00162696" w:rsidRDefault="00162696" w:rsidP="00162696">
            <w:pPr>
              <w:shd w:val="clear" w:color="auto" w:fill="FFFFFF"/>
              <w:spacing w:after="0"/>
              <w:ind w:left="14"/>
              <w:rPr>
                <w:rFonts w:ascii="Times New Roman" w:hAnsi="Times New Roman" w:cs="Times New Roman"/>
                <w:sz w:val="20"/>
                <w:szCs w:val="20"/>
              </w:rPr>
            </w:pPr>
            <w:r w:rsidRPr="00162696">
              <w:rPr>
                <w:rFonts w:ascii="Times New Roman" w:hAnsi="Times New Roman" w:cs="Times New Roman"/>
                <w:sz w:val="20"/>
                <w:szCs w:val="20"/>
              </w:rPr>
              <w:t>Ребенок рассматривает карточки с изобра</w:t>
            </w:r>
            <w:r w:rsidRPr="00162696">
              <w:rPr>
                <w:rFonts w:ascii="Times New Roman" w:hAnsi="Times New Roman" w:cs="Times New Roman"/>
                <w:sz w:val="20"/>
                <w:szCs w:val="20"/>
              </w:rPr>
              <w:softHyphen/>
              <w:t xml:space="preserve">жением растений и отвечает </w:t>
            </w:r>
            <w:proofErr w:type="gramStart"/>
            <w:r w:rsidRPr="00162696">
              <w:rPr>
                <w:rFonts w:ascii="Times New Roman" w:hAnsi="Times New Roman" w:cs="Times New Roman"/>
                <w:sz w:val="20"/>
                <w:szCs w:val="20"/>
              </w:rPr>
              <w:t>на</w:t>
            </w:r>
            <w:proofErr w:type="gramEnd"/>
            <w:r w:rsidRPr="00162696">
              <w:rPr>
                <w:rFonts w:ascii="Times New Roman" w:hAnsi="Times New Roman" w:cs="Times New Roman"/>
                <w:sz w:val="20"/>
                <w:szCs w:val="20"/>
              </w:rPr>
              <w:t xml:space="preserve"> </w:t>
            </w:r>
          </w:p>
          <w:p w:rsidR="00162696" w:rsidRPr="00162696" w:rsidRDefault="00162696" w:rsidP="00162696">
            <w:pPr>
              <w:shd w:val="clear" w:color="auto" w:fill="FFFFFF"/>
              <w:spacing w:after="0"/>
              <w:ind w:left="14"/>
              <w:rPr>
                <w:rFonts w:ascii="Times New Roman" w:hAnsi="Times New Roman" w:cs="Times New Roman"/>
                <w:i/>
                <w:sz w:val="20"/>
                <w:szCs w:val="20"/>
              </w:rPr>
            </w:pPr>
            <w:r w:rsidRPr="00162696">
              <w:rPr>
                <w:rFonts w:ascii="Times New Roman" w:hAnsi="Times New Roman" w:cs="Times New Roman"/>
                <w:i/>
                <w:sz w:val="20"/>
                <w:szCs w:val="20"/>
              </w:rPr>
              <w:t xml:space="preserve">в о </w:t>
            </w:r>
            <w:proofErr w:type="spellStart"/>
            <w:proofErr w:type="gramStart"/>
            <w:r w:rsidRPr="00162696">
              <w:rPr>
                <w:rFonts w:ascii="Times New Roman" w:hAnsi="Times New Roman" w:cs="Times New Roman"/>
                <w:i/>
                <w:sz w:val="20"/>
                <w:szCs w:val="20"/>
              </w:rPr>
              <w:t>п</w:t>
            </w:r>
            <w:proofErr w:type="spellEnd"/>
            <w:proofErr w:type="gramEnd"/>
            <w:r w:rsidRPr="00162696">
              <w:rPr>
                <w:rFonts w:ascii="Times New Roman" w:hAnsi="Times New Roman" w:cs="Times New Roman"/>
                <w:i/>
                <w:sz w:val="20"/>
                <w:szCs w:val="20"/>
              </w:rPr>
              <w:t xml:space="preserve"> </w:t>
            </w:r>
            <w:proofErr w:type="spellStart"/>
            <w:r w:rsidRPr="00162696">
              <w:rPr>
                <w:rFonts w:ascii="Times New Roman" w:hAnsi="Times New Roman" w:cs="Times New Roman"/>
                <w:i/>
                <w:sz w:val="20"/>
                <w:szCs w:val="20"/>
              </w:rPr>
              <w:t>р</w:t>
            </w:r>
            <w:proofErr w:type="spellEnd"/>
            <w:r w:rsidRPr="00162696">
              <w:rPr>
                <w:rFonts w:ascii="Times New Roman" w:hAnsi="Times New Roman" w:cs="Times New Roman"/>
                <w:i/>
                <w:sz w:val="20"/>
                <w:szCs w:val="20"/>
              </w:rPr>
              <w:t xml:space="preserve"> о с ы:</w:t>
            </w:r>
          </w:p>
          <w:p w:rsidR="00162696" w:rsidRPr="00162696" w:rsidRDefault="00162696" w:rsidP="00162696">
            <w:pPr>
              <w:shd w:val="clear" w:color="auto" w:fill="FFFFFF"/>
              <w:tabs>
                <w:tab w:val="left" w:pos="187"/>
              </w:tabs>
              <w:spacing w:after="0"/>
              <w:ind w:left="5"/>
              <w:rPr>
                <w:rFonts w:ascii="Times New Roman" w:hAnsi="Times New Roman" w:cs="Times New Roman"/>
                <w:sz w:val="20"/>
                <w:szCs w:val="20"/>
              </w:rPr>
            </w:pPr>
            <w:r w:rsidRPr="00162696">
              <w:rPr>
                <w:rFonts w:ascii="Times New Roman" w:hAnsi="Times New Roman" w:cs="Times New Roman"/>
                <w:sz w:val="20"/>
                <w:szCs w:val="20"/>
              </w:rPr>
              <w:t>-Как называются эти растения?</w:t>
            </w:r>
          </w:p>
          <w:p w:rsidR="00162696" w:rsidRPr="00162696" w:rsidRDefault="00162696" w:rsidP="00162696">
            <w:pPr>
              <w:shd w:val="clear" w:color="auto" w:fill="FFFFFF"/>
              <w:spacing w:after="0"/>
              <w:ind w:left="19"/>
              <w:rPr>
                <w:rFonts w:ascii="Times New Roman" w:hAnsi="Times New Roman" w:cs="Times New Roman"/>
                <w:sz w:val="20"/>
                <w:szCs w:val="20"/>
              </w:rPr>
            </w:pPr>
            <w:r w:rsidRPr="00162696">
              <w:rPr>
                <w:rFonts w:ascii="Times New Roman" w:hAnsi="Times New Roman" w:cs="Times New Roman"/>
                <w:sz w:val="20"/>
                <w:szCs w:val="20"/>
              </w:rPr>
              <w:t>- Какое из растений лишнее и почему? (Ре</w:t>
            </w:r>
            <w:r w:rsidRPr="00162696">
              <w:rPr>
                <w:rFonts w:ascii="Times New Roman" w:hAnsi="Times New Roman" w:cs="Times New Roman"/>
                <w:sz w:val="20"/>
                <w:szCs w:val="20"/>
              </w:rPr>
              <w:softHyphen/>
              <w:t>бенок убирает картинку.)</w:t>
            </w:r>
          </w:p>
          <w:p w:rsidR="00162696" w:rsidRPr="00162696" w:rsidRDefault="00162696" w:rsidP="00162696">
            <w:pPr>
              <w:shd w:val="clear" w:color="auto" w:fill="FFFFFF"/>
              <w:tabs>
                <w:tab w:val="left" w:pos="187"/>
              </w:tabs>
              <w:spacing w:after="0"/>
              <w:ind w:left="5"/>
              <w:rPr>
                <w:rFonts w:ascii="Times New Roman" w:hAnsi="Times New Roman" w:cs="Times New Roman"/>
                <w:sz w:val="20"/>
                <w:szCs w:val="20"/>
              </w:rPr>
            </w:pPr>
            <w:r w:rsidRPr="00162696">
              <w:rPr>
                <w:rFonts w:ascii="Times New Roman" w:hAnsi="Times New Roman" w:cs="Times New Roman"/>
                <w:sz w:val="20"/>
                <w:szCs w:val="20"/>
              </w:rPr>
              <w:t>-Как можно назвать все растения одним</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sz w:val="20"/>
                <w:szCs w:val="20"/>
              </w:rPr>
              <w:t xml:space="preserve">словом? </w:t>
            </w:r>
            <w:r w:rsidRPr="00162696">
              <w:rPr>
                <w:rFonts w:ascii="Times New Roman" w:hAnsi="Times New Roman" w:cs="Times New Roman"/>
                <w:iCs/>
                <w:sz w:val="20"/>
                <w:szCs w:val="20"/>
              </w:rPr>
              <w:t xml:space="preserve">(Травянистые.) - </w:t>
            </w:r>
            <w:r w:rsidRPr="00162696">
              <w:rPr>
                <w:rFonts w:ascii="Times New Roman" w:hAnsi="Times New Roman" w:cs="Times New Roman"/>
                <w:sz w:val="20"/>
                <w:szCs w:val="20"/>
              </w:rPr>
              <w:t xml:space="preserve">Береза это... </w:t>
            </w:r>
            <w:r w:rsidRPr="00162696">
              <w:rPr>
                <w:rFonts w:ascii="Times New Roman" w:hAnsi="Times New Roman" w:cs="Times New Roman"/>
                <w:iCs/>
                <w:sz w:val="20"/>
                <w:szCs w:val="20"/>
              </w:rPr>
              <w:t>(дерево).</w:t>
            </w:r>
          </w:p>
        </w:tc>
        <w:tc>
          <w:tcPr>
            <w:tcW w:w="4678" w:type="dxa"/>
          </w:tcPr>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b/>
                <w:bCs/>
                <w:sz w:val="20"/>
                <w:szCs w:val="20"/>
              </w:rPr>
              <w:t>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ребенок называет изображен</w:t>
            </w:r>
            <w:r w:rsidRPr="00162696">
              <w:rPr>
                <w:rFonts w:ascii="Times New Roman" w:hAnsi="Times New Roman" w:cs="Times New Roman"/>
                <w:sz w:val="20"/>
                <w:szCs w:val="20"/>
              </w:rPr>
              <w:softHyphen/>
              <w:t>ные растения, правильно выбирает лиш</w:t>
            </w:r>
            <w:r w:rsidRPr="00162696">
              <w:rPr>
                <w:rFonts w:ascii="Times New Roman" w:hAnsi="Times New Roman" w:cs="Times New Roman"/>
                <w:sz w:val="20"/>
                <w:szCs w:val="20"/>
              </w:rPr>
              <w:softHyphen/>
              <w:t>нюю карточку, объясняет свой выбор, используя обобщающее слово «травяни</w:t>
            </w:r>
            <w:r w:rsidRPr="00162696">
              <w:rPr>
                <w:rFonts w:ascii="Times New Roman" w:hAnsi="Times New Roman" w:cs="Times New Roman"/>
                <w:sz w:val="20"/>
                <w:szCs w:val="20"/>
              </w:rPr>
              <w:softHyphen/>
              <w:t xml:space="preserve">стые». </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называет правильно</w:t>
            </w:r>
          </w:p>
          <w:p w:rsidR="00162696" w:rsidRPr="00162696" w:rsidRDefault="00162696" w:rsidP="00162696">
            <w:pPr>
              <w:shd w:val="clear" w:color="auto" w:fill="FFFFFF"/>
              <w:spacing w:after="0"/>
              <w:rPr>
                <w:rFonts w:ascii="Times New Roman" w:hAnsi="Times New Roman" w:cs="Times New Roman"/>
                <w:sz w:val="20"/>
                <w:szCs w:val="20"/>
              </w:rPr>
            </w:pPr>
            <w:r w:rsidRPr="00162696">
              <w:rPr>
                <w:rFonts w:ascii="Times New Roman" w:hAnsi="Times New Roman" w:cs="Times New Roman"/>
                <w:iCs/>
                <w:sz w:val="20"/>
                <w:szCs w:val="20"/>
              </w:rPr>
              <w:t xml:space="preserve">2 </w:t>
            </w:r>
            <w:r w:rsidRPr="00162696">
              <w:rPr>
                <w:rFonts w:ascii="Times New Roman" w:hAnsi="Times New Roman" w:cs="Times New Roman"/>
                <w:sz w:val="20"/>
                <w:szCs w:val="20"/>
              </w:rPr>
              <w:t>вида травянистых растений, но не знает обобщающего слова (травянистые). По</w:t>
            </w:r>
            <w:r w:rsidRPr="00162696">
              <w:rPr>
                <w:rFonts w:ascii="Times New Roman" w:hAnsi="Times New Roman" w:cs="Times New Roman"/>
                <w:sz w:val="20"/>
                <w:szCs w:val="20"/>
              </w:rPr>
              <w:softHyphen/>
              <w:t xml:space="preserve">ясняет, что береза - это дерево. </w:t>
            </w:r>
          </w:p>
          <w:p w:rsidR="00162696" w:rsidRPr="00162696" w:rsidRDefault="00162696" w:rsidP="00162696">
            <w:pPr>
              <w:shd w:val="clear" w:color="auto" w:fill="FFFFFF"/>
              <w:spacing w:after="0"/>
              <w:rPr>
                <w:rFonts w:ascii="Times New Roman" w:hAnsi="Times New Roman" w:cs="Times New Roman"/>
                <w:bCs/>
                <w:sz w:val="20"/>
                <w:szCs w:val="20"/>
              </w:rPr>
            </w:pPr>
            <w:r w:rsidRPr="00162696">
              <w:rPr>
                <w:rFonts w:ascii="Times New Roman" w:hAnsi="Times New Roman" w:cs="Times New Roman"/>
                <w:b/>
                <w:bCs/>
                <w:sz w:val="20"/>
                <w:szCs w:val="20"/>
              </w:rPr>
              <w:t>1 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называет правильно только одно травянистое растение, не вы</w:t>
            </w:r>
            <w:r w:rsidRPr="00162696">
              <w:rPr>
                <w:rFonts w:ascii="Times New Roman" w:hAnsi="Times New Roman" w:cs="Times New Roman"/>
                <w:sz w:val="20"/>
                <w:szCs w:val="20"/>
              </w:rPr>
              <w:softHyphen/>
              <w:t>деляет лишнее растение, не знает обоб</w:t>
            </w:r>
            <w:r w:rsidRPr="00162696">
              <w:rPr>
                <w:rFonts w:ascii="Times New Roman" w:hAnsi="Times New Roman" w:cs="Times New Roman"/>
                <w:sz w:val="20"/>
                <w:szCs w:val="20"/>
              </w:rPr>
              <w:softHyphen/>
              <w:t>щающих слов (дерево, травянистые рас</w:t>
            </w:r>
            <w:r w:rsidRPr="00162696">
              <w:rPr>
                <w:rFonts w:ascii="Times New Roman" w:hAnsi="Times New Roman" w:cs="Times New Roman"/>
                <w:sz w:val="20"/>
                <w:szCs w:val="20"/>
              </w:rPr>
              <w:softHyphen/>
              <w:t>тения)</w:t>
            </w:r>
            <w:r w:rsidR="00B1136D">
              <w:rPr>
                <w:rFonts w:ascii="Times New Roman" w:hAnsi="Times New Roman" w:cs="Times New Roman"/>
                <w:sz w:val="20"/>
                <w:szCs w:val="20"/>
              </w:rPr>
              <w:t>.</w:t>
            </w:r>
          </w:p>
        </w:tc>
      </w:tr>
      <w:tr w:rsidR="00162696" w:rsidRPr="00162696" w:rsidTr="00ED169D">
        <w:tblPrEx>
          <w:tblLook w:val="00A0"/>
        </w:tblPrEx>
        <w:trPr>
          <w:trHeight w:val="1981"/>
        </w:trPr>
        <w:tc>
          <w:tcPr>
            <w:tcW w:w="1797" w:type="dxa"/>
          </w:tcPr>
          <w:p w:rsidR="00162696" w:rsidRPr="00F50C61" w:rsidRDefault="00162696" w:rsidP="00162696">
            <w:pPr>
              <w:shd w:val="clear" w:color="auto" w:fill="FFFFFF"/>
              <w:spacing w:after="0"/>
              <w:rPr>
                <w:rFonts w:ascii="Times New Roman" w:hAnsi="Times New Roman" w:cs="Times New Roman"/>
                <w:b/>
                <w:sz w:val="20"/>
                <w:szCs w:val="20"/>
              </w:rPr>
            </w:pPr>
            <w:r w:rsidRPr="00F50C61">
              <w:rPr>
                <w:rFonts w:ascii="Times New Roman" w:hAnsi="Times New Roman" w:cs="Times New Roman"/>
                <w:b/>
                <w:sz w:val="20"/>
                <w:szCs w:val="20"/>
              </w:rPr>
              <w:t>Знания о диких животных и их повадках. (Белка, лиса, заяц, мед</w:t>
            </w:r>
            <w:r w:rsidRPr="00F50C61">
              <w:rPr>
                <w:rFonts w:ascii="Times New Roman" w:hAnsi="Times New Roman" w:cs="Times New Roman"/>
                <w:b/>
                <w:sz w:val="20"/>
                <w:szCs w:val="20"/>
              </w:rPr>
              <w:softHyphen/>
              <w:t>ведь, волк)</w:t>
            </w:r>
            <w:r w:rsidR="00307A35">
              <w:rPr>
                <w:rFonts w:ascii="Times New Roman" w:hAnsi="Times New Roman" w:cs="Times New Roman"/>
                <w:b/>
                <w:sz w:val="20"/>
                <w:szCs w:val="20"/>
              </w:rPr>
              <w:t>.</w:t>
            </w:r>
          </w:p>
          <w:p w:rsidR="00162696" w:rsidRPr="00F50C61" w:rsidRDefault="00162696" w:rsidP="00162696">
            <w:pPr>
              <w:shd w:val="clear" w:color="auto" w:fill="FFFFFF"/>
              <w:spacing w:after="0"/>
              <w:rPr>
                <w:rFonts w:ascii="Times New Roman" w:hAnsi="Times New Roman" w:cs="Times New Roman"/>
                <w:b/>
                <w:sz w:val="20"/>
                <w:szCs w:val="20"/>
              </w:rPr>
            </w:pPr>
          </w:p>
        </w:tc>
        <w:tc>
          <w:tcPr>
            <w:tcW w:w="4253" w:type="dxa"/>
          </w:tcPr>
          <w:p w:rsidR="00162696" w:rsidRPr="00162696" w:rsidRDefault="00162696" w:rsidP="00162696">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i/>
                <w:sz w:val="20"/>
                <w:szCs w:val="20"/>
              </w:rPr>
              <w:t>Дидактическая игра</w:t>
            </w:r>
            <w:r w:rsidRPr="00162696">
              <w:rPr>
                <w:rFonts w:ascii="Times New Roman" w:hAnsi="Times New Roman" w:cs="Times New Roman"/>
                <w:sz w:val="20"/>
                <w:szCs w:val="20"/>
              </w:rPr>
              <w:t xml:space="preserve"> «Засели лес».</w:t>
            </w:r>
          </w:p>
          <w:p w:rsidR="00162696" w:rsidRPr="00162696" w:rsidRDefault="00162696" w:rsidP="00162696">
            <w:pPr>
              <w:shd w:val="clear" w:color="auto" w:fill="FFFFFF"/>
              <w:spacing w:after="0"/>
              <w:rPr>
                <w:rFonts w:ascii="Times New Roman" w:hAnsi="Times New Roman" w:cs="Times New Roman"/>
                <w:sz w:val="20"/>
                <w:szCs w:val="20"/>
              </w:rPr>
            </w:pPr>
            <w:proofErr w:type="gramStart"/>
            <w:r w:rsidRPr="00162696">
              <w:rPr>
                <w:rFonts w:ascii="Times New Roman" w:hAnsi="Times New Roman" w:cs="Times New Roman"/>
                <w:i/>
                <w:iCs/>
                <w:sz w:val="20"/>
                <w:szCs w:val="20"/>
              </w:rPr>
              <w:t>Материал</w:t>
            </w:r>
            <w:r w:rsidRPr="00162696">
              <w:rPr>
                <w:rFonts w:ascii="Times New Roman" w:hAnsi="Times New Roman" w:cs="Times New Roman"/>
                <w:iCs/>
                <w:sz w:val="20"/>
                <w:szCs w:val="20"/>
              </w:rPr>
              <w:t xml:space="preserve">: </w:t>
            </w:r>
            <w:r w:rsidRPr="00162696">
              <w:rPr>
                <w:rFonts w:ascii="Times New Roman" w:hAnsi="Times New Roman" w:cs="Times New Roman"/>
                <w:sz w:val="20"/>
                <w:szCs w:val="20"/>
              </w:rPr>
              <w:t>иллюстрация леса; карточки с изображением ди</w:t>
            </w:r>
            <w:r w:rsidRPr="00162696">
              <w:rPr>
                <w:rFonts w:ascii="Times New Roman" w:hAnsi="Times New Roman" w:cs="Times New Roman"/>
                <w:sz w:val="20"/>
                <w:szCs w:val="20"/>
              </w:rPr>
              <w:softHyphen/>
              <w:t>ких животных (белка, лиса, за</w:t>
            </w:r>
            <w:r w:rsidRPr="00162696">
              <w:rPr>
                <w:rFonts w:ascii="Times New Roman" w:hAnsi="Times New Roman" w:cs="Times New Roman"/>
                <w:sz w:val="20"/>
                <w:szCs w:val="20"/>
              </w:rPr>
              <w:softHyphen/>
              <w:t>яц, медведь, волк)</w:t>
            </w:r>
            <w:r w:rsidR="00B1136D">
              <w:rPr>
                <w:rFonts w:ascii="Times New Roman" w:hAnsi="Times New Roman" w:cs="Times New Roman"/>
                <w:sz w:val="20"/>
                <w:szCs w:val="20"/>
              </w:rPr>
              <w:t>.</w:t>
            </w:r>
            <w:proofErr w:type="gramEnd"/>
          </w:p>
          <w:p w:rsidR="00162696" w:rsidRPr="00162696" w:rsidRDefault="00162696" w:rsidP="00162696">
            <w:pPr>
              <w:shd w:val="clear" w:color="auto" w:fill="FFFFFF"/>
              <w:spacing w:after="0"/>
              <w:ind w:right="14"/>
              <w:rPr>
                <w:rFonts w:ascii="Times New Roman" w:hAnsi="Times New Roman" w:cs="Times New Roman"/>
                <w:sz w:val="20"/>
                <w:szCs w:val="20"/>
              </w:rPr>
            </w:pPr>
          </w:p>
        </w:tc>
        <w:tc>
          <w:tcPr>
            <w:tcW w:w="4677" w:type="dxa"/>
          </w:tcPr>
          <w:p w:rsidR="00162696" w:rsidRPr="00162696" w:rsidRDefault="00162696" w:rsidP="00162696">
            <w:pPr>
              <w:shd w:val="clear" w:color="auto" w:fill="FFFFFF"/>
              <w:spacing w:after="0"/>
              <w:ind w:left="19"/>
              <w:rPr>
                <w:rFonts w:ascii="Times New Roman" w:hAnsi="Times New Roman" w:cs="Times New Roman"/>
                <w:i/>
                <w:sz w:val="20"/>
                <w:szCs w:val="20"/>
              </w:rPr>
            </w:pPr>
            <w:r w:rsidRPr="00162696">
              <w:rPr>
                <w:rFonts w:ascii="Times New Roman" w:hAnsi="Times New Roman" w:cs="Times New Roman"/>
                <w:sz w:val="20"/>
                <w:szCs w:val="20"/>
              </w:rPr>
              <w:t xml:space="preserve">Ребенок рассматривает  картинки. </w:t>
            </w:r>
            <w:r w:rsidRPr="00162696">
              <w:rPr>
                <w:rFonts w:ascii="Times New Roman" w:hAnsi="Times New Roman" w:cs="Times New Roman"/>
                <w:i/>
                <w:sz w:val="20"/>
                <w:szCs w:val="20"/>
              </w:rPr>
              <w:t>Вопросы:</w:t>
            </w:r>
          </w:p>
          <w:p w:rsidR="00162696" w:rsidRPr="00162696"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Как называют зверей, которые живут в ле</w:t>
            </w:r>
            <w:r w:rsidRPr="00162696">
              <w:rPr>
                <w:rFonts w:ascii="Times New Roman" w:hAnsi="Times New Roman" w:cs="Times New Roman"/>
                <w:sz w:val="20"/>
                <w:szCs w:val="20"/>
              </w:rPr>
              <w:softHyphen/>
              <w:t xml:space="preserve">су? </w:t>
            </w:r>
            <w:r w:rsidRPr="00162696">
              <w:rPr>
                <w:rFonts w:ascii="Times New Roman" w:hAnsi="Times New Roman" w:cs="Times New Roman"/>
                <w:iCs/>
                <w:sz w:val="20"/>
                <w:szCs w:val="20"/>
              </w:rPr>
              <w:t>(Дикие звери.)</w:t>
            </w:r>
          </w:p>
          <w:p w:rsidR="00162696" w:rsidRPr="00162696"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Посмотри, лес пустой, давай заселим его животными. Расскажи, что ты знаешь о каждом из них.</w:t>
            </w:r>
            <w:r w:rsidRPr="00162696">
              <w:rPr>
                <w:rFonts w:ascii="Times New Roman" w:hAnsi="Times New Roman" w:cs="Times New Roman"/>
                <w:sz w:val="20"/>
                <w:szCs w:val="20"/>
              </w:rPr>
              <w:br/>
              <w:t>Ребенок поочередно «заселяет» в лес живот</w:t>
            </w:r>
            <w:r w:rsidRPr="00162696">
              <w:rPr>
                <w:rFonts w:ascii="Times New Roman" w:hAnsi="Times New Roman" w:cs="Times New Roman"/>
                <w:sz w:val="20"/>
                <w:szCs w:val="20"/>
              </w:rPr>
              <w:softHyphen/>
              <w:t>ных, отвечая на вопросы воспитателя об их жизни в лесу и повадках.</w:t>
            </w:r>
          </w:p>
          <w:p w:rsidR="00162696" w:rsidRPr="00162696" w:rsidRDefault="00162696"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 xml:space="preserve">Чем питается белка? </w:t>
            </w:r>
            <w:r w:rsidRPr="00162696">
              <w:rPr>
                <w:rFonts w:ascii="Times New Roman" w:hAnsi="Times New Roman" w:cs="Times New Roman"/>
                <w:iCs/>
                <w:sz w:val="20"/>
                <w:szCs w:val="20"/>
              </w:rPr>
              <w:t>(Грибами, орехами.)</w:t>
            </w:r>
          </w:p>
          <w:p w:rsidR="00162696" w:rsidRPr="00162696" w:rsidRDefault="00162696" w:rsidP="00162696">
            <w:pPr>
              <w:shd w:val="clear" w:color="auto" w:fill="FFFFFF"/>
              <w:tabs>
                <w:tab w:val="left" w:pos="182"/>
              </w:tabs>
              <w:spacing w:after="0"/>
              <w:ind w:left="5"/>
              <w:rPr>
                <w:rFonts w:ascii="Times New Roman" w:hAnsi="Times New Roman" w:cs="Times New Roman"/>
                <w:sz w:val="20"/>
                <w:szCs w:val="20"/>
              </w:rPr>
            </w:pPr>
            <w:r w:rsidRPr="00162696">
              <w:rPr>
                <w:rFonts w:ascii="Times New Roman" w:hAnsi="Times New Roman" w:cs="Times New Roman"/>
                <w:sz w:val="20"/>
                <w:szCs w:val="20"/>
              </w:rPr>
              <w:t>Что ей помогает ловко передвигаться по де</w:t>
            </w:r>
            <w:r w:rsidRPr="00162696">
              <w:rPr>
                <w:rFonts w:ascii="Times New Roman" w:hAnsi="Times New Roman" w:cs="Times New Roman"/>
                <w:sz w:val="20"/>
                <w:szCs w:val="20"/>
              </w:rPr>
              <w:softHyphen/>
              <w:t xml:space="preserve">ревьям? Что ей помогает спасаться от врагов? Что защищает от холода? </w:t>
            </w:r>
            <w:r w:rsidRPr="00162696">
              <w:rPr>
                <w:rFonts w:ascii="Times New Roman" w:hAnsi="Times New Roman" w:cs="Times New Roman"/>
                <w:iCs/>
                <w:sz w:val="20"/>
                <w:szCs w:val="20"/>
              </w:rPr>
              <w:t>(Зимняя шуба, пушистый хвост.)</w:t>
            </w:r>
          </w:p>
          <w:p w:rsidR="00162696" w:rsidRPr="00162696" w:rsidRDefault="00162696" w:rsidP="00CC65E2">
            <w:pPr>
              <w:widowControl w:val="0"/>
              <w:numPr>
                <w:ilvl w:val="0"/>
                <w:numId w:val="24"/>
              </w:numPr>
              <w:shd w:val="clear" w:color="auto" w:fill="FFFFFF"/>
              <w:tabs>
                <w:tab w:val="left" w:pos="173"/>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 xml:space="preserve">Чем питается заяц? Как он спасается от врагов? </w:t>
            </w:r>
            <w:r w:rsidRPr="00162696">
              <w:rPr>
                <w:rFonts w:ascii="Times New Roman" w:hAnsi="Times New Roman" w:cs="Times New Roman"/>
                <w:iCs/>
                <w:sz w:val="20"/>
                <w:szCs w:val="20"/>
              </w:rPr>
              <w:t>(Путает следы, меняет окраску.)</w:t>
            </w:r>
          </w:p>
          <w:p w:rsidR="00162696" w:rsidRPr="00162696" w:rsidRDefault="00162696" w:rsidP="00162696">
            <w:pPr>
              <w:shd w:val="clear" w:color="auto" w:fill="FFFFFF"/>
              <w:tabs>
                <w:tab w:val="left" w:pos="173"/>
              </w:tabs>
              <w:spacing w:after="0"/>
              <w:rPr>
                <w:rFonts w:ascii="Times New Roman" w:hAnsi="Times New Roman" w:cs="Times New Roman"/>
                <w:iCs/>
                <w:sz w:val="20"/>
                <w:szCs w:val="20"/>
              </w:rPr>
            </w:pPr>
            <w:r w:rsidRPr="00162696">
              <w:rPr>
                <w:rFonts w:ascii="Times New Roman" w:hAnsi="Times New Roman" w:cs="Times New Roman"/>
                <w:sz w:val="20"/>
                <w:szCs w:val="20"/>
              </w:rPr>
              <w:t>Что помогает ему выдержать холод?</w:t>
            </w:r>
          </w:p>
          <w:p w:rsidR="00162696" w:rsidRPr="00162696" w:rsidRDefault="00162696" w:rsidP="00CC65E2">
            <w:pPr>
              <w:widowControl w:val="0"/>
              <w:numPr>
                <w:ilvl w:val="0"/>
                <w:numId w:val="24"/>
              </w:numPr>
              <w:shd w:val="clear" w:color="auto" w:fill="FFFFFF"/>
              <w:tabs>
                <w:tab w:val="left" w:pos="173"/>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Почему волка и лису называют хищниками? Что им помогает охотиться за животными?</w:t>
            </w:r>
          </w:p>
          <w:p w:rsidR="00162696" w:rsidRPr="00162696" w:rsidRDefault="00162696" w:rsidP="00CC65E2">
            <w:pPr>
              <w:widowControl w:val="0"/>
              <w:numPr>
                <w:ilvl w:val="0"/>
                <w:numId w:val="24"/>
              </w:numPr>
              <w:shd w:val="clear" w:color="auto" w:fill="FFFFFF"/>
              <w:tabs>
                <w:tab w:val="left" w:pos="173"/>
              </w:tabs>
              <w:autoSpaceDE w:val="0"/>
              <w:autoSpaceDN w:val="0"/>
              <w:adjustRightInd w:val="0"/>
              <w:spacing w:after="0" w:line="240" w:lineRule="auto"/>
              <w:rPr>
                <w:rFonts w:ascii="Times New Roman" w:hAnsi="Times New Roman" w:cs="Times New Roman"/>
                <w:sz w:val="20"/>
                <w:szCs w:val="20"/>
              </w:rPr>
            </w:pPr>
            <w:r w:rsidRPr="00162696">
              <w:rPr>
                <w:rFonts w:ascii="Times New Roman" w:hAnsi="Times New Roman" w:cs="Times New Roman"/>
                <w:sz w:val="20"/>
                <w:szCs w:val="20"/>
              </w:rPr>
              <w:t>Как ведут себя волки во время охоты?</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(Волки собираются в стаи, вместе охотятся по ночам, могут подолгу гнаться за добычей.)</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 xml:space="preserve">-Как охотится лиса? (Лиса незаметно </w:t>
            </w:r>
            <w:r w:rsidRPr="00162696">
              <w:rPr>
                <w:rFonts w:ascii="Times New Roman" w:hAnsi="Times New Roman" w:cs="Times New Roman"/>
                <w:sz w:val="20"/>
                <w:szCs w:val="20"/>
              </w:rPr>
              <w:lastRenderedPageBreak/>
              <w:t xml:space="preserve">подкрадывается, подкарауливает, заметает следы.) </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 Чем питается медведь? Что делают медведи в зимнюю пору? (Впадают в спячку.) Что помогает медведю не питаться всю зиму? (Запас жира.)</w:t>
            </w:r>
          </w:p>
          <w:p w:rsidR="00162696" w:rsidRPr="00162696" w:rsidRDefault="00162696" w:rsidP="00162696">
            <w:pPr>
              <w:shd w:val="clear" w:color="auto" w:fill="FFFFFF"/>
              <w:tabs>
                <w:tab w:val="left" w:pos="173"/>
              </w:tabs>
              <w:spacing w:after="0" w:line="240" w:lineRule="auto"/>
              <w:rPr>
                <w:rFonts w:ascii="Times New Roman" w:hAnsi="Times New Roman" w:cs="Times New Roman"/>
                <w:sz w:val="20"/>
                <w:szCs w:val="20"/>
              </w:rPr>
            </w:pPr>
            <w:r w:rsidRPr="00162696">
              <w:rPr>
                <w:rFonts w:ascii="Times New Roman" w:hAnsi="Times New Roman" w:cs="Times New Roman"/>
                <w:sz w:val="20"/>
                <w:szCs w:val="20"/>
              </w:rPr>
              <w:t xml:space="preserve">- Какие еще животные впадают в спячку? (Ежи.) </w:t>
            </w:r>
            <w:r w:rsidRPr="00162696">
              <w:rPr>
                <w:rFonts w:ascii="Times New Roman" w:hAnsi="Times New Roman" w:cs="Times New Roman"/>
                <w:color w:val="000000"/>
                <w:sz w:val="20"/>
                <w:szCs w:val="20"/>
              </w:rPr>
              <w:t xml:space="preserve">Чем питается еж?  Как спасается от врагов и что помогает ему в этом? </w:t>
            </w:r>
            <w:r w:rsidRPr="00162696">
              <w:rPr>
                <w:rFonts w:ascii="Times New Roman" w:hAnsi="Times New Roman" w:cs="Times New Roman"/>
                <w:iCs/>
                <w:color w:val="000000"/>
                <w:sz w:val="20"/>
                <w:szCs w:val="20"/>
              </w:rPr>
              <w:t>(Сворачивается клубком, иголки.)</w:t>
            </w:r>
            <w:r w:rsidRPr="00162696">
              <w:rPr>
                <w:rFonts w:ascii="Times New Roman" w:hAnsi="Times New Roman" w:cs="Times New Roman"/>
                <w:sz w:val="20"/>
                <w:szCs w:val="20"/>
              </w:rPr>
              <w:br w:type="column"/>
            </w:r>
            <w:r w:rsidR="00B1136D">
              <w:rPr>
                <w:rFonts w:ascii="Times New Roman" w:hAnsi="Times New Roman" w:cs="Times New Roman"/>
                <w:sz w:val="20"/>
                <w:szCs w:val="20"/>
              </w:rPr>
              <w:t>.</w:t>
            </w:r>
          </w:p>
        </w:tc>
        <w:tc>
          <w:tcPr>
            <w:tcW w:w="4678" w:type="dxa"/>
          </w:tcPr>
          <w:p w:rsidR="00162696" w:rsidRPr="00162696" w:rsidRDefault="00162696" w:rsidP="00162696">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sz w:val="20"/>
                <w:szCs w:val="20"/>
              </w:rPr>
              <w:lastRenderedPageBreak/>
              <w:t>-</w:t>
            </w:r>
            <w:r w:rsidRPr="00162696">
              <w:rPr>
                <w:rFonts w:ascii="Times New Roman" w:hAnsi="Times New Roman" w:cs="Times New Roman"/>
                <w:b/>
                <w:bCs/>
                <w:sz w:val="20"/>
                <w:szCs w:val="20"/>
              </w:rPr>
              <w:t xml:space="preserve"> Оптимальный</w:t>
            </w:r>
            <w:r w:rsidRPr="00162696">
              <w:rPr>
                <w:rFonts w:ascii="Times New Roman" w:hAnsi="Times New Roman" w:cs="Times New Roman"/>
                <w:bCs/>
                <w:sz w:val="20"/>
                <w:szCs w:val="20"/>
              </w:rPr>
              <w:t xml:space="preserve"> </w:t>
            </w:r>
            <w:r w:rsidRPr="00162696">
              <w:rPr>
                <w:rFonts w:ascii="Times New Roman" w:hAnsi="Times New Roman" w:cs="Times New Roman"/>
                <w:b/>
                <w:bCs/>
                <w:sz w:val="20"/>
                <w:szCs w:val="20"/>
              </w:rPr>
              <w:t>уровень</w:t>
            </w:r>
            <w:r w:rsidRPr="00162696">
              <w:rPr>
                <w:rFonts w:ascii="Times New Roman" w:hAnsi="Times New Roman" w:cs="Times New Roman"/>
                <w:b/>
                <w:sz w:val="20"/>
                <w:szCs w:val="20"/>
              </w:rPr>
              <w:t xml:space="preserve"> </w:t>
            </w:r>
            <w:r w:rsidRPr="00162696">
              <w:rPr>
                <w:rFonts w:ascii="Times New Roman" w:hAnsi="Times New Roman" w:cs="Times New Roman"/>
                <w:sz w:val="20"/>
                <w:szCs w:val="20"/>
              </w:rPr>
              <w:t xml:space="preserve"> ребенок с интересом выполняет задание, правильно отвечает на все вопро</w:t>
            </w:r>
            <w:r w:rsidRPr="00162696">
              <w:rPr>
                <w:rFonts w:ascii="Times New Roman" w:hAnsi="Times New Roman" w:cs="Times New Roman"/>
                <w:sz w:val="20"/>
                <w:szCs w:val="20"/>
              </w:rPr>
              <w:softHyphen/>
              <w:t xml:space="preserve">сы воспитателя о жизни диких животных. </w:t>
            </w:r>
          </w:p>
          <w:p w:rsidR="00162696" w:rsidRPr="00162696" w:rsidRDefault="00162696" w:rsidP="00162696">
            <w:pPr>
              <w:shd w:val="clear" w:color="auto" w:fill="FFFFFF"/>
              <w:spacing w:after="0"/>
              <w:ind w:left="5"/>
              <w:rPr>
                <w:rFonts w:ascii="Times New Roman" w:hAnsi="Times New Roman" w:cs="Times New Roman"/>
                <w:sz w:val="20"/>
                <w:szCs w:val="20"/>
              </w:rPr>
            </w:pPr>
            <w:r w:rsidRPr="00162696">
              <w:rPr>
                <w:rFonts w:ascii="Times New Roman" w:hAnsi="Times New Roman" w:cs="Times New Roman"/>
                <w:b/>
                <w:sz w:val="20"/>
                <w:szCs w:val="20"/>
              </w:rPr>
              <w:t xml:space="preserve">2 </w:t>
            </w:r>
            <w:r w:rsidRPr="00162696">
              <w:rPr>
                <w:rFonts w:ascii="Times New Roman" w:hAnsi="Times New Roman" w:cs="Times New Roman"/>
                <w:b/>
                <w:bCs/>
                <w:sz w:val="20"/>
                <w:szCs w:val="20"/>
              </w:rPr>
              <w:t>балла</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ребенок имеет представление</w:t>
            </w:r>
          </w:p>
          <w:p w:rsidR="00162696" w:rsidRPr="00162696" w:rsidRDefault="00162696" w:rsidP="00162696">
            <w:pPr>
              <w:shd w:val="clear" w:color="auto" w:fill="FFFFFF"/>
              <w:tabs>
                <w:tab w:val="left" w:pos="240"/>
              </w:tabs>
              <w:spacing w:after="0"/>
              <w:rPr>
                <w:rFonts w:ascii="Times New Roman" w:hAnsi="Times New Roman" w:cs="Times New Roman"/>
                <w:sz w:val="20"/>
                <w:szCs w:val="20"/>
              </w:rPr>
            </w:pPr>
            <w:r w:rsidRPr="00162696">
              <w:rPr>
                <w:rFonts w:ascii="Times New Roman" w:hAnsi="Times New Roman" w:cs="Times New Roman"/>
                <w:sz w:val="20"/>
                <w:szCs w:val="20"/>
              </w:rPr>
              <w:t>о</w:t>
            </w:r>
            <w:r w:rsidRPr="00162696">
              <w:rPr>
                <w:rFonts w:ascii="Times New Roman" w:hAnsi="Times New Roman" w:cs="Times New Roman"/>
                <w:sz w:val="20"/>
                <w:szCs w:val="20"/>
              </w:rPr>
              <w:tab/>
              <w:t>повадках диких животных, не на все</w:t>
            </w:r>
            <w:r w:rsidRPr="00162696">
              <w:rPr>
                <w:rFonts w:ascii="Times New Roman" w:hAnsi="Times New Roman" w:cs="Times New Roman"/>
                <w:sz w:val="20"/>
                <w:szCs w:val="20"/>
              </w:rPr>
              <w:br/>
              <w:t>вопросы может ответить.</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b/>
                <w:bCs/>
                <w:sz w:val="20"/>
                <w:szCs w:val="20"/>
              </w:rPr>
              <w:t>1</w:t>
            </w:r>
            <w:r w:rsidRPr="00162696">
              <w:rPr>
                <w:rFonts w:ascii="Times New Roman" w:hAnsi="Times New Roman" w:cs="Times New Roman"/>
                <w:b/>
                <w:bCs/>
                <w:sz w:val="20"/>
                <w:szCs w:val="20"/>
              </w:rPr>
              <w:tab/>
              <w:t>балл</w:t>
            </w:r>
            <w:r w:rsidRPr="00162696">
              <w:rPr>
                <w:rFonts w:ascii="Times New Roman" w:hAnsi="Times New Roman" w:cs="Times New Roman"/>
                <w:bCs/>
                <w:sz w:val="20"/>
                <w:szCs w:val="20"/>
              </w:rPr>
              <w:t xml:space="preserve"> </w:t>
            </w:r>
            <w:r w:rsidRPr="00162696">
              <w:rPr>
                <w:rFonts w:ascii="Times New Roman" w:hAnsi="Times New Roman" w:cs="Times New Roman"/>
                <w:sz w:val="20"/>
                <w:szCs w:val="20"/>
              </w:rPr>
              <w:t xml:space="preserve">- ребенок имеет очень </w:t>
            </w:r>
            <w:proofErr w:type="gramStart"/>
            <w:r w:rsidRPr="00162696">
              <w:rPr>
                <w:rFonts w:ascii="Times New Roman" w:hAnsi="Times New Roman" w:cs="Times New Roman"/>
                <w:sz w:val="20"/>
                <w:szCs w:val="20"/>
              </w:rPr>
              <w:t>слабые</w:t>
            </w:r>
            <w:proofErr w:type="gramEnd"/>
            <w:r w:rsidRPr="00162696">
              <w:rPr>
                <w:rFonts w:ascii="Times New Roman" w:hAnsi="Times New Roman" w:cs="Times New Roman"/>
                <w:sz w:val="20"/>
                <w:szCs w:val="20"/>
              </w:rPr>
              <w:t xml:space="preserve"> </w:t>
            </w:r>
          </w:p>
          <w:p w:rsidR="00162696" w:rsidRPr="00162696" w:rsidRDefault="00162696" w:rsidP="00162696">
            <w:pPr>
              <w:shd w:val="clear" w:color="auto" w:fill="FFFFFF"/>
              <w:tabs>
                <w:tab w:val="left" w:pos="173"/>
              </w:tabs>
              <w:spacing w:after="0"/>
              <w:rPr>
                <w:rFonts w:ascii="Times New Roman" w:hAnsi="Times New Roman" w:cs="Times New Roman"/>
                <w:sz w:val="20"/>
                <w:szCs w:val="20"/>
              </w:rPr>
            </w:pPr>
            <w:r w:rsidRPr="00162696">
              <w:rPr>
                <w:rFonts w:ascii="Times New Roman" w:hAnsi="Times New Roman" w:cs="Times New Roman"/>
                <w:sz w:val="20"/>
                <w:szCs w:val="20"/>
              </w:rPr>
              <w:t>пред</w:t>
            </w:r>
            <w:r w:rsidRPr="00162696">
              <w:rPr>
                <w:rFonts w:ascii="Times New Roman" w:hAnsi="Times New Roman" w:cs="Times New Roman"/>
                <w:sz w:val="20"/>
                <w:szCs w:val="20"/>
              </w:rPr>
              <w:softHyphen/>
              <w:t>ставления о, повадках диких животных</w:t>
            </w:r>
            <w:r w:rsidR="00B1136D">
              <w:rPr>
                <w:rFonts w:ascii="Times New Roman" w:hAnsi="Times New Roman" w:cs="Times New Roman"/>
                <w:sz w:val="20"/>
                <w:szCs w:val="20"/>
              </w:rPr>
              <w:t>.</w:t>
            </w:r>
          </w:p>
          <w:p w:rsidR="00162696" w:rsidRPr="00162696" w:rsidRDefault="00162696" w:rsidP="00162696">
            <w:pPr>
              <w:shd w:val="clear" w:color="auto" w:fill="FFFFFF"/>
              <w:tabs>
                <w:tab w:val="left" w:pos="192"/>
              </w:tabs>
              <w:spacing w:after="0"/>
              <w:rPr>
                <w:rFonts w:ascii="Times New Roman" w:hAnsi="Times New Roman" w:cs="Times New Roman"/>
                <w:sz w:val="20"/>
                <w:szCs w:val="20"/>
              </w:rPr>
            </w:pPr>
          </w:p>
          <w:p w:rsidR="00162696" w:rsidRPr="00162696" w:rsidRDefault="00162696" w:rsidP="00162696">
            <w:pPr>
              <w:shd w:val="clear" w:color="auto" w:fill="FFFFFF"/>
              <w:spacing w:after="0"/>
              <w:rPr>
                <w:rFonts w:ascii="Times New Roman" w:hAnsi="Times New Roman" w:cs="Times New Roman"/>
                <w:bCs/>
                <w:sz w:val="20"/>
                <w:szCs w:val="20"/>
              </w:rPr>
            </w:pPr>
          </w:p>
        </w:tc>
      </w:tr>
      <w:tr w:rsidR="00ED169D" w:rsidRPr="00162696" w:rsidTr="00ED169D">
        <w:tblPrEx>
          <w:tblLook w:val="00A0"/>
        </w:tblPrEx>
        <w:trPr>
          <w:trHeight w:val="1981"/>
        </w:trPr>
        <w:tc>
          <w:tcPr>
            <w:tcW w:w="1797" w:type="dxa"/>
          </w:tcPr>
          <w:p w:rsidR="00ED169D" w:rsidRPr="00F50C61" w:rsidRDefault="00ED169D"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lastRenderedPageBreak/>
              <w:t>Представления о переходе веществ из твердого состоя</w:t>
            </w:r>
            <w:r w:rsidRPr="00F50C61">
              <w:rPr>
                <w:rFonts w:ascii="Times New Roman" w:hAnsi="Times New Roman" w:cs="Times New Roman"/>
                <w:b/>
                <w:sz w:val="20"/>
                <w:szCs w:val="20"/>
              </w:rPr>
              <w:softHyphen/>
              <w:t xml:space="preserve">ния в </w:t>
            </w:r>
            <w:proofErr w:type="gramStart"/>
            <w:r w:rsidRPr="00F50C61">
              <w:rPr>
                <w:rFonts w:ascii="Times New Roman" w:hAnsi="Times New Roman" w:cs="Times New Roman"/>
                <w:b/>
                <w:sz w:val="20"/>
                <w:szCs w:val="20"/>
              </w:rPr>
              <w:t>жидкое</w:t>
            </w:r>
            <w:proofErr w:type="gramEnd"/>
            <w:r w:rsidRPr="00F50C61">
              <w:rPr>
                <w:rFonts w:ascii="Times New Roman" w:hAnsi="Times New Roman" w:cs="Times New Roman"/>
                <w:b/>
                <w:sz w:val="20"/>
                <w:szCs w:val="20"/>
              </w:rPr>
              <w:t xml:space="preserve"> и</w:t>
            </w:r>
          </w:p>
          <w:p w:rsidR="00ED169D" w:rsidRPr="00F50C61" w:rsidRDefault="00ED169D" w:rsidP="00F50C61">
            <w:pPr>
              <w:shd w:val="clear" w:color="auto" w:fill="FFFFFF"/>
              <w:spacing w:after="0"/>
              <w:ind w:left="5"/>
              <w:rPr>
                <w:rFonts w:ascii="Times New Roman" w:hAnsi="Times New Roman" w:cs="Times New Roman"/>
                <w:b/>
                <w:sz w:val="20"/>
                <w:szCs w:val="20"/>
              </w:rPr>
            </w:pPr>
            <w:r w:rsidRPr="00F50C61">
              <w:rPr>
                <w:rFonts w:ascii="Times New Roman" w:hAnsi="Times New Roman" w:cs="Times New Roman"/>
                <w:b/>
                <w:sz w:val="20"/>
                <w:szCs w:val="20"/>
              </w:rPr>
              <w:t>на</w:t>
            </w:r>
            <w:r w:rsidRPr="00F50C61">
              <w:rPr>
                <w:rFonts w:ascii="Times New Roman" w:hAnsi="Times New Roman" w:cs="Times New Roman"/>
                <w:b/>
                <w:sz w:val="20"/>
                <w:szCs w:val="20"/>
              </w:rPr>
              <w:softHyphen/>
              <w:t>оборот</w:t>
            </w:r>
            <w:r w:rsidR="00307A35">
              <w:rPr>
                <w:rFonts w:ascii="Times New Roman" w:hAnsi="Times New Roman" w:cs="Times New Roman"/>
                <w:b/>
                <w:sz w:val="20"/>
                <w:szCs w:val="20"/>
              </w:rPr>
              <w:t>.</w:t>
            </w:r>
          </w:p>
          <w:p w:rsidR="00ED169D" w:rsidRPr="00F50C61" w:rsidRDefault="00ED169D" w:rsidP="00F50C61">
            <w:pPr>
              <w:shd w:val="clear" w:color="auto" w:fill="FFFFFF"/>
              <w:spacing w:after="0"/>
              <w:rPr>
                <w:rFonts w:ascii="Times New Roman" w:hAnsi="Times New Roman" w:cs="Times New Roman"/>
                <w:b/>
                <w:sz w:val="20"/>
                <w:szCs w:val="20"/>
              </w:rPr>
            </w:pPr>
          </w:p>
        </w:tc>
        <w:tc>
          <w:tcPr>
            <w:tcW w:w="4253" w:type="dxa"/>
          </w:tcPr>
          <w:p w:rsidR="00ED169D" w:rsidRPr="00ED169D" w:rsidRDefault="00ED169D" w:rsidP="00F50C61">
            <w:pPr>
              <w:shd w:val="clear" w:color="auto" w:fill="FFFFFF"/>
              <w:spacing w:after="0"/>
              <w:ind w:left="10" w:right="5"/>
              <w:rPr>
                <w:rFonts w:ascii="Times New Roman" w:hAnsi="Times New Roman" w:cs="Times New Roman"/>
                <w:sz w:val="20"/>
                <w:szCs w:val="20"/>
              </w:rPr>
            </w:pPr>
            <w:r w:rsidRPr="00ED169D">
              <w:rPr>
                <w:rFonts w:ascii="Times New Roman" w:hAnsi="Times New Roman" w:cs="Times New Roman"/>
                <w:i/>
                <w:sz w:val="20"/>
                <w:szCs w:val="20"/>
              </w:rPr>
              <w:t>Дидактическая игра</w:t>
            </w:r>
            <w:r w:rsidRPr="00ED169D">
              <w:rPr>
                <w:rFonts w:ascii="Times New Roman" w:hAnsi="Times New Roman" w:cs="Times New Roman"/>
                <w:sz w:val="20"/>
                <w:szCs w:val="20"/>
              </w:rPr>
              <w:t xml:space="preserve"> «Что было бы если</w:t>
            </w:r>
            <w:proofErr w:type="gramStart"/>
            <w:r w:rsidRPr="00ED169D">
              <w:rPr>
                <w:rFonts w:ascii="Times New Roman" w:hAnsi="Times New Roman" w:cs="Times New Roman"/>
                <w:sz w:val="20"/>
                <w:szCs w:val="20"/>
              </w:rPr>
              <w:t>..?»</w:t>
            </w:r>
            <w:proofErr w:type="gramEnd"/>
          </w:p>
          <w:p w:rsidR="00ED169D" w:rsidRPr="00ED169D" w:rsidRDefault="00ED169D" w:rsidP="00F50C61">
            <w:pPr>
              <w:shd w:val="clear" w:color="auto" w:fill="FFFFFF"/>
              <w:spacing w:after="0"/>
              <w:ind w:left="5"/>
              <w:rPr>
                <w:rFonts w:ascii="Times New Roman" w:hAnsi="Times New Roman" w:cs="Times New Roman"/>
                <w:sz w:val="20"/>
                <w:szCs w:val="20"/>
              </w:rPr>
            </w:pPr>
            <w:r w:rsidRPr="00ED169D">
              <w:rPr>
                <w:rFonts w:ascii="Times New Roman" w:hAnsi="Times New Roman" w:cs="Times New Roman"/>
                <w:i/>
                <w:iCs/>
                <w:sz w:val="20"/>
                <w:szCs w:val="20"/>
              </w:rPr>
              <w:t>Материал:</w:t>
            </w:r>
            <w:r w:rsidRPr="00ED169D">
              <w:rPr>
                <w:rFonts w:ascii="Times New Roman" w:hAnsi="Times New Roman" w:cs="Times New Roman"/>
                <w:iCs/>
                <w:sz w:val="20"/>
                <w:szCs w:val="20"/>
              </w:rPr>
              <w:t xml:space="preserve"> </w:t>
            </w:r>
            <w:r w:rsidRPr="00ED169D">
              <w:rPr>
                <w:rFonts w:ascii="Times New Roman" w:hAnsi="Times New Roman" w:cs="Times New Roman"/>
                <w:sz w:val="20"/>
                <w:szCs w:val="20"/>
              </w:rPr>
              <w:t>иллюстрации лета и зимы, на которых изображена вода в разных состояниях (лу</w:t>
            </w:r>
            <w:r w:rsidRPr="00ED169D">
              <w:rPr>
                <w:rFonts w:ascii="Times New Roman" w:hAnsi="Times New Roman" w:cs="Times New Roman"/>
                <w:sz w:val="20"/>
                <w:szCs w:val="20"/>
              </w:rPr>
              <w:softHyphen/>
              <w:t>жа, речка, снег, ледяная горка и др.)</w:t>
            </w:r>
            <w:r w:rsidR="00B1136D">
              <w:rPr>
                <w:rFonts w:ascii="Times New Roman" w:hAnsi="Times New Roman" w:cs="Times New Roman"/>
                <w:sz w:val="20"/>
                <w:szCs w:val="20"/>
              </w:rPr>
              <w:t>.</w:t>
            </w: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rPr>
                <w:rFonts w:ascii="Times New Roman" w:hAnsi="Times New Roman" w:cs="Times New Roman"/>
                <w:sz w:val="20"/>
                <w:szCs w:val="20"/>
              </w:rPr>
            </w:pPr>
          </w:p>
          <w:p w:rsidR="00ED169D" w:rsidRPr="00ED169D" w:rsidRDefault="00ED169D" w:rsidP="00F50C61">
            <w:pPr>
              <w:shd w:val="clear" w:color="auto" w:fill="FFFFFF"/>
              <w:spacing w:after="0"/>
              <w:contextualSpacing/>
              <w:rPr>
                <w:rFonts w:ascii="Times New Roman" w:hAnsi="Times New Roman" w:cs="Times New Roman"/>
                <w:sz w:val="20"/>
                <w:szCs w:val="20"/>
              </w:rPr>
            </w:pPr>
          </w:p>
        </w:tc>
        <w:tc>
          <w:tcPr>
            <w:tcW w:w="4677" w:type="dxa"/>
          </w:tcPr>
          <w:p w:rsidR="00ED169D" w:rsidRPr="00ED169D" w:rsidRDefault="00ED169D" w:rsidP="00F50C61">
            <w:pPr>
              <w:shd w:val="clear" w:color="auto" w:fill="FFFFFF"/>
              <w:spacing w:after="0"/>
              <w:ind w:left="10"/>
              <w:rPr>
                <w:rFonts w:ascii="Times New Roman" w:hAnsi="Times New Roman" w:cs="Times New Roman"/>
                <w:sz w:val="20"/>
                <w:szCs w:val="20"/>
              </w:rPr>
            </w:pPr>
            <w:r w:rsidRPr="00ED169D">
              <w:rPr>
                <w:rFonts w:ascii="Times New Roman" w:hAnsi="Times New Roman" w:cs="Times New Roman"/>
                <w:sz w:val="20"/>
                <w:szCs w:val="20"/>
              </w:rPr>
              <w:t xml:space="preserve">Ребенок рассматривает картинки. </w:t>
            </w:r>
            <w:r w:rsidRPr="00ED169D">
              <w:rPr>
                <w:rFonts w:ascii="Times New Roman" w:hAnsi="Times New Roman" w:cs="Times New Roman"/>
                <w:i/>
                <w:sz w:val="20"/>
                <w:szCs w:val="20"/>
              </w:rPr>
              <w:t>Вопросы:</w:t>
            </w:r>
          </w:p>
          <w:p w:rsidR="00ED169D" w:rsidRPr="00ED169D" w:rsidRDefault="00ED169D"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ED169D">
              <w:rPr>
                <w:rFonts w:ascii="Times New Roman" w:hAnsi="Times New Roman" w:cs="Times New Roman"/>
                <w:sz w:val="20"/>
                <w:szCs w:val="20"/>
              </w:rPr>
              <w:t>На какой из картинок изображена вода?</w:t>
            </w:r>
            <w:proofErr w:type="gramStart"/>
            <w:r w:rsidRPr="00ED169D">
              <w:rPr>
                <w:rFonts w:ascii="Times New Roman" w:hAnsi="Times New Roman" w:cs="Times New Roman"/>
                <w:sz w:val="20"/>
                <w:szCs w:val="20"/>
              </w:rPr>
              <w:br/>
              <w:t>-</w:t>
            </w:r>
            <w:proofErr w:type="gramEnd"/>
            <w:r w:rsidRPr="00ED169D">
              <w:rPr>
                <w:rFonts w:ascii="Times New Roman" w:hAnsi="Times New Roman" w:cs="Times New Roman"/>
                <w:sz w:val="20"/>
                <w:szCs w:val="20"/>
              </w:rPr>
              <w:t>На зимней картине есть вода?</w:t>
            </w:r>
          </w:p>
          <w:p w:rsidR="00ED169D" w:rsidRPr="00ED169D" w:rsidRDefault="00ED169D"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ED169D">
              <w:rPr>
                <w:rFonts w:ascii="Times New Roman" w:hAnsi="Times New Roman" w:cs="Times New Roman"/>
                <w:sz w:val="20"/>
                <w:szCs w:val="20"/>
              </w:rPr>
              <w:t>Почему ты так решил? Объясни.</w:t>
            </w:r>
          </w:p>
          <w:p w:rsidR="00ED169D" w:rsidRPr="00ED169D" w:rsidRDefault="00ED169D" w:rsidP="00CC65E2">
            <w:pPr>
              <w:widowControl w:val="0"/>
              <w:numPr>
                <w:ilvl w:val="0"/>
                <w:numId w:val="22"/>
              </w:numPr>
              <w:shd w:val="clear" w:color="auto" w:fill="FFFFFF"/>
              <w:tabs>
                <w:tab w:val="left" w:pos="182"/>
              </w:tabs>
              <w:autoSpaceDE w:val="0"/>
              <w:autoSpaceDN w:val="0"/>
              <w:adjustRightInd w:val="0"/>
              <w:spacing w:after="0" w:line="240" w:lineRule="auto"/>
              <w:rPr>
                <w:rFonts w:ascii="Times New Roman" w:hAnsi="Times New Roman" w:cs="Times New Roman"/>
                <w:sz w:val="20"/>
                <w:szCs w:val="20"/>
              </w:rPr>
            </w:pPr>
            <w:r w:rsidRPr="00ED169D">
              <w:rPr>
                <w:rFonts w:ascii="Times New Roman" w:hAnsi="Times New Roman" w:cs="Times New Roman"/>
                <w:sz w:val="20"/>
                <w:szCs w:val="20"/>
              </w:rPr>
              <w:t>А можем мы летом увидеть лед? Почему?</w:t>
            </w:r>
          </w:p>
        </w:tc>
        <w:tc>
          <w:tcPr>
            <w:tcW w:w="4678" w:type="dxa"/>
          </w:tcPr>
          <w:p w:rsidR="00ED169D" w:rsidRPr="00ED169D" w:rsidRDefault="00ED169D" w:rsidP="00F50C61">
            <w:pPr>
              <w:shd w:val="clear" w:color="auto" w:fill="FFFFFF"/>
              <w:spacing w:after="0"/>
              <w:ind w:left="24"/>
              <w:rPr>
                <w:rFonts w:ascii="Times New Roman" w:hAnsi="Times New Roman" w:cs="Times New Roman"/>
                <w:sz w:val="20"/>
                <w:szCs w:val="20"/>
              </w:rPr>
            </w:pPr>
            <w:proofErr w:type="gramStart"/>
            <w:r w:rsidRPr="00ED169D">
              <w:rPr>
                <w:rFonts w:ascii="Times New Roman" w:hAnsi="Times New Roman" w:cs="Times New Roman"/>
                <w:b/>
                <w:bCs/>
                <w:sz w:val="20"/>
                <w:szCs w:val="20"/>
              </w:rPr>
              <w:t>Оптимальный</w:t>
            </w:r>
            <w:r w:rsidRPr="00ED169D">
              <w:rPr>
                <w:rFonts w:ascii="Times New Roman" w:hAnsi="Times New Roman" w:cs="Times New Roman"/>
                <w:bCs/>
                <w:sz w:val="20"/>
                <w:szCs w:val="20"/>
              </w:rPr>
              <w:t xml:space="preserve"> </w:t>
            </w:r>
            <w:r w:rsidRPr="00ED169D">
              <w:rPr>
                <w:rFonts w:ascii="Times New Roman" w:hAnsi="Times New Roman" w:cs="Times New Roman"/>
                <w:b/>
                <w:bCs/>
                <w:sz w:val="20"/>
                <w:szCs w:val="20"/>
              </w:rPr>
              <w:t>уровень</w:t>
            </w:r>
            <w:r w:rsidRPr="00ED169D">
              <w:rPr>
                <w:rFonts w:ascii="Times New Roman" w:hAnsi="Times New Roman" w:cs="Times New Roman"/>
                <w:b/>
                <w:sz w:val="20"/>
                <w:szCs w:val="20"/>
              </w:rPr>
              <w:t xml:space="preserve"> </w:t>
            </w:r>
            <w:r w:rsidRPr="00ED169D">
              <w:rPr>
                <w:rFonts w:ascii="Times New Roman" w:hAnsi="Times New Roman" w:cs="Times New Roman"/>
                <w:sz w:val="20"/>
                <w:szCs w:val="20"/>
              </w:rPr>
              <w:t xml:space="preserve">- ребенок имеет представление о переходе веществ из твердого состояния в жидкое и наоборот, обоснованно делает выводы, правильно отвечает на вопросы. </w:t>
            </w:r>
            <w:proofErr w:type="gramEnd"/>
          </w:p>
          <w:p w:rsidR="00ED169D" w:rsidRPr="00ED169D" w:rsidRDefault="00ED169D" w:rsidP="00F50C61">
            <w:pPr>
              <w:shd w:val="clear" w:color="auto" w:fill="FFFFFF"/>
              <w:spacing w:after="0"/>
              <w:ind w:left="24"/>
              <w:rPr>
                <w:rFonts w:ascii="Times New Roman" w:hAnsi="Times New Roman" w:cs="Times New Roman"/>
                <w:sz w:val="20"/>
                <w:szCs w:val="20"/>
              </w:rPr>
            </w:pPr>
            <w:r w:rsidRPr="00ED169D">
              <w:rPr>
                <w:rFonts w:ascii="Times New Roman" w:hAnsi="Times New Roman" w:cs="Times New Roman"/>
                <w:b/>
                <w:sz w:val="20"/>
                <w:szCs w:val="20"/>
              </w:rPr>
              <w:t xml:space="preserve">2 </w:t>
            </w:r>
            <w:r w:rsidRPr="00ED169D">
              <w:rPr>
                <w:rFonts w:ascii="Times New Roman" w:hAnsi="Times New Roman" w:cs="Times New Roman"/>
                <w:b/>
                <w:bCs/>
                <w:sz w:val="20"/>
                <w:szCs w:val="20"/>
              </w:rPr>
              <w:t>балла</w:t>
            </w:r>
            <w:r w:rsidRPr="00ED169D">
              <w:rPr>
                <w:rFonts w:ascii="Times New Roman" w:hAnsi="Times New Roman" w:cs="Times New Roman"/>
                <w:bCs/>
                <w:sz w:val="20"/>
                <w:szCs w:val="20"/>
              </w:rPr>
              <w:t xml:space="preserve"> </w:t>
            </w:r>
            <w:r w:rsidRPr="00ED169D">
              <w:rPr>
                <w:rFonts w:ascii="Times New Roman" w:hAnsi="Times New Roman" w:cs="Times New Roman"/>
                <w:sz w:val="20"/>
                <w:szCs w:val="20"/>
              </w:rPr>
              <w:t>- ребенок имеет представление</w:t>
            </w:r>
          </w:p>
          <w:p w:rsidR="00ED169D" w:rsidRPr="00ED169D" w:rsidRDefault="00ED169D" w:rsidP="00F50C61">
            <w:pPr>
              <w:shd w:val="clear" w:color="auto" w:fill="FFFFFF"/>
              <w:tabs>
                <w:tab w:val="left" w:pos="211"/>
              </w:tabs>
              <w:spacing w:after="0"/>
              <w:ind w:left="14"/>
              <w:rPr>
                <w:rFonts w:ascii="Times New Roman" w:hAnsi="Times New Roman" w:cs="Times New Roman"/>
                <w:sz w:val="20"/>
                <w:szCs w:val="20"/>
              </w:rPr>
            </w:pPr>
            <w:r w:rsidRPr="00ED169D">
              <w:rPr>
                <w:rFonts w:ascii="Times New Roman" w:hAnsi="Times New Roman" w:cs="Times New Roman"/>
                <w:sz w:val="20"/>
                <w:szCs w:val="20"/>
              </w:rPr>
              <w:t xml:space="preserve"> о переходе веществ из твердого состояния в </w:t>
            </w:r>
            <w:proofErr w:type="gramStart"/>
            <w:r w:rsidRPr="00ED169D">
              <w:rPr>
                <w:rFonts w:ascii="Times New Roman" w:hAnsi="Times New Roman" w:cs="Times New Roman"/>
                <w:sz w:val="20"/>
                <w:szCs w:val="20"/>
              </w:rPr>
              <w:t>жидкое</w:t>
            </w:r>
            <w:proofErr w:type="gramEnd"/>
            <w:r w:rsidRPr="00ED169D">
              <w:rPr>
                <w:rFonts w:ascii="Times New Roman" w:hAnsi="Times New Roman" w:cs="Times New Roman"/>
                <w:sz w:val="20"/>
                <w:szCs w:val="20"/>
              </w:rPr>
              <w:t xml:space="preserve"> и наоборот, но затрудняется сделать выводы.</w:t>
            </w:r>
          </w:p>
          <w:p w:rsidR="00ED169D" w:rsidRPr="00ED169D" w:rsidRDefault="00ED169D" w:rsidP="00F50C61">
            <w:pPr>
              <w:shd w:val="clear" w:color="auto" w:fill="FFFFFF"/>
              <w:tabs>
                <w:tab w:val="left" w:pos="211"/>
              </w:tabs>
              <w:spacing w:after="0"/>
              <w:rPr>
                <w:rFonts w:ascii="Times New Roman" w:hAnsi="Times New Roman" w:cs="Times New Roman"/>
                <w:bCs/>
                <w:sz w:val="20"/>
                <w:szCs w:val="20"/>
              </w:rPr>
            </w:pPr>
            <w:r w:rsidRPr="00ED169D">
              <w:rPr>
                <w:rFonts w:ascii="Times New Roman" w:hAnsi="Times New Roman" w:cs="Times New Roman"/>
                <w:b/>
                <w:bCs/>
                <w:sz w:val="20"/>
                <w:szCs w:val="20"/>
              </w:rPr>
              <w:t>1 балл</w:t>
            </w:r>
            <w:r w:rsidRPr="00ED169D">
              <w:rPr>
                <w:rFonts w:ascii="Times New Roman" w:hAnsi="Times New Roman" w:cs="Times New Roman"/>
                <w:bCs/>
                <w:sz w:val="20"/>
                <w:szCs w:val="20"/>
              </w:rPr>
              <w:t xml:space="preserve"> </w:t>
            </w:r>
            <w:r w:rsidRPr="00ED169D">
              <w:rPr>
                <w:rFonts w:ascii="Times New Roman" w:hAnsi="Times New Roman" w:cs="Times New Roman"/>
                <w:sz w:val="20"/>
                <w:szCs w:val="20"/>
              </w:rPr>
              <w:t>- ребенок не имеет представления</w:t>
            </w:r>
            <w:r w:rsidRPr="00ED169D">
              <w:rPr>
                <w:rFonts w:ascii="Times New Roman" w:hAnsi="Times New Roman" w:cs="Times New Roman"/>
                <w:sz w:val="20"/>
                <w:szCs w:val="20"/>
              </w:rPr>
              <w:br/>
              <w:t xml:space="preserve">о переходе веществ из твердого состояния в </w:t>
            </w:r>
            <w:proofErr w:type="gramStart"/>
            <w:r w:rsidRPr="00ED169D">
              <w:rPr>
                <w:rFonts w:ascii="Times New Roman" w:hAnsi="Times New Roman" w:cs="Times New Roman"/>
                <w:sz w:val="20"/>
                <w:szCs w:val="20"/>
              </w:rPr>
              <w:t>жидкое</w:t>
            </w:r>
            <w:proofErr w:type="gramEnd"/>
            <w:r w:rsidRPr="00ED169D">
              <w:rPr>
                <w:rFonts w:ascii="Times New Roman" w:hAnsi="Times New Roman" w:cs="Times New Roman"/>
                <w:sz w:val="20"/>
                <w:szCs w:val="20"/>
              </w:rPr>
              <w:t xml:space="preserve"> и наоборот</w:t>
            </w:r>
          </w:p>
        </w:tc>
      </w:tr>
      <w:tr w:rsidR="00ED169D" w:rsidRPr="00162696" w:rsidTr="00ED169D">
        <w:tblPrEx>
          <w:tblLook w:val="00A0"/>
        </w:tblPrEx>
        <w:trPr>
          <w:trHeight w:val="1981"/>
        </w:trPr>
        <w:tc>
          <w:tcPr>
            <w:tcW w:w="1797" w:type="dxa"/>
          </w:tcPr>
          <w:p w:rsidR="00ED169D" w:rsidRPr="00F50C61" w:rsidRDefault="00ED169D" w:rsidP="00F50C61">
            <w:pPr>
              <w:shd w:val="clear" w:color="auto" w:fill="FFFFFF"/>
              <w:spacing w:after="0"/>
              <w:ind w:left="-12"/>
              <w:rPr>
                <w:rFonts w:ascii="Times New Roman" w:hAnsi="Times New Roman" w:cs="Times New Roman"/>
                <w:b/>
                <w:sz w:val="20"/>
                <w:szCs w:val="20"/>
              </w:rPr>
            </w:pPr>
            <w:r w:rsidRPr="00F50C61">
              <w:rPr>
                <w:rFonts w:ascii="Times New Roman" w:hAnsi="Times New Roman" w:cs="Times New Roman"/>
                <w:b/>
                <w:sz w:val="20"/>
                <w:szCs w:val="20"/>
              </w:rPr>
              <w:t>Общая осведом</w:t>
            </w:r>
            <w:r w:rsidRPr="00F50C61">
              <w:rPr>
                <w:rFonts w:ascii="Times New Roman" w:hAnsi="Times New Roman" w:cs="Times New Roman"/>
                <w:b/>
                <w:sz w:val="20"/>
                <w:szCs w:val="20"/>
              </w:rPr>
              <w:softHyphen/>
              <w:t>ленность о роли человека в при</w:t>
            </w:r>
            <w:r w:rsidRPr="00F50C61">
              <w:rPr>
                <w:rFonts w:ascii="Times New Roman" w:hAnsi="Times New Roman" w:cs="Times New Roman"/>
                <w:b/>
                <w:sz w:val="20"/>
                <w:szCs w:val="20"/>
              </w:rPr>
              <w:softHyphen/>
              <w:t>роде</w:t>
            </w:r>
            <w:r w:rsidR="00307A35">
              <w:rPr>
                <w:rFonts w:ascii="Times New Roman" w:hAnsi="Times New Roman" w:cs="Times New Roman"/>
                <w:b/>
                <w:sz w:val="20"/>
                <w:szCs w:val="20"/>
              </w:rPr>
              <w:t>.</w:t>
            </w:r>
          </w:p>
        </w:tc>
        <w:tc>
          <w:tcPr>
            <w:tcW w:w="4253" w:type="dxa"/>
          </w:tcPr>
          <w:p w:rsidR="00ED169D" w:rsidRPr="00ED169D" w:rsidRDefault="00ED169D" w:rsidP="00F50C61">
            <w:pPr>
              <w:shd w:val="clear" w:color="auto" w:fill="FFFFFF"/>
              <w:spacing w:after="0"/>
              <w:ind w:right="10"/>
              <w:rPr>
                <w:rFonts w:ascii="Times New Roman" w:hAnsi="Times New Roman" w:cs="Times New Roman"/>
                <w:sz w:val="20"/>
                <w:szCs w:val="20"/>
              </w:rPr>
            </w:pPr>
            <w:r w:rsidRPr="00ED169D">
              <w:rPr>
                <w:rFonts w:ascii="Times New Roman" w:hAnsi="Times New Roman" w:cs="Times New Roman"/>
                <w:i/>
                <w:sz w:val="20"/>
                <w:szCs w:val="20"/>
              </w:rPr>
              <w:t>Дидактическая игра</w:t>
            </w:r>
            <w:r w:rsidRPr="00ED169D">
              <w:rPr>
                <w:rFonts w:ascii="Times New Roman" w:hAnsi="Times New Roman" w:cs="Times New Roman"/>
                <w:sz w:val="20"/>
                <w:szCs w:val="20"/>
              </w:rPr>
              <w:t xml:space="preserve"> «Что такое хорошо, что такое плохо». </w:t>
            </w:r>
          </w:p>
          <w:p w:rsidR="00ED169D" w:rsidRPr="00ED169D" w:rsidRDefault="00ED169D" w:rsidP="00F50C61">
            <w:pPr>
              <w:shd w:val="clear" w:color="auto" w:fill="FFFFFF"/>
              <w:spacing w:after="0"/>
              <w:ind w:right="10"/>
              <w:rPr>
                <w:rFonts w:ascii="Times New Roman" w:hAnsi="Times New Roman" w:cs="Times New Roman"/>
                <w:sz w:val="20"/>
                <w:szCs w:val="20"/>
              </w:rPr>
            </w:pPr>
            <w:proofErr w:type="gramStart"/>
            <w:r w:rsidRPr="00ED169D">
              <w:rPr>
                <w:rFonts w:ascii="Times New Roman" w:hAnsi="Times New Roman" w:cs="Times New Roman"/>
                <w:i/>
                <w:iCs/>
                <w:sz w:val="20"/>
                <w:szCs w:val="20"/>
              </w:rPr>
              <w:t>Материал</w:t>
            </w:r>
            <w:r w:rsidRPr="00ED169D">
              <w:rPr>
                <w:rFonts w:ascii="Times New Roman" w:hAnsi="Times New Roman" w:cs="Times New Roman"/>
                <w:iCs/>
                <w:sz w:val="20"/>
                <w:szCs w:val="20"/>
              </w:rPr>
              <w:t xml:space="preserve">: </w:t>
            </w:r>
            <w:r w:rsidRPr="00ED169D">
              <w:rPr>
                <w:rFonts w:ascii="Times New Roman" w:hAnsi="Times New Roman" w:cs="Times New Roman"/>
                <w:sz w:val="20"/>
                <w:szCs w:val="20"/>
              </w:rPr>
              <w:t>диск со стрелкой в центре (по типу циферблата), в середине которого изображе</w:t>
            </w:r>
            <w:r w:rsidRPr="00ED169D">
              <w:rPr>
                <w:rFonts w:ascii="Times New Roman" w:hAnsi="Times New Roman" w:cs="Times New Roman"/>
                <w:sz w:val="20"/>
                <w:szCs w:val="20"/>
              </w:rPr>
              <w:softHyphen/>
              <w:t>ние природы, а по краям знаки, символизирующие положитель</w:t>
            </w:r>
            <w:r w:rsidRPr="00ED169D">
              <w:rPr>
                <w:rFonts w:ascii="Times New Roman" w:hAnsi="Times New Roman" w:cs="Times New Roman"/>
                <w:sz w:val="20"/>
                <w:szCs w:val="20"/>
              </w:rPr>
              <w:softHyphen/>
              <w:t>ное (кормушка для птиц, скво</w:t>
            </w:r>
            <w:r w:rsidRPr="00ED169D">
              <w:rPr>
                <w:rFonts w:ascii="Times New Roman" w:hAnsi="Times New Roman" w:cs="Times New Roman"/>
                <w:sz w:val="20"/>
                <w:szCs w:val="20"/>
              </w:rPr>
              <w:softHyphen/>
              <w:t>речник, посадка деревьев и т. д.) и отрицательное (сломанная вет</w:t>
            </w:r>
            <w:r w:rsidRPr="00ED169D">
              <w:rPr>
                <w:rFonts w:ascii="Times New Roman" w:hAnsi="Times New Roman" w:cs="Times New Roman"/>
                <w:sz w:val="20"/>
                <w:szCs w:val="20"/>
              </w:rPr>
              <w:softHyphen/>
              <w:t>ка, сачок для бабочки и т. д.) поведение человека в природе</w:t>
            </w:r>
            <w:r w:rsidR="00B1136D">
              <w:rPr>
                <w:rFonts w:ascii="Times New Roman" w:hAnsi="Times New Roman" w:cs="Times New Roman"/>
                <w:sz w:val="20"/>
                <w:szCs w:val="20"/>
              </w:rPr>
              <w:t>.</w:t>
            </w:r>
            <w:proofErr w:type="gramEnd"/>
          </w:p>
        </w:tc>
        <w:tc>
          <w:tcPr>
            <w:tcW w:w="4677" w:type="dxa"/>
          </w:tcPr>
          <w:p w:rsidR="00ED169D" w:rsidRPr="00ED169D" w:rsidRDefault="00ED169D" w:rsidP="00F50C61">
            <w:pPr>
              <w:shd w:val="clear" w:color="auto" w:fill="FFFFFF"/>
              <w:spacing w:after="0"/>
              <w:rPr>
                <w:rFonts w:ascii="Times New Roman" w:hAnsi="Times New Roman" w:cs="Times New Roman"/>
                <w:sz w:val="20"/>
                <w:szCs w:val="20"/>
              </w:rPr>
            </w:pPr>
            <w:r w:rsidRPr="00ED169D">
              <w:rPr>
                <w:rFonts w:ascii="Times New Roman" w:hAnsi="Times New Roman" w:cs="Times New Roman"/>
                <w:sz w:val="20"/>
                <w:szCs w:val="20"/>
              </w:rPr>
              <w:t>Ребенок, перемещая стрелку, рассказывает о помощи человека природе и о его вредном воздействии на природу</w:t>
            </w:r>
            <w:r w:rsidR="00B1136D">
              <w:rPr>
                <w:rFonts w:ascii="Times New Roman" w:hAnsi="Times New Roman" w:cs="Times New Roman"/>
                <w:sz w:val="20"/>
                <w:szCs w:val="20"/>
              </w:rPr>
              <w:t>.</w:t>
            </w:r>
          </w:p>
        </w:tc>
        <w:tc>
          <w:tcPr>
            <w:tcW w:w="4678" w:type="dxa"/>
          </w:tcPr>
          <w:p w:rsidR="00ED169D" w:rsidRPr="00ED169D" w:rsidRDefault="00ED169D" w:rsidP="00F50C61">
            <w:pPr>
              <w:shd w:val="clear" w:color="auto" w:fill="FFFFFF"/>
              <w:spacing w:after="0"/>
              <w:ind w:left="10" w:right="19"/>
              <w:rPr>
                <w:rFonts w:ascii="Times New Roman" w:hAnsi="Times New Roman" w:cs="Times New Roman"/>
                <w:sz w:val="20"/>
                <w:szCs w:val="20"/>
              </w:rPr>
            </w:pPr>
            <w:r w:rsidRPr="00ED169D">
              <w:rPr>
                <w:rFonts w:ascii="Times New Roman" w:hAnsi="Times New Roman" w:cs="Times New Roman"/>
                <w:b/>
                <w:bCs/>
                <w:sz w:val="20"/>
                <w:szCs w:val="20"/>
              </w:rPr>
              <w:t>Оптимальный</w:t>
            </w:r>
            <w:r w:rsidRPr="00ED169D">
              <w:rPr>
                <w:rFonts w:ascii="Times New Roman" w:hAnsi="Times New Roman" w:cs="Times New Roman"/>
                <w:bCs/>
                <w:sz w:val="20"/>
                <w:szCs w:val="20"/>
              </w:rPr>
              <w:t xml:space="preserve"> </w:t>
            </w:r>
            <w:r w:rsidRPr="00ED169D">
              <w:rPr>
                <w:rFonts w:ascii="Times New Roman" w:hAnsi="Times New Roman" w:cs="Times New Roman"/>
                <w:b/>
                <w:bCs/>
                <w:sz w:val="20"/>
                <w:szCs w:val="20"/>
              </w:rPr>
              <w:t>уровень</w:t>
            </w:r>
            <w:r w:rsidRPr="00ED169D">
              <w:rPr>
                <w:rFonts w:ascii="Times New Roman" w:hAnsi="Times New Roman" w:cs="Times New Roman"/>
                <w:b/>
                <w:sz w:val="20"/>
                <w:szCs w:val="20"/>
              </w:rPr>
              <w:t xml:space="preserve"> </w:t>
            </w:r>
            <w:r w:rsidRPr="00ED169D">
              <w:rPr>
                <w:rFonts w:ascii="Times New Roman" w:hAnsi="Times New Roman" w:cs="Times New Roman"/>
                <w:sz w:val="20"/>
                <w:szCs w:val="20"/>
              </w:rPr>
              <w:t>— ребенок анализирует поведение человека в природе, делает выводы о за</w:t>
            </w:r>
            <w:r w:rsidRPr="00ED169D">
              <w:rPr>
                <w:rFonts w:ascii="Times New Roman" w:hAnsi="Times New Roman" w:cs="Times New Roman"/>
                <w:sz w:val="20"/>
                <w:szCs w:val="20"/>
              </w:rPr>
              <w:softHyphen/>
              <w:t xml:space="preserve">кономерностях и взаимосвязях в природе. </w:t>
            </w:r>
          </w:p>
          <w:p w:rsidR="00ED169D" w:rsidRPr="00ED169D" w:rsidRDefault="00ED169D" w:rsidP="00F50C61">
            <w:pPr>
              <w:widowControl w:val="0"/>
              <w:shd w:val="clear" w:color="auto" w:fill="FFFFFF"/>
              <w:autoSpaceDE w:val="0"/>
              <w:autoSpaceDN w:val="0"/>
              <w:adjustRightInd w:val="0"/>
              <w:spacing w:after="0" w:line="240" w:lineRule="auto"/>
              <w:ind w:right="19"/>
              <w:rPr>
                <w:rFonts w:ascii="Times New Roman" w:hAnsi="Times New Roman" w:cs="Times New Roman"/>
                <w:sz w:val="20"/>
                <w:szCs w:val="20"/>
              </w:rPr>
            </w:pPr>
            <w:r w:rsidRPr="00ED169D">
              <w:rPr>
                <w:rFonts w:ascii="Times New Roman" w:hAnsi="Times New Roman" w:cs="Times New Roman"/>
                <w:sz w:val="20"/>
                <w:szCs w:val="20"/>
              </w:rPr>
              <w:t>- ребенок имеет представление</w:t>
            </w:r>
          </w:p>
          <w:p w:rsidR="00ED169D" w:rsidRPr="00ED169D" w:rsidRDefault="00ED169D" w:rsidP="00F50C61">
            <w:pPr>
              <w:shd w:val="clear" w:color="auto" w:fill="FFFFFF"/>
              <w:tabs>
                <w:tab w:val="left" w:pos="211"/>
              </w:tabs>
              <w:spacing w:after="0"/>
              <w:rPr>
                <w:rFonts w:ascii="Times New Roman" w:hAnsi="Times New Roman" w:cs="Times New Roman"/>
                <w:sz w:val="20"/>
                <w:szCs w:val="20"/>
              </w:rPr>
            </w:pPr>
            <w:r w:rsidRPr="00ED169D">
              <w:rPr>
                <w:rFonts w:ascii="Times New Roman" w:hAnsi="Times New Roman" w:cs="Times New Roman"/>
                <w:sz w:val="20"/>
                <w:szCs w:val="20"/>
              </w:rPr>
              <w:t>о правильном поведении человека в природе, не всегда может объяснить вред,</w:t>
            </w:r>
            <w:r w:rsidRPr="00ED169D">
              <w:rPr>
                <w:rFonts w:ascii="Times New Roman" w:hAnsi="Times New Roman" w:cs="Times New Roman"/>
                <w:sz w:val="20"/>
                <w:szCs w:val="20"/>
              </w:rPr>
              <w:br/>
              <w:t>который причиняет человек природе.</w:t>
            </w:r>
          </w:p>
          <w:p w:rsidR="00ED169D" w:rsidRPr="00ED169D" w:rsidRDefault="00ED169D" w:rsidP="00F50C61">
            <w:pPr>
              <w:shd w:val="clear" w:color="auto" w:fill="FFFFFF"/>
              <w:tabs>
                <w:tab w:val="left" w:pos="211"/>
              </w:tabs>
              <w:spacing w:after="0"/>
              <w:rPr>
                <w:rFonts w:ascii="Times New Roman" w:hAnsi="Times New Roman" w:cs="Times New Roman"/>
                <w:bCs/>
                <w:sz w:val="20"/>
                <w:szCs w:val="20"/>
              </w:rPr>
            </w:pPr>
            <w:r w:rsidRPr="00ED169D">
              <w:rPr>
                <w:rFonts w:ascii="Times New Roman" w:hAnsi="Times New Roman" w:cs="Times New Roman"/>
                <w:b/>
                <w:sz w:val="20"/>
                <w:szCs w:val="20"/>
              </w:rPr>
              <w:t>1 балл</w:t>
            </w:r>
            <w:r w:rsidRPr="00ED169D">
              <w:rPr>
                <w:rFonts w:ascii="Times New Roman" w:hAnsi="Times New Roman" w:cs="Times New Roman"/>
                <w:sz w:val="20"/>
                <w:szCs w:val="20"/>
              </w:rPr>
              <w:t xml:space="preserve"> - ребенок не проявляет интереса</w:t>
            </w:r>
            <w:r w:rsidRPr="00ED169D">
              <w:rPr>
                <w:rFonts w:ascii="Times New Roman" w:hAnsi="Times New Roman" w:cs="Times New Roman"/>
                <w:sz w:val="20"/>
                <w:szCs w:val="20"/>
              </w:rPr>
              <w:br/>
              <w:t>и самостоятельности при выполнении задания, затрудняется делать выводы о за</w:t>
            </w:r>
            <w:r w:rsidRPr="00ED169D">
              <w:rPr>
                <w:rFonts w:ascii="Times New Roman" w:hAnsi="Times New Roman" w:cs="Times New Roman"/>
                <w:sz w:val="20"/>
                <w:szCs w:val="20"/>
              </w:rPr>
              <w:softHyphen/>
              <w:t>кономерностях и взаимосвязях в природе</w:t>
            </w:r>
            <w:r w:rsidR="00B1136D">
              <w:rPr>
                <w:rFonts w:ascii="Times New Roman" w:hAnsi="Times New Roman" w:cs="Times New Roman"/>
                <w:sz w:val="20"/>
                <w:szCs w:val="20"/>
              </w:rPr>
              <w:t>.</w:t>
            </w:r>
          </w:p>
        </w:tc>
      </w:tr>
    </w:tbl>
    <w:p w:rsidR="00ED169D" w:rsidRPr="00F50C61" w:rsidRDefault="00ED169D" w:rsidP="00F50C61">
      <w:pPr>
        <w:spacing w:after="0"/>
        <w:rPr>
          <w:rFonts w:ascii="Times New Roman" w:hAnsi="Times New Roman" w:cs="Times New Roman"/>
          <w:b/>
          <w:sz w:val="24"/>
          <w:szCs w:val="24"/>
        </w:rPr>
      </w:pPr>
    </w:p>
    <w:p w:rsidR="00ED169D" w:rsidRDefault="00ED169D" w:rsidP="00F50C61">
      <w:pPr>
        <w:spacing w:after="0" w:line="240" w:lineRule="auto"/>
        <w:rPr>
          <w:rFonts w:ascii="Times New Roman" w:eastAsia="Times New Roman" w:hAnsi="Times New Roman" w:cs="Times New Roman"/>
          <w:b/>
          <w:sz w:val="24"/>
          <w:szCs w:val="24"/>
        </w:rPr>
      </w:pPr>
    </w:p>
    <w:p w:rsidR="00ED169D" w:rsidRDefault="00ED169D" w:rsidP="00ED169D">
      <w:pPr>
        <w:spacing w:after="0" w:line="240" w:lineRule="auto"/>
        <w:rPr>
          <w:rFonts w:ascii="Times New Roman" w:hAnsi="Times New Roman" w:cs="Times New Roman"/>
          <w:b/>
          <w:sz w:val="24"/>
          <w:szCs w:val="24"/>
        </w:rPr>
      </w:pPr>
      <w:r>
        <w:rPr>
          <w:rFonts w:ascii="Times New Roman" w:hAnsi="Times New Roman" w:cs="Times New Roman"/>
          <w:b/>
          <w:bCs/>
          <w:sz w:val="24"/>
          <w:szCs w:val="24"/>
        </w:rPr>
        <w:t>Оптимальный</w:t>
      </w:r>
      <w:r w:rsidRPr="007431A8">
        <w:rPr>
          <w:rFonts w:ascii="Times New Roman" w:hAnsi="Times New Roman" w:cs="Times New Roman"/>
          <w:bCs/>
          <w:sz w:val="24"/>
          <w:szCs w:val="24"/>
        </w:rPr>
        <w:t xml:space="preserve"> </w:t>
      </w:r>
      <w:r w:rsidR="003849B6">
        <w:rPr>
          <w:rFonts w:ascii="Times New Roman" w:hAnsi="Times New Roman" w:cs="Times New Roman"/>
          <w:b/>
          <w:bCs/>
          <w:sz w:val="24"/>
          <w:szCs w:val="24"/>
        </w:rPr>
        <w:t>-</w:t>
      </w:r>
      <w:r w:rsidRPr="00BC1129">
        <w:rPr>
          <w:rFonts w:ascii="Times New Roman" w:hAnsi="Times New Roman" w:cs="Times New Roman"/>
          <w:sz w:val="24"/>
          <w:szCs w:val="24"/>
        </w:rPr>
        <w:t xml:space="preserve">                                    </w:t>
      </w:r>
      <w:r w:rsidRPr="00BC1129">
        <w:rPr>
          <w:rFonts w:ascii="Times New Roman" w:hAnsi="Times New Roman" w:cs="Times New Roman"/>
          <w:b/>
          <w:sz w:val="24"/>
          <w:szCs w:val="24"/>
        </w:rPr>
        <w:t>Достаточный уровень  –                                                            низкий уровень –</w:t>
      </w:r>
    </w:p>
    <w:p w:rsidR="00ED169D" w:rsidRDefault="00ED169D" w:rsidP="00ED169D">
      <w:pPr>
        <w:spacing w:after="0" w:line="240" w:lineRule="auto"/>
        <w:rPr>
          <w:rFonts w:ascii="Times New Roman" w:hAnsi="Times New Roman" w:cs="Times New Roman"/>
          <w:b/>
          <w:sz w:val="24"/>
          <w:szCs w:val="24"/>
        </w:rPr>
      </w:pPr>
    </w:p>
    <w:p w:rsidR="00F50C61" w:rsidRDefault="00F50C61" w:rsidP="00ED169D">
      <w:pPr>
        <w:spacing w:after="0" w:line="240" w:lineRule="auto"/>
        <w:rPr>
          <w:rFonts w:ascii="Times New Roman" w:hAnsi="Times New Roman" w:cs="Times New Roman"/>
          <w:b/>
          <w:sz w:val="24"/>
          <w:szCs w:val="24"/>
        </w:rPr>
      </w:pPr>
    </w:p>
    <w:p w:rsidR="00F50C61" w:rsidRDefault="00F50C61" w:rsidP="00ED169D">
      <w:pPr>
        <w:spacing w:after="0" w:line="240" w:lineRule="auto"/>
        <w:rPr>
          <w:rFonts w:ascii="Times New Roman" w:hAnsi="Times New Roman" w:cs="Times New Roman"/>
          <w:b/>
          <w:sz w:val="24"/>
          <w:szCs w:val="24"/>
        </w:rPr>
      </w:pPr>
    </w:p>
    <w:p w:rsidR="00F50C61" w:rsidRPr="004561B9" w:rsidRDefault="00F50C61" w:rsidP="00F50C61">
      <w:pPr>
        <w:spacing w:after="0"/>
        <w:rPr>
          <w:rFonts w:ascii="Times New Roman" w:hAnsi="Times New Roman" w:cs="Times New Roman"/>
          <w:b/>
          <w:sz w:val="24"/>
          <w:szCs w:val="24"/>
        </w:rPr>
      </w:pPr>
      <w:r w:rsidRPr="004561B9">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Pr>
          <w:rFonts w:ascii="Times New Roman" w:hAnsi="Times New Roman" w:cs="Times New Roman"/>
          <w:b/>
          <w:sz w:val="24"/>
          <w:szCs w:val="24"/>
        </w:rPr>
        <w:t>5</w:t>
      </w:r>
      <w:r w:rsidRPr="004561B9">
        <w:rPr>
          <w:rFonts w:ascii="Times New Roman" w:hAnsi="Times New Roman" w:cs="Times New Roman"/>
          <w:b/>
          <w:sz w:val="24"/>
          <w:szCs w:val="24"/>
        </w:rPr>
        <w:t xml:space="preserve"> до </w:t>
      </w:r>
      <w:r>
        <w:rPr>
          <w:rFonts w:ascii="Times New Roman" w:hAnsi="Times New Roman" w:cs="Times New Roman"/>
          <w:b/>
          <w:sz w:val="24"/>
          <w:szCs w:val="24"/>
        </w:rPr>
        <w:t>6</w:t>
      </w:r>
      <w:r w:rsidRPr="004561B9">
        <w:rPr>
          <w:rFonts w:ascii="Times New Roman" w:hAnsi="Times New Roman" w:cs="Times New Roman"/>
          <w:b/>
          <w:sz w:val="24"/>
          <w:szCs w:val="24"/>
        </w:rPr>
        <w:t xml:space="preserve">  лет</w:t>
      </w:r>
    </w:p>
    <w:p w:rsidR="00F50C61" w:rsidRPr="004561B9" w:rsidRDefault="00F50C61" w:rsidP="00F50C61">
      <w:pPr>
        <w:spacing w:after="0"/>
        <w:jc w:val="center"/>
        <w:rPr>
          <w:rFonts w:ascii="Times New Roman" w:hAnsi="Times New Roman" w:cs="Times New Roman"/>
          <w:b/>
          <w:sz w:val="24"/>
          <w:szCs w:val="24"/>
        </w:rPr>
      </w:pPr>
      <w:r w:rsidRPr="004561B9">
        <w:rPr>
          <w:rFonts w:ascii="Times New Roman" w:hAnsi="Times New Roman" w:cs="Times New Roman"/>
          <w:b/>
          <w:sz w:val="24"/>
          <w:szCs w:val="24"/>
        </w:rPr>
        <w:t>Образовательная область «Речевое развитие»    Развитие речи</w:t>
      </w:r>
      <w:r w:rsidR="00B1136D">
        <w:rPr>
          <w:rFonts w:ascii="Times New Roman" w:hAnsi="Times New Roman" w:cs="Times New Roman"/>
          <w:b/>
          <w:sz w:val="24"/>
          <w:szCs w:val="24"/>
        </w:rPr>
        <w:t>.</w:t>
      </w:r>
    </w:p>
    <w:p w:rsidR="00F50C61" w:rsidRDefault="00F50C61" w:rsidP="00ED169D">
      <w:pPr>
        <w:spacing w:after="0" w:line="240" w:lineRule="auto"/>
        <w:rPr>
          <w:rFonts w:ascii="Times New Roman" w:hAnsi="Times New Roman" w:cs="Times New Roman"/>
          <w:b/>
          <w:sz w:val="24"/>
          <w:szCs w:val="24"/>
        </w:rPr>
      </w:pPr>
    </w:p>
    <w:tbl>
      <w:tblPr>
        <w:tblW w:w="154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64"/>
        <w:gridCol w:w="3969"/>
        <w:gridCol w:w="4394"/>
        <w:gridCol w:w="4678"/>
      </w:tblGrid>
      <w:tr w:rsidR="00F50C61" w:rsidTr="00D5465C">
        <w:trPr>
          <w:trHeight w:val="563"/>
        </w:trPr>
        <w:tc>
          <w:tcPr>
            <w:tcW w:w="2364"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Что изучается?</w:t>
            </w:r>
          </w:p>
        </w:tc>
        <w:tc>
          <w:tcPr>
            <w:tcW w:w="3969"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Дидактические игры, упражнения, вопросы</w:t>
            </w:r>
          </w:p>
        </w:tc>
        <w:tc>
          <w:tcPr>
            <w:tcW w:w="4394"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Содержание диагностического задания</w:t>
            </w:r>
          </w:p>
        </w:tc>
        <w:tc>
          <w:tcPr>
            <w:tcW w:w="4678" w:type="dxa"/>
          </w:tcPr>
          <w:p w:rsidR="00F50C61" w:rsidRPr="00F50C61" w:rsidRDefault="00F50C61" w:rsidP="00D5465C">
            <w:pPr>
              <w:shd w:val="clear" w:color="auto" w:fill="FFFFFF"/>
              <w:jc w:val="center"/>
              <w:rPr>
                <w:rFonts w:ascii="Times New Roman" w:hAnsi="Times New Roman" w:cs="Times New Roman"/>
                <w:bCs/>
                <w:sz w:val="20"/>
                <w:szCs w:val="20"/>
              </w:rPr>
            </w:pPr>
            <w:r w:rsidRPr="00F50C61">
              <w:rPr>
                <w:rFonts w:ascii="Times New Roman" w:hAnsi="Times New Roman" w:cs="Times New Roman"/>
                <w:sz w:val="20"/>
                <w:szCs w:val="20"/>
              </w:rPr>
              <w:t>Критерии оценки</w:t>
            </w:r>
          </w:p>
        </w:tc>
      </w:tr>
      <w:tr w:rsidR="00F50C61" w:rsidRPr="00447E51" w:rsidTr="00D5465C">
        <w:trPr>
          <w:trHeight w:val="3098"/>
        </w:trPr>
        <w:tc>
          <w:tcPr>
            <w:tcW w:w="2364" w:type="dxa"/>
          </w:tcPr>
          <w:p w:rsidR="00F50C61" w:rsidRPr="00F50C61" w:rsidRDefault="00F50C61" w:rsidP="00D5465C">
            <w:pPr>
              <w:shd w:val="clear" w:color="auto" w:fill="FFFFFF"/>
              <w:spacing w:after="0"/>
              <w:ind w:left="10"/>
              <w:rPr>
                <w:rFonts w:ascii="Times New Roman" w:hAnsi="Times New Roman" w:cs="Times New Roman"/>
                <w:b/>
                <w:sz w:val="20"/>
                <w:szCs w:val="20"/>
              </w:rPr>
            </w:pPr>
            <w:r w:rsidRPr="00F50C61">
              <w:rPr>
                <w:rFonts w:ascii="Times New Roman" w:hAnsi="Times New Roman" w:cs="Times New Roman"/>
                <w:b/>
                <w:sz w:val="20"/>
                <w:szCs w:val="20"/>
              </w:rPr>
              <w:t>Формирование</w:t>
            </w:r>
          </w:p>
          <w:p w:rsidR="00F50C61" w:rsidRPr="00F50C61" w:rsidRDefault="00F50C61" w:rsidP="00D5465C">
            <w:pPr>
              <w:shd w:val="clear" w:color="auto" w:fill="FFFFFF"/>
              <w:spacing w:after="0"/>
              <w:ind w:left="10"/>
              <w:rPr>
                <w:rFonts w:ascii="Times New Roman" w:hAnsi="Times New Roman" w:cs="Times New Roman"/>
                <w:b/>
                <w:sz w:val="20"/>
                <w:szCs w:val="20"/>
              </w:rPr>
            </w:pPr>
            <w:r w:rsidRPr="00F50C61">
              <w:rPr>
                <w:rFonts w:ascii="Times New Roman" w:hAnsi="Times New Roman" w:cs="Times New Roman"/>
                <w:b/>
                <w:sz w:val="20"/>
                <w:szCs w:val="20"/>
              </w:rPr>
              <w:t>словаря, связная</w:t>
            </w:r>
          </w:p>
          <w:p w:rsidR="00F50C61" w:rsidRPr="00F50C61" w:rsidRDefault="00F50C61" w:rsidP="00D5465C">
            <w:pPr>
              <w:shd w:val="clear" w:color="auto" w:fill="FFFFFF"/>
              <w:spacing w:after="0"/>
              <w:ind w:left="10"/>
              <w:rPr>
                <w:rFonts w:ascii="Times New Roman" w:hAnsi="Times New Roman" w:cs="Times New Roman"/>
                <w:b/>
                <w:sz w:val="20"/>
                <w:szCs w:val="20"/>
              </w:rPr>
            </w:pPr>
            <w:r w:rsidRPr="00F50C61">
              <w:rPr>
                <w:rFonts w:ascii="Times New Roman" w:hAnsi="Times New Roman" w:cs="Times New Roman"/>
                <w:b/>
                <w:sz w:val="20"/>
                <w:szCs w:val="20"/>
              </w:rPr>
              <w:t>речь</w:t>
            </w:r>
          </w:p>
          <w:p w:rsidR="00F50C61" w:rsidRPr="00F50C61" w:rsidRDefault="00F50C61" w:rsidP="00D5465C">
            <w:pPr>
              <w:shd w:val="clear" w:color="auto" w:fill="FFFFFF"/>
              <w:spacing w:after="0"/>
              <w:ind w:left="10" w:right="226" w:firstLine="19"/>
              <w:rPr>
                <w:rFonts w:ascii="Times New Roman" w:hAnsi="Times New Roman" w:cs="Times New Roman"/>
                <w:sz w:val="20"/>
                <w:szCs w:val="20"/>
              </w:rPr>
            </w:pPr>
            <w:r w:rsidRPr="00F50C61">
              <w:rPr>
                <w:rFonts w:ascii="Times New Roman" w:hAnsi="Times New Roman" w:cs="Times New Roman"/>
                <w:sz w:val="20"/>
                <w:szCs w:val="20"/>
              </w:rPr>
              <w:t>1 . Умение само</w:t>
            </w:r>
            <w:r w:rsidRPr="00F50C61">
              <w:rPr>
                <w:rFonts w:ascii="Times New Roman" w:hAnsi="Times New Roman" w:cs="Times New Roman"/>
                <w:sz w:val="20"/>
                <w:szCs w:val="20"/>
              </w:rPr>
              <w:softHyphen/>
              <w:t>стоятельно составлять по образцу рассказы</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из личного опыта,</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 xml:space="preserve">по </w:t>
            </w:r>
            <w:proofErr w:type="gramStart"/>
            <w:r w:rsidRPr="00F50C61">
              <w:rPr>
                <w:rFonts w:ascii="Times New Roman" w:hAnsi="Times New Roman" w:cs="Times New Roman"/>
                <w:sz w:val="20"/>
                <w:szCs w:val="20"/>
              </w:rPr>
              <w:t>сюжетной</w:t>
            </w:r>
            <w:proofErr w:type="gramEnd"/>
            <w:r w:rsidRPr="00F50C61">
              <w:rPr>
                <w:rFonts w:ascii="Times New Roman" w:hAnsi="Times New Roman" w:cs="Times New Roman"/>
                <w:sz w:val="20"/>
                <w:szCs w:val="20"/>
              </w:rPr>
              <w:t xml:space="preserve"> кар-</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тине, по набору</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картинок.</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2. Умение сочинять концовки</w:t>
            </w:r>
          </w:p>
          <w:p w:rsidR="00F50C61" w:rsidRPr="00F50C61" w:rsidRDefault="00F50C61" w:rsidP="00D5465C">
            <w:pPr>
              <w:shd w:val="clear" w:color="auto" w:fill="FFFFFF"/>
              <w:spacing w:after="0"/>
              <w:ind w:left="5" w:right="139" w:hanging="5"/>
              <w:rPr>
                <w:rFonts w:ascii="Times New Roman" w:hAnsi="Times New Roman" w:cs="Times New Roman"/>
                <w:sz w:val="20"/>
                <w:szCs w:val="20"/>
              </w:rPr>
            </w:pPr>
            <w:r w:rsidRPr="00F50C61">
              <w:rPr>
                <w:rFonts w:ascii="Times New Roman" w:hAnsi="Times New Roman" w:cs="Times New Roman"/>
                <w:sz w:val="20"/>
                <w:szCs w:val="20"/>
              </w:rPr>
              <w:t xml:space="preserve">к сказкам. </w:t>
            </w:r>
          </w:p>
          <w:p w:rsidR="00F50C61" w:rsidRPr="00F50C61" w:rsidRDefault="00F50C61" w:rsidP="00D5465C">
            <w:pPr>
              <w:shd w:val="clear" w:color="auto" w:fill="FFFFFF"/>
              <w:spacing w:after="0"/>
              <w:ind w:left="5" w:right="139" w:hanging="5"/>
              <w:rPr>
                <w:rFonts w:ascii="Times New Roman" w:hAnsi="Times New Roman" w:cs="Times New Roman"/>
                <w:sz w:val="20"/>
                <w:szCs w:val="20"/>
              </w:rPr>
            </w:pPr>
            <w:r w:rsidRPr="00F50C61">
              <w:rPr>
                <w:rFonts w:ascii="Times New Roman" w:hAnsi="Times New Roman" w:cs="Times New Roman"/>
                <w:sz w:val="20"/>
                <w:szCs w:val="20"/>
              </w:rPr>
              <w:t xml:space="preserve">3. Умение последовательно, без </w:t>
            </w:r>
            <w:proofErr w:type="gramStart"/>
            <w:r w:rsidRPr="00F50C61">
              <w:rPr>
                <w:rFonts w:ascii="Times New Roman" w:hAnsi="Times New Roman" w:cs="Times New Roman"/>
                <w:sz w:val="20"/>
                <w:szCs w:val="20"/>
              </w:rPr>
              <w:t>существенных</w:t>
            </w:r>
            <w:proofErr w:type="gramEnd"/>
          </w:p>
          <w:p w:rsidR="00F50C61" w:rsidRPr="00F50C61" w:rsidRDefault="00307A35" w:rsidP="00307A35">
            <w:pPr>
              <w:shd w:val="clear" w:color="auto" w:fill="FFFFFF"/>
              <w:spacing w:after="0"/>
              <w:ind w:left="10"/>
              <w:rPr>
                <w:rFonts w:ascii="Times New Roman" w:hAnsi="Times New Roman" w:cs="Times New Roman"/>
                <w:sz w:val="20"/>
                <w:szCs w:val="20"/>
              </w:rPr>
            </w:pPr>
            <w:r>
              <w:rPr>
                <w:rFonts w:ascii="Times New Roman" w:hAnsi="Times New Roman" w:cs="Times New Roman"/>
                <w:sz w:val="20"/>
                <w:szCs w:val="20"/>
              </w:rPr>
              <w:t xml:space="preserve">пропусков пересказывать </w:t>
            </w:r>
            <w:proofErr w:type="gramStart"/>
            <w:r>
              <w:rPr>
                <w:rFonts w:ascii="Times New Roman" w:hAnsi="Times New Roman" w:cs="Times New Roman"/>
                <w:sz w:val="20"/>
                <w:szCs w:val="20"/>
              </w:rPr>
              <w:t>не</w:t>
            </w:r>
            <w:r w:rsidR="00F50C61" w:rsidRPr="00F50C61">
              <w:rPr>
                <w:rFonts w:ascii="Times New Roman" w:hAnsi="Times New Roman" w:cs="Times New Roman"/>
                <w:sz w:val="20"/>
                <w:szCs w:val="20"/>
              </w:rPr>
              <w:t>большие</w:t>
            </w:r>
            <w:proofErr w:type="gramEnd"/>
            <w:r w:rsidR="00F50C61" w:rsidRPr="00F50C61">
              <w:rPr>
                <w:rFonts w:ascii="Times New Roman" w:hAnsi="Times New Roman" w:cs="Times New Roman"/>
                <w:sz w:val="20"/>
                <w:szCs w:val="20"/>
              </w:rPr>
              <w:t xml:space="preserve"> </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литературные произведения</w:t>
            </w:r>
            <w:r w:rsidR="00307A35">
              <w:rPr>
                <w:rFonts w:ascii="Times New Roman" w:hAnsi="Times New Roman" w:cs="Times New Roman"/>
                <w:sz w:val="20"/>
                <w:szCs w:val="20"/>
              </w:rPr>
              <w:t>.</w:t>
            </w:r>
          </w:p>
          <w:p w:rsidR="00F50C61" w:rsidRPr="00F50C61" w:rsidRDefault="00F50C61" w:rsidP="00D5465C">
            <w:pPr>
              <w:shd w:val="clear" w:color="auto" w:fill="FFFFFF"/>
              <w:spacing w:after="0"/>
              <w:ind w:left="821" w:right="480"/>
              <w:rPr>
                <w:rFonts w:ascii="Times New Roman" w:hAnsi="Times New Roman" w:cs="Times New Roman"/>
                <w:bCs/>
                <w:sz w:val="20"/>
                <w:szCs w:val="20"/>
              </w:rPr>
            </w:pPr>
          </w:p>
        </w:tc>
        <w:tc>
          <w:tcPr>
            <w:tcW w:w="3969" w:type="dxa"/>
          </w:tcPr>
          <w:p w:rsidR="00F50C61" w:rsidRPr="00F50C61" w:rsidRDefault="00F50C61" w:rsidP="00CC65E2">
            <w:pPr>
              <w:widowControl w:val="0"/>
              <w:numPr>
                <w:ilvl w:val="0"/>
                <w:numId w:val="27"/>
              </w:numPr>
              <w:shd w:val="clear" w:color="auto" w:fill="FFFFFF"/>
              <w:autoSpaceDE w:val="0"/>
              <w:autoSpaceDN w:val="0"/>
              <w:adjustRightInd w:val="0"/>
              <w:spacing w:after="0" w:line="240" w:lineRule="auto"/>
              <w:ind w:left="176" w:hanging="219"/>
              <w:rPr>
                <w:rFonts w:ascii="Times New Roman" w:hAnsi="Times New Roman" w:cs="Times New Roman"/>
                <w:sz w:val="20"/>
                <w:szCs w:val="20"/>
              </w:rPr>
            </w:pPr>
            <w:r w:rsidRPr="00F50C61">
              <w:rPr>
                <w:rFonts w:ascii="Times New Roman" w:hAnsi="Times New Roman" w:cs="Times New Roman"/>
                <w:sz w:val="20"/>
                <w:szCs w:val="20"/>
              </w:rPr>
              <w:t>Предложить ребенку сюжетные картинки из серии «Семья».</w:t>
            </w:r>
          </w:p>
          <w:p w:rsidR="00F50C61" w:rsidRPr="00F50C61" w:rsidRDefault="00F50C61" w:rsidP="00D5465C">
            <w:pPr>
              <w:shd w:val="clear" w:color="auto" w:fill="FFFFFF"/>
              <w:spacing w:after="0"/>
              <w:ind w:left="176" w:hanging="219"/>
              <w:rPr>
                <w:rFonts w:ascii="Times New Roman" w:hAnsi="Times New Roman" w:cs="Times New Roman"/>
                <w:sz w:val="20"/>
                <w:szCs w:val="20"/>
              </w:rPr>
            </w:pP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xml:space="preserve">2. Сказки </w:t>
            </w:r>
            <w:proofErr w:type="gramStart"/>
            <w:r w:rsidRPr="00F50C61">
              <w:rPr>
                <w:rFonts w:ascii="Times New Roman" w:hAnsi="Times New Roman" w:cs="Times New Roman"/>
                <w:sz w:val="20"/>
                <w:szCs w:val="20"/>
              </w:rPr>
              <w:t>Дж</w:t>
            </w:r>
            <w:proofErr w:type="gramEnd"/>
            <w:r w:rsidRPr="00F50C61">
              <w:rPr>
                <w:rFonts w:ascii="Times New Roman" w:hAnsi="Times New Roman" w:cs="Times New Roman"/>
                <w:sz w:val="20"/>
                <w:szCs w:val="20"/>
              </w:rPr>
              <w:t xml:space="preserve">. </w:t>
            </w:r>
            <w:proofErr w:type="spellStart"/>
            <w:r w:rsidRPr="00F50C61">
              <w:rPr>
                <w:rFonts w:ascii="Times New Roman" w:hAnsi="Times New Roman" w:cs="Times New Roman"/>
                <w:sz w:val="20"/>
                <w:szCs w:val="20"/>
              </w:rPr>
              <w:t>Родари</w:t>
            </w:r>
            <w:proofErr w:type="spellEnd"/>
            <w:r w:rsidRPr="00F50C61">
              <w:rPr>
                <w:rFonts w:ascii="Times New Roman" w:hAnsi="Times New Roman" w:cs="Times New Roman"/>
                <w:sz w:val="20"/>
                <w:szCs w:val="20"/>
              </w:rPr>
              <w:t xml:space="preserve"> «Собака,</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xml:space="preserve">которая не умела лаять» и </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xml:space="preserve">«Волшебный барабан». </w:t>
            </w:r>
          </w:p>
          <w:p w:rsidR="00F50C61" w:rsidRPr="00F50C61" w:rsidRDefault="00F50C61" w:rsidP="00D5465C">
            <w:pPr>
              <w:shd w:val="clear" w:color="auto" w:fill="FFFFFF"/>
              <w:spacing w:after="0"/>
              <w:ind w:right="24"/>
              <w:rPr>
                <w:rFonts w:ascii="Times New Roman" w:hAnsi="Times New Roman" w:cs="Times New Roman"/>
                <w:sz w:val="20"/>
                <w:szCs w:val="20"/>
              </w:rPr>
            </w:pPr>
            <w:r w:rsidRPr="00F50C61">
              <w:rPr>
                <w:rFonts w:ascii="Times New Roman" w:hAnsi="Times New Roman" w:cs="Times New Roman"/>
                <w:sz w:val="20"/>
                <w:szCs w:val="20"/>
              </w:rPr>
              <w:t>3. Сказка К. Д. Ушинского «</w:t>
            </w:r>
            <w:proofErr w:type="spellStart"/>
            <w:r w:rsidRPr="00F50C61">
              <w:rPr>
                <w:rFonts w:ascii="Times New Roman" w:hAnsi="Times New Roman" w:cs="Times New Roman"/>
                <w:sz w:val="20"/>
                <w:szCs w:val="20"/>
              </w:rPr>
              <w:t>Бишка</w:t>
            </w:r>
            <w:proofErr w:type="spellEnd"/>
            <w:r w:rsidRPr="00F50C61">
              <w:rPr>
                <w:rFonts w:ascii="Times New Roman" w:hAnsi="Times New Roman" w:cs="Times New Roman"/>
                <w:sz w:val="20"/>
                <w:szCs w:val="20"/>
              </w:rPr>
              <w:t>» или любое литературное</w:t>
            </w:r>
            <w:r w:rsidR="00307A35">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произведение, неизвестное ребенку</w:t>
            </w:r>
            <w:r w:rsidR="00307A35">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bCs/>
                <w:sz w:val="20"/>
                <w:szCs w:val="20"/>
              </w:rPr>
            </w:pPr>
          </w:p>
        </w:tc>
        <w:tc>
          <w:tcPr>
            <w:tcW w:w="4394" w:type="dxa"/>
          </w:tcPr>
          <w:p w:rsidR="00F50C61" w:rsidRPr="00F50C61" w:rsidRDefault="00F50C61" w:rsidP="00D5465C">
            <w:pPr>
              <w:shd w:val="clear" w:color="auto" w:fill="FFFFFF"/>
              <w:spacing w:after="0"/>
              <w:ind w:left="24"/>
              <w:rPr>
                <w:rFonts w:ascii="Times New Roman" w:hAnsi="Times New Roman" w:cs="Times New Roman"/>
                <w:sz w:val="20"/>
                <w:szCs w:val="20"/>
              </w:rPr>
            </w:pPr>
            <w:r w:rsidRPr="00F50C61">
              <w:rPr>
                <w:rFonts w:ascii="Times New Roman" w:hAnsi="Times New Roman" w:cs="Times New Roman"/>
                <w:sz w:val="20"/>
                <w:szCs w:val="20"/>
              </w:rPr>
              <w:t xml:space="preserve">1. </w:t>
            </w:r>
            <w:r w:rsidRPr="00F50C61">
              <w:rPr>
                <w:rFonts w:ascii="Times New Roman" w:hAnsi="Times New Roman" w:cs="Times New Roman"/>
                <w:i/>
                <w:sz w:val="20"/>
                <w:szCs w:val="20"/>
              </w:rPr>
              <w:t>Вопросы</w:t>
            </w:r>
            <w:r w:rsidRPr="00F50C61">
              <w:rPr>
                <w:rFonts w:ascii="Times New Roman" w:hAnsi="Times New Roman" w:cs="Times New Roman"/>
                <w:sz w:val="20"/>
                <w:szCs w:val="20"/>
              </w:rPr>
              <w:t xml:space="preserve"> по содержанию картинки:</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-Кто нарисован на картинке, чужие люди или родственники?</w:t>
            </w:r>
          </w:p>
          <w:p w:rsidR="00F50C61" w:rsidRPr="00F50C61" w:rsidRDefault="00F50C61" w:rsidP="00D5465C">
            <w:pPr>
              <w:shd w:val="clear" w:color="auto" w:fill="FFFFFF"/>
              <w:spacing w:after="0"/>
              <w:ind w:hanging="5"/>
              <w:rPr>
                <w:rFonts w:ascii="Times New Roman" w:hAnsi="Times New Roman" w:cs="Times New Roman"/>
                <w:sz w:val="20"/>
                <w:szCs w:val="20"/>
              </w:rPr>
            </w:pPr>
            <w:r w:rsidRPr="00F50C61">
              <w:rPr>
                <w:rFonts w:ascii="Times New Roman" w:hAnsi="Times New Roman" w:cs="Times New Roman"/>
                <w:sz w:val="20"/>
                <w:szCs w:val="20"/>
              </w:rPr>
              <w:t>- Как можно назвать их вместе, одним словом?</w:t>
            </w:r>
          </w:p>
          <w:p w:rsidR="00F50C61" w:rsidRPr="00F50C61" w:rsidRDefault="00F50C61" w:rsidP="00D5465C">
            <w:pPr>
              <w:shd w:val="clear" w:color="auto" w:fill="FFFFFF"/>
              <w:spacing w:after="0"/>
              <w:ind w:hanging="5"/>
              <w:rPr>
                <w:rFonts w:ascii="Times New Roman" w:hAnsi="Times New Roman" w:cs="Times New Roman"/>
                <w:sz w:val="20"/>
                <w:szCs w:val="20"/>
              </w:rPr>
            </w:pPr>
            <w:r w:rsidRPr="00F50C61">
              <w:rPr>
                <w:rFonts w:ascii="Times New Roman" w:hAnsi="Times New Roman" w:cs="Times New Roman"/>
                <w:sz w:val="20"/>
                <w:szCs w:val="20"/>
              </w:rPr>
              <w:t xml:space="preserve"> - Назови членов семьи, изображенных на кар</w:t>
            </w:r>
            <w:r w:rsidRPr="00F50C61">
              <w:rPr>
                <w:rFonts w:ascii="Times New Roman" w:hAnsi="Times New Roman" w:cs="Times New Roman"/>
                <w:sz w:val="20"/>
                <w:szCs w:val="20"/>
              </w:rPr>
              <w:softHyphen/>
              <w:t>тинке.</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Что делает семья на этой картинке, трудится или отдыхает?</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i/>
                <w:sz w:val="20"/>
                <w:szCs w:val="20"/>
              </w:rPr>
              <w:t>Задание:</w:t>
            </w:r>
            <w:r w:rsidRPr="00F50C61">
              <w:rPr>
                <w:rFonts w:ascii="Times New Roman" w:hAnsi="Times New Roman" w:cs="Times New Roman"/>
                <w:sz w:val="20"/>
                <w:szCs w:val="20"/>
              </w:rPr>
              <w:t xml:space="preserve"> расскажи о своей семье, назови имена членов семьи, профессию (взрослых) и занятия детей, какие </w:t>
            </w:r>
            <w:proofErr w:type="gramStart"/>
            <w:r w:rsidRPr="00F50C61">
              <w:rPr>
                <w:rFonts w:ascii="Times New Roman" w:hAnsi="Times New Roman" w:cs="Times New Roman"/>
                <w:sz w:val="20"/>
                <w:szCs w:val="20"/>
              </w:rPr>
              <w:t>обязанности</w:t>
            </w:r>
            <w:proofErr w:type="gramEnd"/>
            <w:r w:rsidRPr="00F50C61">
              <w:rPr>
                <w:rFonts w:ascii="Times New Roman" w:hAnsi="Times New Roman" w:cs="Times New Roman"/>
                <w:sz w:val="20"/>
                <w:szCs w:val="20"/>
              </w:rPr>
              <w:t xml:space="preserve"> и </w:t>
            </w:r>
            <w:proofErr w:type="gramStart"/>
            <w:r w:rsidRPr="00F50C61">
              <w:rPr>
                <w:rFonts w:ascii="Times New Roman" w:hAnsi="Times New Roman" w:cs="Times New Roman"/>
                <w:sz w:val="20"/>
                <w:szCs w:val="20"/>
              </w:rPr>
              <w:t>какую</w:t>
            </w:r>
            <w:proofErr w:type="gramEnd"/>
            <w:r w:rsidRPr="00F50C61">
              <w:rPr>
                <w:rFonts w:ascii="Times New Roman" w:hAnsi="Times New Roman" w:cs="Times New Roman"/>
                <w:sz w:val="20"/>
                <w:szCs w:val="20"/>
              </w:rPr>
              <w:t xml:space="preserve"> работу выполняют дома члены семьи.</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2. Ребенка знакомят с основной частью сказки, а он придумывает разные концовки.</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3. Ребенок слушает и пересказывает сказку</w:t>
            </w:r>
            <w:r w:rsidR="00307A35">
              <w:rPr>
                <w:rFonts w:ascii="Times New Roman" w:hAnsi="Times New Roman" w:cs="Times New Roman"/>
                <w:sz w:val="20"/>
                <w:szCs w:val="20"/>
              </w:rPr>
              <w:t>.</w:t>
            </w:r>
          </w:p>
          <w:p w:rsidR="00F50C61" w:rsidRPr="00F50C61" w:rsidRDefault="00F50C61" w:rsidP="00D5465C">
            <w:pPr>
              <w:shd w:val="clear" w:color="auto" w:fill="FFFFFF"/>
              <w:tabs>
                <w:tab w:val="left" w:pos="178"/>
              </w:tabs>
              <w:spacing w:after="0"/>
              <w:rPr>
                <w:rFonts w:ascii="Times New Roman" w:hAnsi="Times New Roman" w:cs="Times New Roman"/>
                <w:bCs/>
                <w:sz w:val="20"/>
                <w:szCs w:val="20"/>
              </w:rPr>
            </w:pPr>
          </w:p>
        </w:tc>
        <w:tc>
          <w:tcPr>
            <w:tcW w:w="4678" w:type="dxa"/>
          </w:tcPr>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b/>
                <w:sz w:val="20"/>
                <w:szCs w:val="20"/>
              </w:rPr>
              <w:t>3 балла</w:t>
            </w:r>
            <w:r w:rsidRPr="00F50C61">
              <w:rPr>
                <w:rFonts w:ascii="Times New Roman" w:hAnsi="Times New Roman" w:cs="Times New Roman"/>
                <w:sz w:val="20"/>
                <w:szCs w:val="20"/>
              </w:rPr>
              <w:t xml:space="preserve"> — ребенок составляет рассказ о </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семье из личного опыта, употребляя сложные предложения разных видов. Придумывает концовки к незнакомым литературным про</w:t>
            </w:r>
            <w:r w:rsidRPr="00F50C61">
              <w:rPr>
                <w:rFonts w:ascii="Times New Roman" w:hAnsi="Times New Roman" w:cs="Times New Roman"/>
                <w:sz w:val="20"/>
                <w:szCs w:val="20"/>
              </w:rPr>
              <w:softHyphen/>
              <w:t>изведениям. Последовательно пересказывает литературное произведение без помощи</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взрослого, выразительно передавая диалоги действующих лиц, характеристику персонажей. Пользуется прямой и косвенной речью.</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b/>
                <w:sz w:val="20"/>
                <w:szCs w:val="20"/>
              </w:rPr>
              <w:t>2 балла</w:t>
            </w:r>
            <w:r w:rsidRPr="00F50C61">
              <w:rPr>
                <w:rFonts w:ascii="Times New Roman" w:hAnsi="Times New Roman" w:cs="Times New Roman"/>
                <w:sz w:val="20"/>
                <w:szCs w:val="20"/>
              </w:rPr>
              <w:t xml:space="preserve"> - </w:t>
            </w:r>
            <w:proofErr w:type="gramStart"/>
            <w:r w:rsidRPr="00F50C61">
              <w:rPr>
                <w:rFonts w:ascii="Times New Roman" w:hAnsi="Times New Roman" w:cs="Times New Roman"/>
                <w:sz w:val="20"/>
                <w:szCs w:val="20"/>
              </w:rPr>
              <w:t>рассказывает по сюжетной картинке, редко употребляя</w:t>
            </w:r>
            <w:proofErr w:type="gramEnd"/>
            <w:r w:rsidRPr="00F50C61">
              <w:rPr>
                <w:rFonts w:ascii="Times New Roman" w:hAnsi="Times New Roman" w:cs="Times New Roman"/>
                <w:sz w:val="20"/>
                <w:szCs w:val="20"/>
              </w:rPr>
              <w:t xml:space="preserve"> </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sz w:val="20"/>
                <w:szCs w:val="20"/>
              </w:rPr>
              <w:t>сложные предложения. С помощью дополнительных примеров воспитателя ребенок подбирает кон</w:t>
            </w:r>
            <w:r w:rsidRPr="00F50C61">
              <w:rPr>
                <w:rFonts w:ascii="Times New Roman" w:hAnsi="Times New Roman" w:cs="Times New Roman"/>
                <w:sz w:val="20"/>
                <w:szCs w:val="20"/>
              </w:rPr>
              <w:softHyphen/>
              <w:t>цовку. Пересказывает литературный текст</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с опорой на иллюстрации. Не пользуется</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прямой и косвенной речью.</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b/>
                <w:sz w:val="20"/>
                <w:szCs w:val="20"/>
              </w:rPr>
              <w:t>1 балл</w:t>
            </w:r>
            <w:r w:rsidRPr="00F50C61">
              <w:rPr>
                <w:rFonts w:ascii="Times New Roman" w:hAnsi="Times New Roman" w:cs="Times New Roman"/>
                <w:sz w:val="20"/>
                <w:szCs w:val="20"/>
              </w:rPr>
              <w:t xml:space="preserve"> - ребенок затрудняется рассказать</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по картинке и из личного опыта. Затрудняется в придумывании концовок к сказкам, даже при помощи воспитателя. Делает существенные пропуски при пересказе, демонстрирует отдельные эпизоды</w:t>
            </w:r>
            <w:r w:rsidR="00307A35">
              <w:rPr>
                <w:rFonts w:ascii="Times New Roman" w:hAnsi="Times New Roman" w:cs="Times New Roman"/>
                <w:sz w:val="20"/>
                <w:szCs w:val="20"/>
              </w:rPr>
              <w:t>.</w:t>
            </w:r>
          </w:p>
          <w:p w:rsidR="00F50C61" w:rsidRPr="00F50C61" w:rsidRDefault="00F50C61" w:rsidP="00D5465C">
            <w:pPr>
              <w:shd w:val="clear" w:color="auto" w:fill="FFFFFF"/>
              <w:spacing w:after="0"/>
              <w:ind w:right="10"/>
              <w:rPr>
                <w:rFonts w:ascii="Times New Roman" w:hAnsi="Times New Roman" w:cs="Times New Roman"/>
                <w:bCs/>
                <w:sz w:val="20"/>
                <w:szCs w:val="20"/>
              </w:rPr>
            </w:pPr>
          </w:p>
        </w:tc>
      </w:tr>
      <w:tr w:rsidR="00F50C61" w:rsidRPr="00447E51" w:rsidTr="00D5465C">
        <w:trPr>
          <w:trHeight w:val="3960"/>
        </w:trPr>
        <w:tc>
          <w:tcPr>
            <w:tcW w:w="2364" w:type="dxa"/>
          </w:tcPr>
          <w:p w:rsidR="00F50C61" w:rsidRPr="00873F8F" w:rsidRDefault="00F50C61" w:rsidP="00D5465C">
            <w:pPr>
              <w:shd w:val="clear" w:color="auto" w:fill="FFFFFF"/>
              <w:spacing w:after="0"/>
              <w:ind w:left="14"/>
              <w:rPr>
                <w:rFonts w:ascii="Times New Roman" w:hAnsi="Times New Roman" w:cs="Times New Roman"/>
                <w:b/>
                <w:sz w:val="20"/>
                <w:szCs w:val="20"/>
              </w:rPr>
            </w:pPr>
            <w:r w:rsidRPr="00873F8F">
              <w:rPr>
                <w:rFonts w:ascii="Times New Roman" w:hAnsi="Times New Roman" w:cs="Times New Roman"/>
                <w:b/>
                <w:sz w:val="20"/>
                <w:szCs w:val="20"/>
              </w:rPr>
              <w:lastRenderedPageBreak/>
              <w:t>Грамматический</w:t>
            </w:r>
          </w:p>
          <w:p w:rsidR="00F50C61" w:rsidRPr="00873F8F" w:rsidRDefault="00F50C61" w:rsidP="00D5465C">
            <w:pPr>
              <w:shd w:val="clear" w:color="auto" w:fill="FFFFFF"/>
              <w:spacing w:after="0"/>
              <w:ind w:left="10"/>
              <w:rPr>
                <w:rFonts w:ascii="Times New Roman" w:hAnsi="Times New Roman" w:cs="Times New Roman"/>
                <w:b/>
                <w:sz w:val="20"/>
                <w:szCs w:val="20"/>
              </w:rPr>
            </w:pPr>
            <w:r w:rsidRPr="00873F8F">
              <w:rPr>
                <w:rFonts w:ascii="Times New Roman" w:hAnsi="Times New Roman" w:cs="Times New Roman"/>
                <w:b/>
                <w:sz w:val="20"/>
                <w:szCs w:val="20"/>
              </w:rPr>
              <w:t>строй речи</w:t>
            </w:r>
          </w:p>
          <w:p w:rsidR="00F50C61" w:rsidRPr="00873F8F" w:rsidRDefault="00F50C61" w:rsidP="00D5465C">
            <w:pPr>
              <w:shd w:val="clear" w:color="auto" w:fill="FFFFFF"/>
              <w:spacing w:after="0"/>
              <w:ind w:left="34"/>
              <w:rPr>
                <w:rFonts w:ascii="Times New Roman" w:hAnsi="Times New Roman" w:cs="Times New Roman"/>
                <w:sz w:val="20"/>
                <w:szCs w:val="20"/>
              </w:rPr>
            </w:pPr>
            <w:r w:rsidRPr="00873F8F">
              <w:rPr>
                <w:rFonts w:ascii="Times New Roman" w:hAnsi="Times New Roman" w:cs="Times New Roman"/>
                <w:sz w:val="20"/>
                <w:szCs w:val="20"/>
              </w:rPr>
              <w:t xml:space="preserve">1 . Умение </w:t>
            </w:r>
          </w:p>
          <w:p w:rsidR="00F50C61" w:rsidRPr="00873F8F" w:rsidRDefault="00F50C61" w:rsidP="00D5465C">
            <w:pPr>
              <w:shd w:val="clear" w:color="auto" w:fill="FFFFFF"/>
              <w:spacing w:after="0"/>
              <w:ind w:left="34"/>
              <w:rPr>
                <w:rFonts w:ascii="Times New Roman" w:hAnsi="Times New Roman" w:cs="Times New Roman"/>
                <w:sz w:val="20"/>
                <w:szCs w:val="20"/>
              </w:rPr>
            </w:pPr>
            <w:r w:rsidRPr="00873F8F">
              <w:rPr>
                <w:rFonts w:ascii="Times New Roman" w:hAnsi="Times New Roman" w:cs="Times New Roman"/>
                <w:sz w:val="20"/>
                <w:szCs w:val="20"/>
              </w:rPr>
              <w:t>согласовывать прилагательные с существитель</w:t>
            </w:r>
            <w:r w:rsidRPr="00873F8F">
              <w:rPr>
                <w:rFonts w:ascii="Times New Roman" w:hAnsi="Times New Roman" w:cs="Times New Roman"/>
                <w:sz w:val="20"/>
                <w:szCs w:val="20"/>
              </w:rPr>
              <w:softHyphen/>
              <w:t>ными, подбирать к существитель</w:t>
            </w:r>
            <w:r w:rsidRPr="00873F8F">
              <w:rPr>
                <w:rFonts w:ascii="Times New Roman" w:hAnsi="Times New Roman" w:cs="Times New Roman"/>
                <w:sz w:val="20"/>
                <w:szCs w:val="20"/>
              </w:rPr>
              <w:softHyphen/>
              <w:t xml:space="preserve">ному несколько прилагательных. </w:t>
            </w:r>
          </w:p>
          <w:p w:rsidR="00F50C61" w:rsidRPr="00873F8F" w:rsidRDefault="00F50C61" w:rsidP="00D5465C">
            <w:pPr>
              <w:shd w:val="clear" w:color="auto" w:fill="FFFFFF"/>
              <w:spacing w:after="0"/>
              <w:ind w:left="34"/>
              <w:rPr>
                <w:rFonts w:ascii="Times New Roman" w:hAnsi="Times New Roman" w:cs="Times New Roman"/>
                <w:sz w:val="20"/>
                <w:szCs w:val="20"/>
              </w:rPr>
            </w:pPr>
            <w:r w:rsidRPr="00873F8F">
              <w:rPr>
                <w:rFonts w:ascii="Times New Roman" w:hAnsi="Times New Roman" w:cs="Times New Roman"/>
                <w:sz w:val="20"/>
                <w:szCs w:val="20"/>
              </w:rPr>
              <w:t>2. Умение заме</w:t>
            </w:r>
            <w:r w:rsidRPr="00873F8F">
              <w:rPr>
                <w:rFonts w:ascii="Times New Roman" w:hAnsi="Times New Roman" w:cs="Times New Roman"/>
                <w:sz w:val="20"/>
                <w:szCs w:val="20"/>
              </w:rPr>
              <w:softHyphen/>
              <w:t>нять слово другим со сходным зна</w:t>
            </w:r>
            <w:r w:rsidRPr="00873F8F">
              <w:rPr>
                <w:rFonts w:ascii="Times New Roman" w:hAnsi="Times New Roman" w:cs="Times New Roman"/>
                <w:sz w:val="20"/>
                <w:szCs w:val="20"/>
              </w:rPr>
              <w:softHyphen/>
              <w:t>чением</w:t>
            </w:r>
            <w:r w:rsidR="00307A35">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bCs/>
                <w:sz w:val="20"/>
                <w:szCs w:val="20"/>
              </w:rPr>
            </w:pPr>
          </w:p>
        </w:tc>
        <w:tc>
          <w:tcPr>
            <w:tcW w:w="3969" w:type="dxa"/>
          </w:tcPr>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1. Упражнение «</w:t>
            </w:r>
            <w:proofErr w:type="gramStart"/>
            <w:r w:rsidRPr="00873F8F">
              <w:rPr>
                <w:rFonts w:ascii="Times New Roman" w:hAnsi="Times New Roman" w:cs="Times New Roman"/>
                <w:sz w:val="20"/>
                <w:szCs w:val="20"/>
              </w:rPr>
              <w:t>Какой</w:t>
            </w:r>
            <w:proofErr w:type="gramEnd"/>
            <w:r w:rsidRPr="00873F8F">
              <w:rPr>
                <w:rFonts w:ascii="Times New Roman" w:hAnsi="Times New Roman" w:cs="Times New Roman"/>
                <w:sz w:val="20"/>
                <w:szCs w:val="20"/>
              </w:rPr>
              <w:t>? Какая?</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Какое?»</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предметные картинки</w:t>
            </w:r>
          </w:p>
          <w:p w:rsidR="00F50C61" w:rsidRPr="00873F8F" w:rsidRDefault="00F50C61" w:rsidP="00D5465C">
            <w:pPr>
              <w:shd w:val="clear" w:color="auto" w:fill="FFFFFF"/>
              <w:spacing w:after="0"/>
              <w:ind w:left="34" w:right="480"/>
              <w:rPr>
                <w:rFonts w:ascii="Times New Roman" w:hAnsi="Times New Roman" w:cs="Times New Roman"/>
                <w:sz w:val="20"/>
                <w:szCs w:val="20"/>
              </w:rPr>
            </w:pPr>
            <w:r w:rsidRPr="00873F8F">
              <w:rPr>
                <w:rFonts w:ascii="Times New Roman" w:hAnsi="Times New Roman" w:cs="Times New Roman"/>
                <w:sz w:val="20"/>
                <w:szCs w:val="20"/>
              </w:rPr>
              <w:t>лимон, яблоко, елка и другие.</w:t>
            </w:r>
          </w:p>
          <w:p w:rsidR="00F50C61" w:rsidRPr="00873F8F" w:rsidRDefault="00F50C61" w:rsidP="00D5465C">
            <w:pPr>
              <w:shd w:val="clear" w:color="auto" w:fill="FFFFFF"/>
              <w:spacing w:after="0"/>
              <w:ind w:left="34" w:right="480"/>
              <w:rPr>
                <w:rFonts w:ascii="Times New Roman" w:hAnsi="Times New Roman" w:cs="Times New Roman"/>
                <w:sz w:val="20"/>
                <w:szCs w:val="20"/>
              </w:rPr>
            </w:pPr>
          </w:p>
          <w:p w:rsidR="00F50C61" w:rsidRPr="00873F8F" w:rsidRDefault="00F50C61" w:rsidP="00D5465C">
            <w:pPr>
              <w:shd w:val="clear" w:color="auto" w:fill="FFFFFF"/>
              <w:spacing w:after="0"/>
              <w:ind w:left="34" w:right="480"/>
              <w:rPr>
                <w:rFonts w:ascii="Times New Roman" w:hAnsi="Times New Roman" w:cs="Times New Roman"/>
                <w:sz w:val="20"/>
                <w:szCs w:val="20"/>
              </w:rPr>
            </w:pPr>
          </w:p>
          <w:p w:rsidR="00F50C61" w:rsidRPr="00873F8F" w:rsidRDefault="00F50C61" w:rsidP="00D5465C">
            <w:pPr>
              <w:shd w:val="clear" w:color="auto" w:fill="FFFFFF"/>
              <w:spacing w:after="0"/>
              <w:ind w:left="34" w:right="480"/>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sz w:val="20"/>
                <w:szCs w:val="20"/>
              </w:rPr>
            </w:pPr>
          </w:p>
          <w:p w:rsidR="00F50C61" w:rsidRPr="00873F8F" w:rsidRDefault="00F50C61" w:rsidP="00D5465C">
            <w:pPr>
              <w:shd w:val="clear" w:color="auto" w:fill="FFFFFF"/>
              <w:spacing w:after="0"/>
              <w:ind w:left="34" w:right="-108"/>
              <w:rPr>
                <w:rFonts w:ascii="Times New Roman" w:hAnsi="Times New Roman" w:cs="Times New Roman"/>
                <w:bCs/>
                <w:sz w:val="20"/>
                <w:szCs w:val="20"/>
              </w:rPr>
            </w:pPr>
            <w:r w:rsidRPr="00873F8F">
              <w:rPr>
                <w:rFonts w:ascii="Times New Roman" w:hAnsi="Times New Roman" w:cs="Times New Roman"/>
                <w:sz w:val="20"/>
                <w:szCs w:val="20"/>
              </w:rPr>
              <w:t>2. Игра «Как сказать по-другому?»</w:t>
            </w:r>
          </w:p>
        </w:tc>
        <w:tc>
          <w:tcPr>
            <w:tcW w:w="4394"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xml:space="preserve">Ребенок рассматривает картинки, называет предметы и отвечает </w:t>
            </w:r>
            <w:proofErr w:type="gramStart"/>
            <w:r w:rsidRPr="00873F8F">
              <w:rPr>
                <w:rFonts w:ascii="Times New Roman" w:hAnsi="Times New Roman" w:cs="Times New Roman"/>
                <w:sz w:val="20"/>
                <w:szCs w:val="20"/>
              </w:rPr>
              <w:t>на</w:t>
            </w:r>
            <w:proofErr w:type="gramEnd"/>
            <w:r w:rsidRPr="00873F8F">
              <w:rPr>
                <w:rFonts w:ascii="Times New Roman" w:hAnsi="Times New Roman" w:cs="Times New Roman"/>
                <w:sz w:val="20"/>
                <w:szCs w:val="20"/>
              </w:rPr>
              <w:t xml:space="preserve">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xml:space="preserve">в о </w:t>
            </w:r>
            <w:proofErr w:type="spellStart"/>
            <w:proofErr w:type="gramStart"/>
            <w:r w:rsidRPr="00873F8F">
              <w:rPr>
                <w:rFonts w:ascii="Times New Roman" w:hAnsi="Times New Roman" w:cs="Times New Roman"/>
                <w:sz w:val="20"/>
                <w:szCs w:val="20"/>
              </w:rPr>
              <w:t>п</w:t>
            </w:r>
            <w:proofErr w:type="spellEnd"/>
            <w:proofErr w:type="gramEnd"/>
            <w:r w:rsidRPr="00873F8F">
              <w:rPr>
                <w:rFonts w:ascii="Times New Roman" w:hAnsi="Times New Roman" w:cs="Times New Roman"/>
                <w:sz w:val="20"/>
                <w:szCs w:val="20"/>
              </w:rPr>
              <w:t xml:space="preserve"> </w:t>
            </w:r>
            <w:proofErr w:type="spellStart"/>
            <w:r w:rsidRPr="00873F8F">
              <w:rPr>
                <w:rFonts w:ascii="Times New Roman" w:hAnsi="Times New Roman" w:cs="Times New Roman"/>
                <w:sz w:val="20"/>
                <w:szCs w:val="20"/>
              </w:rPr>
              <w:t>р</w:t>
            </w:r>
            <w:proofErr w:type="spellEnd"/>
            <w:r w:rsidRPr="00873F8F">
              <w:rPr>
                <w:rFonts w:ascii="Times New Roman" w:hAnsi="Times New Roman" w:cs="Times New Roman"/>
                <w:sz w:val="20"/>
                <w:szCs w:val="20"/>
              </w:rPr>
              <w:t xml:space="preserve"> о с </w:t>
            </w:r>
            <w:proofErr w:type="spellStart"/>
            <w:r w:rsidRPr="00873F8F">
              <w:rPr>
                <w:rFonts w:ascii="Times New Roman" w:hAnsi="Times New Roman" w:cs="Times New Roman"/>
                <w:sz w:val="20"/>
                <w:szCs w:val="20"/>
              </w:rPr>
              <w:t>ы</w:t>
            </w:r>
            <w:proofErr w:type="spellEnd"/>
            <w:r w:rsidRPr="00873F8F">
              <w:rPr>
                <w:rFonts w:ascii="Times New Roman" w:hAnsi="Times New Roman" w:cs="Times New Roman"/>
                <w:sz w:val="20"/>
                <w:szCs w:val="20"/>
              </w:rPr>
              <w:t xml:space="preserve"> :</w:t>
            </w:r>
          </w:p>
          <w:p w:rsidR="00F50C61" w:rsidRPr="00873F8F" w:rsidRDefault="00F50C61" w:rsidP="00D5465C">
            <w:pPr>
              <w:shd w:val="clear" w:color="auto" w:fill="FFFFFF"/>
              <w:spacing w:after="0"/>
              <w:rPr>
                <w:rFonts w:ascii="Times New Roman" w:hAnsi="Times New Roman" w:cs="Times New Roman"/>
                <w:sz w:val="20"/>
                <w:szCs w:val="20"/>
              </w:rPr>
            </w:pPr>
            <w:proofErr w:type="gramStart"/>
            <w:r w:rsidRPr="00873F8F">
              <w:rPr>
                <w:rFonts w:ascii="Times New Roman" w:hAnsi="Times New Roman" w:cs="Times New Roman"/>
                <w:sz w:val="20"/>
                <w:szCs w:val="20"/>
              </w:rPr>
              <w:t>Лимон</w:t>
            </w:r>
            <w:proofErr w:type="gramEnd"/>
            <w:r w:rsidRPr="00873F8F">
              <w:rPr>
                <w:rFonts w:ascii="Times New Roman" w:hAnsi="Times New Roman" w:cs="Times New Roman"/>
                <w:sz w:val="20"/>
                <w:szCs w:val="20"/>
              </w:rPr>
              <w:t xml:space="preserve"> - какой? </w:t>
            </w:r>
            <w:r w:rsidRPr="00873F8F">
              <w:rPr>
                <w:rFonts w:ascii="Times New Roman" w:hAnsi="Times New Roman" w:cs="Times New Roman"/>
                <w:iCs/>
                <w:sz w:val="20"/>
                <w:szCs w:val="20"/>
              </w:rPr>
              <w:t>(Желтый, сочный, кислый.)</w:t>
            </w:r>
          </w:p>
          <w:p w:rsidR="00F50C61" w:rsidRPr="00873F8F" w:rsidRDefault="00F50C61" w:rsidP="00D5465C">
            <w:pPr>
              <w:shd w:val="clear" w:color="auto" w:fill="FFFFFF"/>
              <w:spacing w:after="0"/>
              <w:rPr>
                <w:rFonts w:ascii="Times New Roman" w:hAnsi="Times New Roman" w:cs="Times New Roman"/>
                <w:sz w:val="20"/>
                <w:szCs w:val="20"/>
              </w:rPr>
            </w:pPr>
            <w:proofErr w:type="gramStart"/>
            <w:r w:rsidRPr="00873F8F">
              <w:rPr>
                <w:rFonts w:ascii="Times New Roman" w:hAnsi="Times New Roman" w:cs="Times New Roman"/>
                <w:sz w:val="20"/>
                <w:szCs w:val="20"/>
              </w:rPr>
              <w:t>Яблоко</w:t>
            </w:r>
            <w:proofErr w:type="gramEnd"/>
            <w:r w:rsidRPr="00873F8F">
              <w:rPr>
                <w:rFonts w:ascii="Times New Roman" w:hAnsi="Times New Roman" w:cs="Times New Roman"/>
                <w:sz w:val="20"/>
                <w:szCs w:val="20"/>
              </w:rPr>
              <w:t xml:space="preserve"> - какое? </w:t>
            </w:r>
            <w:r w:rsidRPr="00873F8F">
              <w:rPr>
                <w:rFonts w:ascii="Times New Roman" w:hAnsi="Times New Roman" w:cs="Times New Roman"/>
                <w:iCs/>
                <w:sz w:val="20"/>
                <w:szCs w:val="20"/>
              </w:rPr>
              <w:t>(Красное, круглое, вкусное.)</w:t>
            </w:r>
          </w:p>
          <w:p w:rsidR="00F50C61" w:rsidRPr="00873F8F" w:rsidRDefault="00F50C61" w:rsidP="00D5465C">
            <w:pPr>
              <w:shd w:val="clear" w:color="auto" w:fill="FFFFFF"/>
              <w:spacing w:after="0"/>
              <w:ind w:left="10"/>
              <w:rPr>
                <w:rFonts w:ascii="Times New Roman" w:hAnsi="Times New Roman" w:cs="Times New Roman"/>
                <w:sz w:val="20"/>
                <w:szCs w:val="20"/>
              </w:rPr>
            </w:pPr>
            <w:proofErr w:type="gramStart"/>
            <w:r w:rsidRPr="00873F8F">
              <w:rPr>
                <w:rFonts w:ascii="Times New Roman" w:hAnsi="Times New Roman" w:cs="Times New Roman"/>
                <w:sz w:val="20"/>
                <w:szCs w:val="20"/>
              </w:rPr>
              <w:t>Елка</w:t>
            </w:r>
            <w:proofErr w:type="gramEnd"/>
            <w:r w:rsidRPr="00873F8F">
              <w:rPr>
                <w:rFonts w:ascii="Times New Roman" w:hAnsi="Times New Roman" w:cs="Times New Roman"/>
                <w:sz w:val="20"/>
                <w:szCs w:val="20"/>
              </w:rPr>
              <w:t xml:space="preserve"> - какая? </w:t>
            </w:r>
            <w:r w:rsidRPr="00873F8F">
              <w:rPr>
                <w:rFonts w:ascii="Times New Roman" w:hAnsi="Times New Roman" w:cs="Times New Roman"/>
                <w:iCs/>
                <w:sz w:val="20"/>
                <w:szCs w:val="20"/>
              </w:rPr>
              <w:t>(Высокая, зеленая, колючая.)</w:t>
            </w:r>
            <w:r w:rsidRPr="00873F8F">
              <w:rPr>
                <w:rFonts w:ascii="Times New Roman" w:hAnsi="Times New Roman" w:cs="Times New Roman"/>
                <w:sz w:val="20"/>
                <w:szCs w:val="20"/>
              </w:rPr>
              <w:t xml:space="preserve"> </w:t>
            </w:r>
          </w:p>
          <w:p w:rsidR="00F50C61" w:rsidRPr="00873F8F" w:rsidRDefault="00F50C61" w:rsidP="00D5465C">
            <w:pPr>
              <w:shd w:val="clear" w:color="auto" w:fill="FFFFFF"/>
              <w:spacing w:after="0"/>
              <w:ind w:left="10"/>
              <w:rPr>
                <w:rFonts w:ascii="Times New Roman" w:hAnsi="Times New Roman" w:cs="Times New Roman"/>
                <w:sz w:val="20"/>
                <w:szCs w:val="20"/>
              </w:rPr>
            </w:pP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Задание:</w:t>
            </w: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Об одном и том же можно сказать разными, но похожими словами. Такие слова называют близкими по смыслу или словам</w:t>
            </w:r>
            <w:proofErr w:type="gramStart"/>
            <w:r w:rsidRPr="00873F8F">
              <w:rPr>
                <w:rFonts w:ascii="Times New Roman" w:hAnsi="Times New Roman" w:cs="Times New Roman"/>
                <w:sz w:val="20"/>
                <w:szCs w:val="20"/>
              </w:rPr>
              <w:t>и-</w:t>
            </w:r>
            <w:proofErr w:type="gramEnd"/>
            <w:r w:rsidRPr="00873F8F">
              <w:rPr>
                <w:rFonts w:ascii="Times New Roman" w:hAnsi="Times New Roman" w:cs="Times New Roman"/>
                <w:sz w:val="20"/>
                <w:szCs w:val="20"/>
              </w:rPr>
              <w:t>«приятелями». Придумай слов</w:t>
            </w:r>
            <w:proofErr w:type="gramStart"/>
            <w:r w:rsidRPr="00873F8F">
              <w:rPr>
                <w:rFonts w:ascii="Times New Roman" w:hAnsi="Times New Roman" w:cs="Times New Roman"/>
                <w:sz w:val="20"/>
                <w:szCs w:val="20"/>
              </w:rPr>
              <w:t>а-</w:t>
            </w:r>
            <w:proofErr w:type="gramEnd"/>
            <w:r w:rsidRPr="00873F8F">
              <w:rPr>
                <w:rFonts w:ascii="Times New Roman" w:hAnsi="Times New Roman" w:cs="Times New Roman"/>
                <w:sz w:val="20"/>
                <w:szCs w:val="20"/>
              </w:rPr>
              <w:t>«приятели» к следую</w:t>
            </w:r>
            <w:r w:rsidRPr="00873F8F">
              <w:rPr>
                <w:rFonts w:ascii="Times New Roman" w:hAnsi="Times New Roman" w:cs="Times New Roman"/>
                <w:sz w:val="20"/>
                <w:szCs w:val="20"/>
              </w:rPr>
              <w:softHyphen/>
              <w:t>щим словам:</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873F8F">
              <w:rPr>
                <w:rFonts w:ascii="Times New Roman" w:hAnsi="Times New Roman" w:cs="Times New Roman"/>
                <w:sz w:val="20"/>
                <w:szCs w:val="20"/>
              </w:rPr>
              <w:t xml:space="preserve">Метель </w:t>
            </w:r>
            <w:r w:rsidRPr="00873F8F">
              <w:rPr>
                <w:rFonts w:ascii="Times New Roman" w:hAnsi="Times New Roman" w:cs="Times New Roman"/>
                <w:iCs/>
                <w:sz w:val="20"/>
                <w:szCs w:val="20"/>
              </w:rPr>
              <w:t>(вьюга, буран, пурга).</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iCs/>
                <w:sz w:val="20"/>
                <w:szCs w:val="20"/>
              </w:rPr>
            </w:pPr>
            <w:r w:rsidRPr="00873F8F">
              <w:rPr>
                <w:rFonts w:ascii="Times New Roman" w:hAnsi="Times New Roman" w:cs="Times New Roman"/>
                <w:sz w:val="20"/>
                <w:szCs w:val="20"/>
              </w:rPr>
              <w:t xml:space="preserve">Смешной </w:t>
            </w:r>
            <w:r w:rsidRPr="00873F8F">
              <w:rPr>
                <w:rFonts w:ascii="Times New Roman" w:hAnsi="Times New Roman" w:cs="Times New Roman"/>
                <w:iCs/>
                <w:sz w:val="20"/>
                <w:szCs w:val="20"/>
              </w:rPr>
              <w:t>(забавный, потешный, комичный).</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sz w:val="20"/>
                <w:szCs w:val="20"/>
              </w:rPr>
            </w:pPr>
            <w:r w:rsidRPr="00873F8F">
              <w:rPr>
                <w:rFonts w:ascii="Times New Roman" w:hAnsi="Times New Roman" w:cs="Times New Roman"/>
                <w:sz w:val="20"/>
                <w:szCs w:val="20"/>
              </w:rPr>
              <w:t xml:space="preserve">Грустный </w:t>
            </w:r>
            <w:r w:rsidRPr="00873F8F">
              <w:rPr>
                <w:rFonts w:ascii="Times New Roman" w:hAnsi="Times New Roman" w:cs="Times New Roman"/>
                <w:iCs/>
                <w:sz w:val="20"/>
                <w:szCs w:val="20"/>
              </w:rPr>
              <w:t>(невеселый, печальный).</w:t>
            </w:r>
          </w:p>
          <w:p w:rsidR="00F50C61" w:rsidRPr="00873F8F" w:rsidRDefault="00F50C61" w:rsidP="00CC65E2">
            <w:pPr>
              <w:widowControl w:val="0"/>
              <w:numPr>
                <w:ilvl w:val="0"/>
                <w:numId w:val="25"/>
              </w:numPr>
              <w:shd w:val="clear" w:color="auto" w:fill="FFFFFF"/>
              <w:tabs>
                <w:tab w:val="left" w:pos="235"/>
              </w:tabs>
              <w:autoSpaceDE w:val="0"/>
              <w:autoSpaceDN w:val="0"/>
              <w:adjustRightInd w:val="0"/>
              <w:spacing w:after="0" w:line="240" w:lineRule="auto"/>
              <w:ind w:left="10"/>
              <w:rPr>
                <w:rFonts w:ascii="Times New Roman" w:hAnsi="Times New Roman" w:cs="Times New Roman"/>
                <w:bCs/>
                <w:sz w:val="20"/>
                <w:szCs w:val="20"/>
              </w:rPr>
            </w:pPr>
            <w:r w:rsidRPr="00873F8F">
              <w:rPr>
                <w:rFonts w:ascii="Times New Roman" w:hAnsi="Times New Roman" w:cs="Times New Roman"/>
                <w:sz w:val="20"/>
                <w:szCs w:val="20"/>
              </w:rPr>
              <w:t xml:space="preserve">Торопиться </w:t>
            </w:r>
            <w:r w:rsidRPr="00873F8F">
              <w:rPr>
                <w:rFonts w:ascii="Times New Roman" w:hAnsi="Times New Roman" w:cs="Times New Roman"/>
                <w:iCs/>
                <w:sz w:val="20"/>
                <w:szCs w:val="20"/>
              </w:rPr>
              <w:t>(спешить)</w:t>
            </w:r>
            <w:r w:rsidR="00307A35">
              <w:rPr>
                <w:rFonts w:ascii="Times New Roman" w:hAnsi="Times New Roman" w:cs="Times New Roman"/>
                <w:iCs/>
                <w:sz w:val="20"/>
                <w:szCs w:val="20"/>
              </w:rPr>
              <w:t>.</w:t>
            </w:r>
          </w:p>
        </w:tc>
        <w:tc>
          <w:tcPr>
            <w:tcW w:w="4678"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sz w:val="20"/>
                <w:szCs w:val="20"/>
              </w:rPr>
              <w:t>3 балла</w:t>
            </w:r>
            <w:r w:rsidRPr="00873F8F">
              <w:rPr>
                <w:rFonts w:ascii="Times New Roman" w:hAnsi="Times New Roman" w:cs="Times New Roman"/>
                <w:sz w:val="20"/>
                <w:szCs w:val="20"/>
              </w:rPr>
              <w:t xml:space="preserve"> - ребенок без затруднений подбирает ко всем существительным </w:t>
            </w:r>
          </w:p>
          <w:p w:rsidR="00F50C61" w:rsidRPr="00873F8F" w:rsidRDefault="00F50C61" w:rsidP="00D5465C">
            <w:pPr>
              <w:shd w:val="clear" w:color="auto" w:fill="FFFFFF"/>
              <w:spacing w:after="0"/>
              <w:rPr>
                <w:rFonts w:ascii="Times New Roman" w:hAnsi="Times New Roman" w:cs="Times New Roman"/>
                <w:bCs/>
                <w:sz w:val="20"/>
                <w:szCs w:val="20"/>
              </w:rPr>
            </w:pPr>
            <w:r w:rsidRPr="00873F8F">
              <w:rPr>
                <w:rFonts w:ascii="Times New Roman" w:hAnsi="Times New Roman" w:cs="Times New Roman"/>
                <w:sz w:val="20"/>
                <w:szCs w:val="20"/>
              </w:rPr>
              <w:t>по 2-3 и более прилагательных, заменяет слово другим со сходным значением.</w:t>
            </w:r>
            <w:r w:rsidRPr="00873F8F">
              <w:rPr>
                <w:rFonts w:ascii="Times New Roman" w:hAnsi="Times New Roman" w:cs="Times New Roman"/>
                <w:bCs/>
                <w:sz w:val="20"/>
                <w:szCs w:val="20"/>
              </w:rPr>
              <w:t xml:space="preserve"> </w:t>
            </w:r>
          </w:p>
          <w:p w:rsidR="00F50C61" w:rsidRPr="00873F8F" w:rsidRDefault="00F50C61" w:rsidP="00D5465C">
            <w:pPr>
              <w:shd w:val="clear" w:color="auto" w:fill="FFFFFF"/>
              <w:spacing w:after="0"/>
              <w:ind w:right="480"/>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затрудняется в подборе прилагательных, называет к каждому су</w:t>
            </w:r>
            <w:r w:rsidRPr="00873F8F">
              <w:rPr>
                <w:rFonts w:ascii="Times New Roman" w:hAnsi="Times New Roman" w:cs="Times New Roman"/>
                <w:sz w:val="20"/>
                <w:szCs w:val="20"/>
              </w:rPr>
              <w:softHyphen/>
              <w:t>ществительному не более одного прилага</w:t>
            </w:r>
            <w:r w:rsidRPr="00873F8F">
              <w:rPr>
                <w:rFonts w:ascii="Times New Roman" w:hAnsi="Times New Roman" w:cs="Times New Roman"/>
                <w:sz w:val="20"/>
                <w:szCs w:val="20"/>
              </w:rPr>
              <w:softHyphen/>
              <w:t xml:space="preserve">тельного. В подборе синонимов требуется дополнительная инструкция (примеры), подбирает не более 1-2 синонимов. </w:t>
            </w:r>
          </w:p>
          <w:p w:rsidR="00F50C61" w:rsidRPr="00873F8F" w:rsidRDefault="00F50C61" w:rsidP="00D5465C">
            <w:pPr>
              <w:shd w:val="clear" w:color="auto" w:fill="FFFFFF"/>
              <w:spacing w:after="0"/>
              <w:ind w:right="480"/>
              <w:rPr>
                <w:rFonts w:ascii="Times New Roman" w:hAnsi="Times New Roman" w:cs="Times New Roman"/>
                <w:bCs/>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не может подобрать пра</w:t>
            </w:r>
            <w:r w:rsidRPr="00873F8F">
              <w:rPr>
                <w:rFonts w:ascii="Times New Roman" w:hAnsi="Times New Roman" w:cs="Times New Roman"/>
                <w:sz w:val="20"/>
                <w:szCs w:val="20"/>
              </w:rPr>
              <w:softHyphen/>
              <w:t>вильно прилагательные и синонимы к за</w:t>
            </w:r>
            <w:r w:rsidRPr="00873F8F">
              <w:rPr>
                <w:rFonts w:ascii="Times New Roman" w:hAnsi="Times New Roman" w:cs="Times New Roman"/>
                <w:sz w:val="20"/>
                <w:szCs w:val="20"/>
              </w:rPr>
              <w:softHyphen/>
              <w:t>данным словам</w:t>
            </w:r>
            <w:r w:rsidR="00307A35">
              <w:rPr>
                <w:rFonts w:ascii="Times New Roman" w:hAnsi="Times New Roman" w:cs="Times New Roman"/>
                <w:sz w:val="20"/>
                <w:szCs w:val="20"/>
              </w:rPr>
              <w:t>.</w:t>
            </w:r>
          </w:p>
        </w:tc>
      </w:tr>
      <w:tr w:rsidR="00F50C61" w:rsidRPr="00447E51" w:rsidTr="00D5465C">
        <w:tblPrEx>
          <w:tblLook w:val="0000"/>
        </w:tblPrEx>
        <w:trPr>
          <w:trHeight w:val="3003"/>
        </w:trPr>
        <w:tc>
          <w:tcPr>
            <w:tcW w:w="2364" w:type="dxa"/>
          </w:tcPr>
          <w:p w:rsidR="00F50C61" w:rsidRPr="00873F8F" w:rsidRDefault="00F50C61" w:rsidP="00D5465C">
            <w:pPr>
              <w:shd w:val="clear" w:color="auto" w:fill="FFFFFF"/>
              <w:spacing w:after="0"/>
              <w:ind w:left="5"/>
              <w:rPr>
                <w:rFonts w:ascii="Times New Roman" w:hAnsi="Times New Roman" w:cs="Times New Roman"/>
                <w:b/>
                <w:sz w:val="20"/>
                <w:szCs w:val="20"/>
              </w:rPr>
            </w:pPr>
            <w:r w:rsidRPr="00873F8F">
              <w:rPr>
                <w:rFonts w:ascii="Times New Roman" w:hAnsi="Times New Roman" w:cs="Times New Roman"/>
                <w:b/>
                <w:bCs/>
                <w:sz w:val="20"/>
                <w:szCs w:val="20"/>
              </w:rPr>
              <w:t>Звуковая   куль</w:t>
            </w:r>
            <w:r w:rsidRPr="00873F8F">
              <w:rPr>
                <w:rFonts w:ascii="Times New Roman" w:hAnsi="Times New Roman" w:cs="Times New Roman"/>
                <w:b/>
                <w:bCs/>
                <w:sz w:val="20"/>
                <w:szCs w:val="20"/>
              </w:rPr>
              <w:softHyphen/>
              <w:t>тура речи</w:t>
            </w:r>
          </w:p>
          <w:p w:rsidR="00F50C61" w:rsidRPr="00873F8F" w:rsidRDefault="00F50C61" w:rsidP="00D5465C">
            <w:pPr>
              <w:shd w:val="clear" w:color="auto" w:fill="FFFFFF"/>
              <w:ind w:left="5"/>
              <w:rPr>
                <w:rFonts w:ascii="Times New Roman" w:hAnsi="Times New Roman" w:cs="Times New Roman"/>
                <w:sz w:val="20"/>
                <w:szCs w:val="20"/>
              </w:rPr>
            </w:pPr>
            <w:r w:rsidRPr="00873F8F">
              <w:rPr>
                <w:rFonts w:ascii="Times New Roman" w:hAnsi="Times New Roman" w:cs="Times New Roman"/>
                <w:sz w:val="20"/>
                <w:szCs w:val="20"/>
              </w:rPr>
              <w:t>Умение опреде</w:t>
            </w:r>
            <w:r w:rsidRPr="00873F8F">
              <w:rPr>
                <w:rFonts w:ascii="Times New Roman" w:hAnsi="Times New Roman" w:cs="Times New Roman"/>
                <w:sz w:val="20"/>
                <w:szCs w:val="20"/>
              </w:rPr>
              <w:softHyphen/>
              <w:t>лять место звука в слове</w:t>
            </w:r>
            <w:r w:rsidR="00307A35">
              <w:rPr>
                <w:rFonts w:ascii="Times New Roman" w:hAnsi="Times New Roman" w:cs="Times New Roman"/>
                <w:sz w:val="20"/>
                <w:szCs w:val="20"/>
              </w:rPr>
              <w:t>.</w:t>
            </w:r>
          </w:p>
          <w:p w:rsidR="00F50C61" w:rsidRPr="00873F8F" w:rsidRDefault="00F50C61" w:rsidP="00D5465C">
            <w:pPr>
              <w:shd w:val="clear" w:color="auto" w:fill="FFFFFF"/>
              <w:rPr>
                <w:rFonts w:ascii="Times New Roman" w:hAnsi="Times New Roman" w:cs="Times New Roman"/>
                <w:sz w:val="20"/>
                <w:szCs w:val="20"/>
              </w:rPr>
            </w:pPr>
          </w:p>
        </w:tc>
        <w:tc>
          <w:tcPr>
            <w:tcW w:w="3969" w:type="dxa"/>
          </w:tcPr>
          <w:p w:rsidR="00F50C61" w:rsidRPr="00873F8F" w:rsidRDefault="00F50C61" w:rsidP="00CC65E2">
            <w:pPr>
              <w:widowControl w:val="0"/>
              <w:numPr>
                <w:ilvl w:val="0"/>
                <w:numId w:val="26"/>
              </w:numPr>
              <w:shd w:val="clear" w:color="auto" w:fill="FFFFFF"/>
              <w:tabs>
                <w:tab w:val="left" w:pos="259"/>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Дидактическая игра «Опреде</w:t>
            </w:r>
            <w:r w:rsidRPr="00873F8F">
              <w:rPr>
                <w:rFonts w:ascii="Times New Roman" w:hAnsi="Times New Roman" w:cs="Times New Roman"/>
                <w:sz w:val="20"/>
                <w:szCs w:val="20"/>
              </w:rPr>
              <w:softHyphen/>
              <w:t>ли место звука в слове».</w:t>
            </w:r>
            <w:r w:rsidRPr="00873F8F">
              <w:rPr>
                <w:rFonts w:ascii="Times New Roman" w:hAnsi="Times New Roman" w:cs="Times New Roman"/>
                <w:sz w:val="20"/>
                <w:szCs w:val="20"/>
              </w:rPr>
              <w:br/>
            </w: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предметные картинки</w:t>
            </w:r>
            <w:r w:rsidRPr="00873F8F">
              <w:rPr>
                <w:rFonts w:ascii="Times New Roman" w:hAnsi="Times New Roman" w:cs="Times New Roman"/>
                <w:sz w:val="20"/>
                <w:szCs w:val="20"/>
              </w:rPr>
              <w:br/>
              <w:t>с изображением мальчика, арбу</w:t>
            </w:r>
            <w:r w:rsidRPr="00873F8F">
              <w:rPr>
                <w:rFonts w:ascii="Times New Roman" w:hAnsi="Times New Roman" w:cs="Times New Roman"/>
                <w:sz w:val="20"/>
                <w:szCs w:val="20"/>
              </w:rPr>
              <w:softHyphen/>
              <w:t>за, рябины, танка, абрикоса и др.</w:t>
            </w:r>
            <w:r w:rsidRPr="00873F8F">
              <w:rPr>
                <w:rFonts w:ascii="Times New Roman" w:hAnsi="Times New Roman" w:cs="Times New Roman"/>
                <w:sz w:val="20"/>
                <w:szCs w:val="20"/>
              </w:rPr>
              <w:br/>
              <w:t>(или любые другие, но чтобы один и тот же звук был в начале, в середине и в конце слова).</w:t>
            </w:r>
          </w:p>
          <w:p w:rsidR="00F50C61" w:rsidRPr="00873F8F" w:rsidRDefault="00F50C61" w:rsidP="00D5465C">
            <w:pPr>
              <w:shd w:val="clear" w:color="auto" w:fill="FFFFFF"/>
              <w:tabs>
                <w:tab w:val="left" w:pos="259"/>
              </w:tabs>
              <w:rPr>
                <w:rFonts w:ascii="Times New Roman" w:hAnsi="Times New Roman" w:cs="Times New Roman"/>
                <w:sz w:val="20"/>
                <w:szCs w:val="20"/>
              </w:rPr>
            </w:pPr>
          </w:p>
          <w:p w:rsidR="00F50C61" w:rsidRPr="00873F8F" w:rsidRDefault="00F50C61" w:rsidP="00D5465C">
            <w:pPr>
              <w:shd w:val="clear" w:color="auto" w:fill="FFFFFF"/>
              <w:tabs>
                <w:tab w:val="left" w:pos="259"/>
              </w:tabs>
              <w:rPr>
                <w:rFonts w:ascii="Times New Roman" w:hAnsi="Times New Roman" w:cs="Times New Roman"/>
                <w:sz w:val="20"/>
                <w:szCs w:val="20"/>
              </w:rPr>
            </w:pPr>
          </w:p>
          <w:p w:rsidR="00F50C61" w:rsidRPr="00873F8F" w:rsidRDefault="00F50C61" w:rsidP="00CC65E2">
            <w:pPr>
              <w:widowControl w:val="0"/>
              <w:numPr>
                <w:ilvl w:val="0"/>
                <w:numId w:val="26"/>
              </w:numPr>
              <w:shd w:val="clear" w:color="auto" w:fill="FFFFFF"/>
              <w:tabs>
                <w:tab w:val="left" w:pos="259"/>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Дидактическая игра «Подбери</w:t>
            </w:r>
            <w:r w:rsidRPr="00873F8F">
              <w:rPr>
                <w:rFonts w:ascii="Times New Roman" w:hAnsi="Times New Roman" w:cs="Times New Roman"/>
                <w:sz w:val="20"/>
                <w:szCs w:val="20"/>
              </w:rPr>
              <w:br/>
              <w:t>слово с заданным звуком»</w:t>
            </w:r>
            <w:r w:rsidR="00307A35">
              <w:rPr>
                <w:rFonts w:ascii="Times New Roman" w:hAnsi="Times New Roman" w:cs="Times New Roman"/>
                <w:sz w:val="20"/>
                <w:szCs w:val="20"/>
              </w:rPr>
              <w:t>.</w:t>
            </w:r>
          </w:p>
          <w:p w:rsidR="00F50C61" w:rsidRPr="00873F8F" w:rsidRDefault="00F50C61" w:rsidP="00D5465C">
            <w:pPr>
              <w:shd w:val="clear" w:color="auto" w:fill="FFFFFF"/>
              <w:tabs>
                <w:tab w:val="left" w:pos="240"/>
              </w:tabs>
              <w:rPr>
                <w:rFonts w:ascii="Times New Roman" w:hAnsi="Times New Roman" w:cs="Times New Roman"/>
                <w:sz w:val="20"/>
                <w:szCs w:val="20"/>
              </w:rPr>
            </w:pPr>
          </w:p>
        </w:tc>
        <w:tc>
          <w:tcPr>
            <w:tcW w:w="4394"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1. Ребенок рассматривает предметные картин</w:t>
            </w:r>
            <w:r w:rsidRPr="00873F8F">
              <w:rPr>
                <w:rFonts w:ascii="Times New Roman" w:hAnsi="Times New Roman" w:cs="Times New Roman"/>
                <w:sz w:val="20"/>
                <w:szCs w:val="20"/>
              </w:rPr>
              <w:softHyphen/>
              <w:t>ки и раскладывает их так, чтобы в одной стоп</w:t>
            </w:r>
            <w:r w:rsidRPr="00873F8F">
              <w:rPr>
                <w:rFonts w:ascii="Times New Roman" w:hAnsi="Times New Roman" w:cs="Times New Roman"/>
                <w:sz w:val="20"/>
                <w:szCs w:val="20"/>
              </w:rPr>
              <w:softHyphen/>
              <w:t xml:space="preserve">ке оказались слова со звуком [а] в начале, в другой - со звуком [а] в середине слова.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Почему остались лишние картинки? (Ребе</w:t>
            </w:r>
            <w:r w:rsidRPr="00873F8F">
              <w:rPr>
                <w:rFonts w:ascii="Times New Roman" w:hAnsi="Times New Roman" w:cs="Times New Roman"/>
                <w:sz w:val="20"/>
                <w:szCs w:val="20"/>
              </w:rPr>
              <w:softHyphen/>
              <w:t xml:space="preserve">нок должен сказать, что осталась картинка с изображением рябины, т. к. звук [а] не стоит ни в начале слова, ни в середине.)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Задание:</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Придумай слово на любой заданный звук, на</w:t>
            </w:r>
            <w:r w:rsidRPr="00873F8F">
              <w:rPr>
                <w:rFonts w:ascii="Times New Roman" w:hAnsi="Times New Roman" w:cs="Times New Roman"/>
                <w:sz w:val="20"/>
                <w:szCs w:val="20"/>
              </w:rPr>
              <w:softHyphen/>
              <w:t>пример: звук [</w:t>
            </w:r>
            <w:proofErr w:type="gramStart"/>
            <w:r w:rsidRPr="00873F8F">
              <w:rPr>
                <w:rFonts w:ascii="Times New Roman" w:hAnsi="Times New Roman" w:cs="Times New Roman"/>
                <w:sz w:val="20"/>
                <w:szCs w:val="20"/>
              </w:rPr>
              <w:t>м</w:t>
            </w:r>
            <w:proofErr w:type="gramEnd"/>
            <w:r w:rsidRPr="00873F8F">
              <w:rPr>
                <w:rFonts w:ascii="Times New Roman" w:hAnsi="Times New Roman" w:cs="Times New Roman"/>
                <w:sz w:val="20"/>
                <w:szCs w:val="20"/>
              </w:rPr>
              <w:t>].</w:t>
            </w:r>
          </w:p>
          <w:p w:rsidR="00F50C61" w:rsidRPr="00873F8F" w:rsidRDefault="00F50C61" w:rsidP="00D5465C">
            <w:pPr>
              <w:shd w:val="clear" w:color="auto" w:fill="FFFFFF"/>
              <w:tabs>
                <w:tab w:val="left" w:pos="250"/>
              </w:tabs>
              <w:spacing w:after="0"/>
              <w:rPr>
                <w:rFonts w:ascii="Times New Roman" w:hAnsi="Times New Roman" w:cs="Times New Roman"/>
                <w:sz w:val="20"/>
                <w:szCs w:val="20"/>
              </w:rPr>
            </w:pPr>
            <w:r w:rsidRPr="00873F8F">
              <w:rPr>
                <w:rFonts w:ascii="Times New Roman" w:hAnsi="Times New Roman" w:cs="Times New Roman"/>
                <w:sz w:val="20"/>
                <w:szCs w:val="20"/>
              </w:rPr>
              <w:t>Придумай слово, чтобы заданный звук был в середине (в конце) слова</w:t>
            </w:r>
            <w:r w:rsidR="00307A35">
              <w:rPr>
                <w:rFonts w:ascii="Times New Roman" w:hAnsi="Times New Roman" w:cs="Times New Roman"/>
                <w:sz w:val="20"/>
                <w:szCs w:val="20"/>
              </w:rPr>
              <w:t>.</w:t>
            </w:r>
            <w:r w:rsidRPr="00873F8F">
              <w:rPr>
                <w:rFonts w:ascii="Times New Roman" w:hAnsi="Times New Roman" w:cs="Times New Roman"/>
                <w:sz w:val="20"/>
                <w:szCs w:val="20"/>
              </w:rPr>
              <w:tab/>
            </w:r>
          </w:p>
        </w:tc>
        <w:tc>
          <w:tcPr>
            <w:tcW w:w="4678" w:type="dxa"/>
          </w:tcPr>
          <w:p w:rsidR="00F50C61" w:rsidRPr="00873F8F" w:rsidRDefault="00F50C61" w:rsidP="00D5465C">
            <w:pPr>
              <w:shd w:val="clear" w:color="auto" w:fill="FFFFFF"/>
              <w:ind w:left="14"/>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без ошибок определяет место звука в слове.</w:t>
            </w:r>
          </w:p>
          <w:p w:rsidR="00F50C61" w:rsidRPr="00873F8F" w:rsidRDefault="00F50C61" w:rsidP="00D5465C">
            <w:pPr>
              <w:shd w:val="clear" w:color="auto" w:fill="FFFFFF"/>
              <w:ind w:left="10" w:right="5"/>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без ошибок определяет место звука в начале слова, допускает ошибки при определении звука в середине или в конце слова.</w:t>
            </w:r>
          </w:p>
          <w:p w:rsidR="00F50C61" w:rsidRPr="00873F8F" w:rsidRDefault="00F50C61" w:rsidP="00D5465C">
            <w:pPr>
              <w:shd w:val="clear" w:color="auto" w:fill="FFFFFF"/>
              <w:ind w:right="14"/>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допускает большое коли</w:t>
            </w:r>
            <w:r w:rsidRPr="00873F8F">
              <w:rPr>
                <w:rFonts w:ascii="Times New Roman" w:hAnsi="Times New Roman" w:cs="Times New Roman"/>
                <w:sz w:val="20"/>
                <w:szCs w:val="20"/>
              </w:rPr>
              <w:softHyphen/>
              <w:t>чество ошибок</w:t>
            </w:r>
            <w:r w:rsidR="00307A35">
              <w:rPr>
                <w:rFonts w:ascii="Times New Roman" w:hAnsi="Times New Roman" w:cs="Times New Roman"/>
                <w:sz w:val="20"/>
                <w:szCs w:val="20"/>
              </w:rPr>
              <w:t>.</w:t>
            </w:r>
          </w:p>
          <w:p w:rsidR="00F50C61" w:rsidRPr="00873F8F" w:rsidRDefault="00F50C61" w:rsidP="00D5465C">
            <w:pPr>
              <w:shd w:val="clear" w:color="auto" w:fill="FFFFFF"/>
              <w:ind w:right="10"/>
              <w:rPr>
                <w:rFonts w:ascii="Times New Roman" w:hAnsi="Times New Roman" w:cs="Times New Roman"/>
                <w:bCs/>
                <w:sz w:val="20"/>
                <w:szCs w:val="20"/>
              </w:rPr>
            </w:pPr>
          </w:p>
        </w:tc>
      </w:tr>
    </w:tbl>
    <w:p w:rsidR="00ED169D" w:rsidRDefault="00ED169D" w:rsidP="000B1A7C">
      <w:pPr>
        <w:spacing w:after="0" w:line="240" w:lineRule="auto"/>
        <w:jc w:val="center"/>
        <w:rPr>
          <w:rFonts w:ascii="Times New Roman" w:eastAsia="Times New Roman" w:hAnsi="Times New Roman" w:cs="Times New Roman"/>
          <w:b/>
          <w:sz w:val="24"/>
          <w:szCs w:val="24"/>
        </w:rPr>
      </w:pPr>
    </w:p>
    <w:p w:rsidR="00F50C61" w:rsidRDefault="00F50C61" w:rsidP="000B1A7C">
      <w:pPr>
        <w:spacing w:after="0" w:line="240" w:lineRule="auto"/>
        <w:jc w:val="center"/>
        <w:rPr>
          <w:rFonts w:ascii="Times New Roman" w:eastAsia="Times New Roman" w:hAnsi="Times New Roman" w:cs="Times New Roman"/>
          <w:b/>
          <w:sz w:val="24"/>
          <w:szCs w:val="24"/>
        </w:rPr>
      </w:pPr>
    </w:p>
    <w:p w:rsidR="00F50C61" w:rsidRDefault="00F50C61" w:rsidP="00F50C61">
      <w:pPr>
        <w:spacing w:after="0" w:line="240" w:lineRule="auto"/>
        <w:rPr>
          <w:rFonts w:ascii="Times New Roman" w:hAnsi="Times New Roman" w:cs="Times New Roman"/>
          <w:b/>
          <w:sz w:val="24"/>
          <w:szCs w:val="24"/>
        </w:rPr>
      </w:pPr>
      <w:r>
        <w:rPr>
          <w:rFonts w:ascii="Times New Roman" w:hAnsi="Times New Roman" w:cs="Times New Roman"/>
          <w:b/>
          <w:bCs/>
          <w:sz w:val="24"/>
          <w:szCs w:val="24"/>
        </w:rPr>
        <w:t>Оптимальный</w:t>
      </w:r>
      <w:r w:rsidRPr="007431A8">
        <w:rPr>
          <w:rFonts w:ascii="Times New Roman" w:hAnsi="Times New Roman" w:cs="Times New Roman"/>
          <w:bCs/>
          <w:sz w:val="24"/>
          <w:szCs w:val="24"/>
        </w:rPr>
        <w:t xml:space="preserve"> </w:t>
      </w:r>
      <w:r w:rsidRPr="00BC1129">
        <w:rPr>
          <w:rFonts w:ascii="Times New Roman" w:hAnsi="Times New Roman" w:cs="Times New Roman"/>
          <w:b/>
          <w:bCs/>
          <w:sz w:val="24"/>
          <w:szCs w:val="24"/>
        </w:rPr>
        <w:t>уровень</w:t>
      </w:r>
      <w:r w:rsidR="00103512">
        <w:rPr>
          <w:rFonts w:ascii="Times New Roman" w:hAnsi="Times New Roman" w:cs="Times New Roman"/>
          <w:b/>
          <w:bCs/>
          <w:sz w:val="24"/>
          <w:szCs w:val="24"/>
        </w:rPr>
        <w:t xml:space="preserve"> -</w:t>
      </w:r>
      <w:r w:rsidRPr="00BC1129">
        <w:rPr>
          <w:rFonts w:ascii="Times New Roman" w:hAnsi="Times New Roman" w:cs="Times New Roman"/>
          <w:sz w:val="24"/>
          <w:szCs w:val="24"/>
        </w:rPr>
        <w:t xml:space="preserve">                                    </w:t>
      </w:r>
      <w:r w:rsidRPr="00BC1129">
        <w:rPr>
          <w:rFonts w:ascii="Times New Roman" w:hAnsi="Times New Roman" w:cs="Times New Roman"/>
          <w:b/>
          <w:sz w:val="24"/>
          <w:szCs w:val="24"/>
        </w:rPr>
        <w:t>Достаточный уровень  –                                                            низкий уровень –</w:t>
      </w:r>
    </w:p>
    <w:p w:rsidR="00F50C61" w:rsidRDefault="00F50C61" w:rsidP="00F50C61">
      <w:pPr>
        <w:spacing w:after="0" w:line="240" w:lineRule="auto"/>
        <w:rPr>
          <w:rFonts w:ascii="Times New Roman" w:eastAsia="Times New Roman" w:hAnsi="Times New Roman" w:cs="Times New Roman"/>
          <w:b/>
          <w:sz w:val="24"/>
          <w:szCs w:val="24"/>
        </w:rPr>
      </w:pPr>
    </w:p>
    <w:p w:rsidR="00F50C61" w:rsidRDefault="00F50C61" w:rsidP="000B1A7C">
      <w:pPr>
        <w:spacing w:after="0" w:line="240" w:lineRule="auto"/>
        <w:jc w:val="center"/>
        <w:rPr>
          <w:rFonts w:ascii="Times New Roman" w:eastAsia="Times New Roman" w:hAnsi="Times New Roman" w:cs="Times New Roman"/>
          <w:b/>
          <w:sz w:val="24"/>
          <w:szCs w:val="24"/>
        </w:rPr>
      </w:pPr>
    </w:p>
    <w:p w:rsidR="00F50C61" w:rsidRPr="004561B9" w:rsidRDefault="00F50C61" w:rsidP="00F50C61">
      <w:pPr>
        <w:spacing w:after="0"/>
        <w:rPr>
          <w:rFonts w:ascii="Times New Roman" w:hAnsi="Times New Roman" w:cs="Times New Roman"/>
          <w:b/>
          <w:sz w:val="24"/>
          <w:szCs w:val="24"/>
        </w:rPr>
      </w:pPr>
      <w:r w:rsidRPr="004561B9">
        <w:rPr>
          <w:rFonts w:ascii="Times New Roman" w:hAnsi="Times New Roman" w:cs="Times New Roman"/>
          <w:b/>
          <w:sz w:val="24"/>
          <w:szCs w:val="24"/>
        </w:rPr>
        <w:lastRenderedPageBreak/>
        <w:t xml:space="preserve">Мониторинг промежуточных  результатов образовательного процесса в группе среднего дошкольного  возраста от </w:t>
      </w:r>
      <w:r>
        <w:rPr>
          <w:rFonts w:ascii="Times New Roman" w:hAnsi="Times New Roman" w:cs="Times New Roman"/>
          <w:b/>
          <w:sz w:val="24"/>
          <w:szCs w:val="24"/>
        </w:rPr>
        <w:t>5</w:t>
      </w:r>
      <w:r w:rsidRPr="004561B9">
        <w:rPr>
          <w:rFonts w:ascii="Times New Roman" w:hAnsi="Times New Roman" w:cs="Times New Roman"/>
          <w:b/>
          <w:sz w:val="24"/>
          <w:szCs w:val="24"/>
        </w:rPr>
        <w:t xml:space="preserve"> до </w:t>
      </w:r>
      <w:r>
        <w:rPr>
          <w:rFonts w:ascii="Times New Roman" w:hAnsi="Times New Roman" w:cs="Times New Roman"/>
          <w:b/>
          <w:sz w:val="24"/>
          <w:szCs w:val="24"/>
        </w:rPr>
        <w:t>6</w:t>
      </w:r>
      <w:r w:rsidRPr="004561B9">
        <w:rPr>
          <w:rFonts w:ascii="Times New Roman" w:hAnsi="Times New Roman" w:cs="Times New Roman"/>
          <w:b/>
          <w:sz w:val="24"/>
          <w:szCs w:val="24"/>
        </w:rPr>
        <w:t xml:space="preserve">  лет</w:t>
      </w:r>
    </w:p>
    <w:p w:rsidR="00F50C61" w:rsidRPr="004561B9" w:rsidRDefault="00F50C61" w:rsidP="00F50C61">
      <w:pPr>
        <w:spacing w:after="0"/>
        <w:jc w:val="center"/>
        <w:rPr>
          <w:b/>
        </w:rPr>
      </w:pPr>
      <w:r w:rsidRPr="004561B9">
        <w:rPr>
          <w:rFonts w:ascii="Times New Roman" w:hAnsi="Times New Roman" w:cs="Times New Roman"/>
          <w:b/>
          <w:sz w:val="24"/>
          <w:szCs w:val="24"/>
        </w:rPr>
        <w:t>Образовательная область «Познавательное развитие» - ФЭМП</w:t>
      </w:r>
    </w:p>
    <w:tbl>
      <w:tblPr>
        <w:tblW w:w="154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39"/>
        <w:gridCol w:w="3969"/>
        <w:gridCol w:w="4819"/>
        <w:gridCol w:w="4678"/>
      </w:tblGrid>
      <w:tr w:rsidR="00F50C61" w:rsidRPr="007431A8" w:rsidTr="00D5465C">
        <w:trPr>
          <w:trHeight w:val="563"/>
        </w:trPr>
        <w:tc>
          <w:tcPr>
            <w:tcW w:w="1939"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Что изучается?</w:t>
            </w:r>
          </w:p>
        </w:tc>
        <w:tc>
          <w:tcPr>
            <w:tcW w:w="3969"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Дидактические игры, упражнения, вопросы</w:t>
            </w:r>
          </w:p>
        </w:tc>
        <w:tc>
          <w:tcPr>
            <w:tcW w:w="4819"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Содержание диагностического задания</w:t>
            </w:r>
          </w:p>
        </w:tc>
        <w:tc>
          <w:tcPr>
            <w:tcW w:w="4678" w:type="dxa"/>
          </w:tcPr>
          <w:p w:rsidR="00F50C61" w:rsidRPr="00873F8F" w:rsidRDefault="00F50C61" w:rsidP="00D5465C">
            <w:pPr>
              <w:shd w:val="clear" w:color="auto" w:fill="FFFFFF"/>
              <w:jc w:val="center"/>
              <w:rPr>
                <w:rFonts w:ascii="Times New Roman" w:hAnsi="Times New Roman" w:cs="Times New Roman"/>
                <w:bCs/>
                <w:sz w:val="20"/>
                <w:szCs w:val="20"/>
              </w:rPr>
            </w:pPr>
            <w:r w:rsidRPr="00873F8F">
              <w:rPr>
                <w:rFonts w:ascii="Times New Roman" w:hAnsi="Times New Roman" w:cs="Times New Roman"/>
                <w:sz w:val="20"/>
                <w:szCs w:val="20"/>
              </w:rPr>
              <w:t>Критерии оценки</w:t>
            </w:r>
          </w:p>
        </w:tc>
      </w:tr>
      <w:tr w:rsidR="00F50C61" w:rsidRPr="007431A8" w:rsidTr="00D5465C">
        <w:trPr>
          <w:trHeight w:val="3098"/>
        </w:trPr>
        <w:tc>
          <w:tcPr>
            <w:tcW w:w="1939"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 xml:space="preserve">Умение считать </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(от</w:t>
            </w:r>
            <w:r w:rsidRPr="00873F8F">
              <w:rPr>
                <w:rFonts w:ascii="Times New Roman" w:hAnsi="Times New Roman" w:cs="Times New Roman"/>
                <w:sz w:val="20"/>
                <w:szCs w:val="20"/>
              </w:rPr>
              <w:softHyphen/>
              <w:t>считывать) в преде</w:t>
            </w:r>
            <w:r w:rsidRPr="00873F8F">
              <w:rPr>
                <w:rFonts w:ascii="Times New Roman" w:hAnsi="Times New Roman" w:cs="Times New Roman"/>
                <w:sz w:val="20"/>
                <w:szCs w:val="20"/>
              </w:rPr>
              <w:softHyphen/>
              <w:t>лах 10, пользоваться количественными и порядковыми числительными</w:t>
            </w:r>
            <w:r w:rsidR="00307A35">
              <w:rPr>
                <w:rFonts w:ascii="Times New Roman" w:hAnsi="Times New Roman" w:cs="Times New Roman"/>
                <w:sz w:val="20"/>
                <w:szCs w:val="20"/>
              </w:rPr>
              <w:t>.</w:t>
            </w:r>
          </w:p>
          <w:p w:rsidR="00F50C61" w:rsidRPr="00873F8F" w:rsidRDefault="00F50C61" w:rsidP="00D5465C">
            <w:pPr>
              <w:rPr>
                <w:rFonts w:ascii="Times New Roman" w:hAnsi="Times New Roman" w:cs="Times New Roman"/>
                <w:sz w:val="20"/>
                <w:szCs w:val="20"/>
              </w:rPr>
            </w:pPr>
          </w:p>
        </w:tc>
        <w:tc>
          <w:tcPr>
            <w:tcW w:w="3969" w:type="dxa"/>
          </w:tcPr>
          <w:p w:rsidR="00F50C61" w:rsidRPr="00873F8F" w:rsidRDefault="00F50C61" w:rsidP="00D5465C">
            <w:pPr>
              <w:shd w:val="clear" w:color="auto" w:fill="FFFFFF"/>
              <w:tabs>
                <w:tab w:val="left" w:pos="226"/>
              </w:tabs>
              <w:spacing w:after="0"/>
              <w:ind w:left="5"/>
              <w:rPr>
                <w:rFonts w:ascii="Times New Roman" w:hAnsi="Times New Roman" w:cs="Times New Roman"/>
                <w:sz w:val="20"/>
                <w:szCs w:val="20"/>
              </w:rPr>
            </w:pPr>
            <w:r w:rsidRPr="00873F8F">
              <w:rPr>
                <w:rFonts w:ascii="Times New Roman" w:hAnsi="Times New Roman" w:cs="Times New Roman"/>
                <w:sz w:val="20"/>
                <w:szCs w:val="20"/>
              </w:rPr>
              <w:t>1.</w:t>
            </w:r>
            <w:r w:rsidRPr="00873F8F">
              <w:rPr>
                <w:rFonts w:ascii="Times New Roman" w:hAnsi="Times New Roman" w:cs="Times New Roman"/>
                <w:sz w:val="20"/>
                <w:szCs w:val="20"/>
              </w:rPr>
              <w:tab/>
              <w:t>Дидактическое упражнение</w:t>
            </w:r>
            <w:r w:rsidRPr="00873F8F">
              <w:rPr>
                <w:rFonts w:ascii="Times New Roman" w:hAnsi="Times New Roman" w:cs="Times New Roman"/>
                <w:sz w:val="20"/>
                <w:szCs w:val="20"/>
              </w:rPr>
              <w:br/>
              <w:t>«Скажи сколько».</w:t>
            </w:r>
            <w:r w:rsidRPr="00873F8F">
              <w:rPr>
                <w:rFonts w:ascii="Times New Roman" w:hAnsi="Times New Roman" w:cs="Times New Roman"/>
                <w:sz w:val="20"/>
                <w:szCs w:val="20"/>
              </w:rPr>
              <w:br/>
            </w: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предметные картин</w:t>
            </w:r>
            <w:r w:rsidRPr="00873F8F">
              <w:rPr>
                <w:rFonts w:ascii="Times New Roman" w:hAnsi="Times New Roman" w:cs="Times New Roman"/>
                <w:sz w:val="20"/>
                <w:szCs w:val="20"/>
              </w:rPr>
              <w:softHyphen/>
              <w:t>ки или мелкий счетный матери</w:t>
            </w:r>
            <w:r w:rsidRPr="00873F8F">
              <w:rPr>
                <w:rFonts w:ascii="Times New Roman" w:hAnsi="Times New Roman" w:cs="Times New Roman"/>
                <w:sz w:val="20"/>
                <w:szCs w:val="20"/>
              </w:rPr>
              <w:softHyphen/>
              <w:t xml:space="preserve">ал: матрешки, солдатики, овощи, цветы и т.п. </w:t>
            </w:r>
            <w:proofErr w:type="gramStart"/>
            <w:r w:rsidRPr="00873F8F">
              <w:rPr>
                <w:rFonts w:ascii="Times New Roman" w:hAnsi="Times New Roman" w:cs="Times New Roman"/>
                <w:sz w:val="20"/>
                <w:szCs w:val="20"/>
              </w:rPr>
              <w:t>Количество каждой</w:t>
            </w:r>
            <w:r w:rsidRPr="00873F8F">
              <w:rPr>
                <w:rFonts w:ascii="Times New Roman" w:hAnsi="Times New Roman" w:cs="Times New Roman"/>
                <w:sz w:val="20"/>
                <w:szCs w:val="20"/>
              </w:rPr>
              <w:br/>
              <w:t>группы предметов разное (на</w:t>
            </w:r>
            <w:r w:rsidRPr="00873F8F">
              <w:rPr>
                <w:rFonts w:ascii="Times New Roman" w:hAnsi="Times New Roman" w:cs="Times New Roman"/>
                <w:sz w:val="20"/>
                <w:szCs w:val="20"/>
              </w:rPr>
              <w:softHyphen/>
            </w:r>
            <w:r w:rsidRPr="00873F8F">
              <w:rPr>
                <w:rFonts w:ascii="Times New Roman" w:hAnsi="Times New Roman" w:cs="Times New Roman"/>
                <w:sz w:val="20"/>
                <w:szCs w:val="20"/>
              </w:rPr>
              <w:br/>
              <w:t>пример, 6 матрешек, 7 цветов,</w:t>
            </w:r>
            <w:proofErr w:type="gramEnd"/>
          </w:p>
          <w:p w:rsidR="00F50C61" w:rsidRPr="00873F8F" w:rsidRDefault="00F50C61" w:rsidP="00D5465C">
            <w:pPr>
              <w:shd w:val="clear" w:color="auto" w:fill="FFFFFF"/>
              <w:spacing w:after="0"/>
              <w:ind w:left="10"/>
              <w:rPr>
                <w:rFonts w:ascii="Times New Roman" w:hAnsi="Times New Roman" w:cs="Times New Roman"/>
                <w:sz w:val="20"/>
                <w:szCs w:val="20"/>
              </w:rPr>
            </w:pPr>
            <w:proofErr w:type="gramStart"/>
            <w:r w:rsidRPr="00873F8F">
              <w:rPr>
                <w:rFonts w:ascii="Times New Roman" w:hAnsi="Times New Roman" w:cs="Times New Roman"/>
                <w:sz w:val="20"/>
                <w:szCs w:val="20"/>
              </w:rPr>
              <w:t>9 солдатиков, 10 бабочек).</w:t>
            </w:r>
            <w:proofErr w:type="gramEnd"/>
          </w:p>
          <w:p w:rsidR="00F50C61" w:rsidRPr="00873F8F" w:rsidRDefault="00F50C61" w:rsidP="00D5465C">
            <w:pPr>
              <w:shd w:val="clear" w:color="auto" w:fill="FFFFFF"/>
              <w:tabs>
                <w:tab w:val="left" w:pos="226"/>
              </w:tabs>
              <w:spacing w:after="0"/>
              <w:ind w:left="5"/>
              <w:rPr>
                <w:rFonts w:ascii="Times New Roman" w:hAnsi="Times New Roman" w:cs="Times New Roman"/>
                <w:sz w:val="20"/>
                <w:szCs w:val="20"/>
              </w:rPr>
            </w:pPr>
            <w:r w:rsidRPr="00873F8F">
              <w:rPr>
                <w:rFonts w:ascii="Times New Roman" w:hAnsi="Times New Roman" w:cs="Times New Roman"/>
                <w:sz w:val="20"/>
                <w:szCs w:val="20"/>
              </w:rPr>
              <w:t>2.</w:t>
            </w:r>
            <w:r w:rsidRPr="00873F8F">
              <w:rPr>
                <w:rFonts w:ascii="Times New Roman" w:hAnsi="Times New Roman" w:cs="Times New Roman"/>
                <w:sz w:val="20"/>
                <w:szCs w:val="20"/>
              </w:rPr>
              <w:tab/>
              <w:t>Дидактическое упражнение</w:t>
            </w:r>
            <w:r w:rsidRPr="00873F8F">
              <w:rPr>
                <w:rFonts w:ascii="Times New Roman" w:hAnsi="Times New Roman" w:cs="Times New Roman"/>
                <w:sz w:val="20"/>
                <w:szCs w:val="20"/>
              </w:rPr>
              <w:br/>
              <w:t>«Скажи, который по счету</w:t>
            </w:r>
            <w:r w:rsidRPr="00873F8F">
              <w:rPr>
                <w:rFonts w:ascii="Times New Roman" w:hAnsi="Times New Roman" w:cs="Times New Roman"/>
                <w:sz w:val="20"/>
                <w:szCs w:val="20"/>
              </w:rPr>
              <w:br/>
              <w:t>предмет».</w:t>
            </w:r>
          </w:p>
          <w:p w:rsidR="00F50C61" w:rsidRPr="00873F8F" w:rsidRDefault="00F50C61" w:rsidP="00D5465C">
            <w:pPr>
              <w:shd w:val="clear" w:color="auto" w:fill="FFFFFF"/>
              <w:spacing w:after="0"/>
              <w:rPr>
                <w:rFonts w:ascii="Times New Roman" w:hAnsi="Times New Roman" w:cs="Times New Roman"/>
                <w:sz w:val="20"/>
                <w:szCs w:val="20"/>
              </w:rPr>
            </w:pPr>
            <w:proofErr w:type="gramStart"/>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можно использовать материал первого задания, толь</w:t>
            </w:r>
            <w:r w:rsidRPr="00873F8F">
              <w:rPr>
                <w:rFonts w:ascii="Times New Roman" w:hAnsi="Times New Roman" w:cs="Times New Roman"/>
                <w:sz w:val="20"/>
                <w:szCs w:val="20"/>
              </w:rPr>
              <w:softHyphen/>
              <w:t>ко расставить (разложить) кар</w:t>
            </w:r>
            <w:r w:rsidRPr="00873F8F">
              <w:rPr>
                <w:rFonts w:ascii="Times New Roman" w:hAnsi="Times New Roman" w:cs="Times New Roman"/>
                <w:sz w:val="20"/>
                <w:szCs w:val="20"/>
              </w:rPr>
              <w:softHyphen/>
              <w:t>тинки по одному (бабочка, сол</w:t>
            </w:r>
            <w:r w:rsidRPr="00873F8F">
              <w:rPr>
                <w:rFonts w:ascii="Times New Roman" w:hAnsi="Times New Roman" w:cs="Times New Roman"/>
                <w:sz w:val="20"/>
                <w:szCs w:val="20"/>
              </w:rPr>
              <w:softHyphen/>
              <w:t>датик, цветок и т. п.)</w:t>
            </w:r>
            <w:r w:rsidR="00307A35">
              <w:rPr>
                <w:rFonts w:ascii="Times New Roman" w:hAnsi="Times New Roman" w:cs="Times New Roman"/>
                <w:sz w:val="20"/>
                <w:szCs w:val="20"/>
              </w:rPr>
              <w:t>.</w:t>
            </w:r>
            <w:proofErr w:type="gramEnd"/>
          </w:p>
          <w:p w:rsidR="00F50C61" w:rsidRPr="00873F8F" w:rsidRDefault="00F50C61" w:rsidP="00D5465C">
            <w:pPr>
              <w:shd w:val="clear" w:color="auto" w:fill="FFFFFF"/>
              <w:spacing w:after="0"/>
              <w:rPr>
                <w:rFonts w:ascii="Times New Roman" w:hAnsi="Times New Roman" w:cs="Times New Roman"/>
                <w:sz w:val="20"/>
                <w:szCs w:val="20"/>
              </w:rPr>
            </w:pPr>
          </w:p>
        </w:tc>
        <w:tc>
          <w:tcPr>
            <w:tcW w:w="4819" w:type="dxa"/>
          </w:tcPr>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1. Ребенок считает количество предметов в лю</w:t>
            </w:r>
            <w:r w:rsidRPr="00873F8F">
              <w:rPr>
                <w:rFonts w:ascii="Times New Roman" w:hAnsi="Times New Roman" w:cs="Times New Roman"/>
                <w:sz w:val="20"/>
                <w:szCs w:val="20"/>
              </w:rPr>
              <w:softHyphen/>
              <w:t xml:space="preserve">бой группе. </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Вопросы:</w:t>
            </w:r>
          </w:p>
          <w:p w:rsidR="00F50C61" w:rsidRPr="00873F8F" w:rsidRDefault="00F50C61" w:rsidP="00D5465C">
            <w:pPr>
              <w:shd w:val="clear" w:color="auto" w:fill="FFFFFF"/>
              <w:spacing w:after="0"/>
              <w:ind w:left="5" w:right="422"/>
              <w:rPr>
                <w:rFonts w:ascii="Times New Roman" w:hAnsi="Times New Roman" w:cs="Times New Roman"/>
                <w:sz w:val="20"/>
                <w:szCs w:val="20"/>
              </w:rPr>
            </w:pPr>
            <w:r w:rsidRPr="00873F8F">
              <w:rPr>
                <w:rFonts w:ascii="Times New Roman" w:hAnsi="Times New Roman" w:cs="Times New Roman"/>
                <w:sz w:val="20"/>
                <w:szCs w:val="20"/>
              </w:rPr>
              <w:t>- Посчитай солдатиков. Сколько их всего?</w:t>
            </w:r>
          </w:p>
          <w:p w:rsidR="00F50C61" w:rsidRPr="00873F8F" w:rsidRDefault="00F50C61" w:rsidP="00D5465C">
            <w:pPr>
              <w:shd w:val="clear" w:color="auto" w:fill="FFFFFF"/>
              <w:spacing w:after="0"/>
              <w:ind w:left="5"/>
              <w:rPr>
                <w:rFonts w:ascii="Times New Roman" w:hAnsi="Times New Roman" w:cs="Times New Roman"/>
                <w:sz w:val="20"/>
                <w:szCs w:val="20"/>
              </w:rPr>
            </w:pPr>
            <w:r w:rsidRPr="00873F8F">
              <w:rPr>
                <w:rFonts w:ascii="Times New Roman" w:hAnsi="Times New Roman" w:cs="Times New Roman"/>
                <w:sz w:val="20"/>
                <w:szCs w:val="20"/>
              </w:rPr>
              <w:t xml:space="preserve"> - Посчитай бабочек. Сколько их? И т. д.</w:t>
            </w:r>
          </w:p>
          <w:p w:rsidR="00F50C61" w:rsidRPr="00873F8F" w:rsidRDefault="00F50C61" w:rsidP="00D5465C">
            <w:pPr>
              <w:shd w:val="clear" w:color="auto" w:fill="FFFFFF"/>
              <w:spacing w:after="0"/>
              <w:ind w:right="14"/>
              <w:rPr>
                <w:rFonts w:ascii="Times New Roman" w:hAnsi="Times New Roman" w:cs="Times New Roman"/>
                <w:sz w:val="20"/>
                <w:szCs w:val="20"/>
              </w:rPr>
            </w:pPr>
            <w:r w:rsidRPr="00873F8F">
              <w:rPr>
                <w:rFonts w:ascii="Times New Roman" w:hAnsi="Times New Roman" w:cs="Times New Roman"/>
                <w:sz w:val="20"/>
                <w:szCs w:val="20"/>
              </w:rPr>
              <w:t>2. Ребенок рассматривает предметные картин</w:t>
            </w:r>
            <w:r w:rsidRPr="00873F8F">
              <w:rPr>
                <w:rFonts w:ascii="Times New Roman" w:hAnsi="Times New Roman" w:cs="Times New Roman"/>
                <w:sz w:val="20"/>
                <w:szCs w:val="20"/>
              </w:rPr>
              <w:softHyphen/>
              <w:t>ки (предметы) и определяет, каким по счету стоит солдатик, какая по счету бабочка? И т. п.</w:t>
            </w:r>
          </w:p>
          <w:p w:rsidR="00F50C61" w:rsidRPr="00873F8F" w:rsidRDefault="00F50C61" w:rsidP="00D5465C">
            <w:pPr>
              <w:shd w:val="clear" w:color="auto" w:fill="FFFFFF"/>
              <w:tabs>
                <w:tab w:val="left" w:pos="178"/>
              </w:tabs>
              <w:spacing w:after="0"/>
              <w:rPr>
                <w:rFonts w:ascii="Times New Roman" w:hAnsi="Times New Roman" w:cs="Times New Roman"/>
                <w:bCs/>
                <w:sz w:val="20"/>
                <w:szCs w:val="20"/>
              </w:rPr>
            </w:pPr>
          </w:p>
        </w:tc>
        <w:tc>
          <w:tcPr>
            <w:tcW w:w="4678"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правильно считает                        (от</w:t>
            </w:r>
            <w:r w:rsidRPr="00873F8F">
              <w:rPr>
                <w:rFonts w:ascii="Times New Roman" w:hAnsi="Times New Roman" w:cs="Times New Roman"/>
                <w:sz w:val="20"/>
                <w:szCs w:val="20"/>
              </w:rPr>
              <w:softHyphen/>
              <w:t>считывает) предметы в пределах 10. Правильно пользуется количественными и порядковыми числительными. Понимает и правильно отвечает на вопросы «Сколько?», «</w:t>
            </w:r>
            <w:proofErr w:type="gramStart"/>
            <w:r w:rsidRPr="00873F8F">
              <w:rPr>
                <w:rFonts w:ascii="Times New Roman" w:hAnsi="Times New Roman" w:cs="Times New Roman"/>
                <w:sz w:val="20"/>
                <w:szCs w:val="20"/>
              </w:rPr>
              <w:t>Который</w:t>
            </w:r>
            <w:proofErr w:type="gramEnd"/>
            <w:r w:rsidRPr="00873F8F">
              <w:rPr>
                <w:rFonts w:ascii="Times New Roman" w:hAnsi="Times New Roman" w:cs="Times New Roman"/>
                <w:sz w:val="20"/>
                <w:szCs w:val="20"/>
              </w:rPr>
              <w:t xml:space="preserve"> по счету?».</w:t>
            </w:r>
          </w:p>
          <w:p w:rsidR="00F50C61" w:rsidRPr="00873F8F" w:rsidRDefault="00F50C61" w:rsidP="00D5465C">
            <w:pPr>
              <w:shd w:val="clear" w:color="auto" w:fill="FFFFFF"/>
              <w:ind w:right="5"/>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правильно считает (отсчитывает) предметы в пределах 10. Пра</w:t>
            </w:r>
            <w:r w:rsidRPr="00873F8F">
              <w:rPr>
                <w:rFonts w:ascii="Times New Roman" w:hAnsi="Times New Roman" w:cs="Times New Roman"/>
                <w:sz w:val="20"/>
                <w:szCs w:val="20"/>
              </w:rPr>
              <w:softHyphen/>
              <w:t>вильно пользуется количественными чис</w:t>
            </w:r>
            <w:r w:rsidRPr="00873F8F">
              <w:rPr>
                <w:rFonts w:ascii="Times New Roman" w:hAnsi="Times New Roman" w:cs="Times New Roman"/>
                <w:sz w:val="20"/>
                <w:szCs w:val="20"/>
              </w:rPr>
              <w:softHyphen/>
              <w:t xml:space="preserve">лительными. Понимает вопрос «Сколько?» и правильно отвечает на него. Допускает ошибки при ответе на </w:t>
            </w:r>
            <w:proofErr w:type="gramStart"/>
            <w:r w:rsidRPr="00873F8F">
              <w:rPr>
                <w:rFonts w:ascii="Times New Roman" w:hAnsi="Times New Roman" w:cs="Times New Roman"/>
                <w:sz w:val="20"/>
                <w:szCs w:val="20"/>
              </w:rPr>
              <w:t>вопрос</w:t>
            </w:r>
            <w:proofErr w:type="gramEnd"/>
            <w:r w:rsidRPr="00873F8F">
              <w:rPr>
                <w:rFonts w:ascii="Times New Roman" w:hAnsi="Times New Roman" w:cs="Times New Roman"/>
                <w:sz w:val="20"/>
                <w:szCs w:val="20"/>
              </w:rPr>
              <w:t xml:space="preserve"> «Который по счету?».</w:t>
            </w:r>
          </w:p>
          <w:p w:rsidR="00F50C61" w:rsidRPr="00873F8F" w:rsidRDefault="00F50C61" w:rsidP="00D5465C">
            <w:pPr>
              <w:shd w:val="clear" w:color="auto" w:fill="FFFFFF"/>
              <w:ind w:right="10"/>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допускает ошибки при счете (отсчитывании) предметов</w:t>
            </w:r>
            <w:r w:rsidR="00307A35">
              <w:rPr>
                <w:rFonts w:ascii="Times New Roman" w:hAnsi="Times New Roman" w:cs="Times New Roman"/>
                <w:sz w:val="20"/>
                <w:szCs w:val="20"/>
              </w:rPr>
              <w:t>.</w:t>
            </w:r>
          </w:p>
          <w:p w:rsidR="00F50C61" w:rsidRPr="00873F8F" w:rsidRDefault="00F50C61" w:rsidP="00D5465C">
            <w:pPr>
              <w:shd w:val="clear" w:color="auto" w:fill="FFFFFF"/>
              <w:ind w:left="10"/>
              <w:rPr>
                <w:rFonts w:ascii="Times New Roman" w:hAnsi="Times New Roman" w:cs="Times New Roman"/>
                <w:sz w:val="20"/>
                <w:szCs w:val="20"/>
              </w:rPr>
            </w:pPr>
          </w:p>
        </w:tc>
      </w:tr>
      <w:tr w:rsidR="00F50C61" w:rsidRPr="007431A8" w:rsidTr="00D5465C">
        <w:trPr>
          <w:trHeight w:val="90"/>
        </w:trPr>
        <w:tc>
          <w:tcPr>
            <w:tcW w:w="1939"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Умение сравнивать рядом стоящие числа в пределах 10, уравнивать не</w:t>
            </w:r>
            <w:r w:rsidRPr="00873F8F">
              <w:rPr>
                <w:rFonts w:ascii="Times New Roman" w:hAnsi="Times New Roman" w:cs="Times New Roman"/>
                <w:sz w:val="20"/>
                <w:szCs w:val="20"/>
              </w:rPr>
              <w:softHyphen/>
              <w:t>равное число пред</w:t>
            </w:r>
            <w:r w:rsidRPr="00873F8F">
              <w:rPr>
                <w:rFonts w:ascii="Times New Roman" w:hAnsi="Times New Roman" w:cs="Times New Roman"/>
                <w:sz w:val="20"/>
                <w:szCs w:val="20"/>
              </w:rPr>
              <w:softHyphen/>
              <w:t>метов</w:t>
            </w:r>
            <w:r w:rsidR="00307A35">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bCs/>
                <w:sz w:val="20"/>
                <w:szCs w:val="20"/>
              </w:rPr>
            </w:pPr>
          </w:p>
        </w:tc>
        <w:tc>
          <w:tcPr>
            <w:tcW w:w="3969" w:type="dxa"/>
          </w:tcPr>
          <w:p w:rsidR="00F50C61" w:rsidRPr="00873F8F" w:rsidRDefault="00F50C61" w:rsidP="00D5465C">
            <w:pPr>
              <w:shd w:val="clear" w:color="auto" w:fill="FFFFFF"/>
              <w:spacing w:after="0"/>
              <w:ind w:left="5"/>
              <w:rPr>
                <w:rFonts w:ascii="Times New Roman" w:hAnsi="Times New Roman" w:cs="Times New Roman"/>
                <w:sz w:val="20"/>
                <w:szCs w:val="20"/>
              </w:rPr>
            </w:pPr>
            <w:r w:rsidRPr="00873F8F">
              <w:rPr>
                <w:rFonts w:ascii="Times New Roman" w:hAnsi="Times New Roman" w:cs="Times New Roman"/>
                <w:sz w:val="20"/>
                <w:szCs w:val="20"/>
              </w:rPr>
              <w:t xml:space="preserve">Дидактическое упражнение «Пусть станет поровну». </w:t>
            </w: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мелкий счетный материал</w:t>
            </w:r>
            <w:r w:rsidR="00307A35">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bCs/>
                <w:sz w:val="20"/>
                <w:szCs w:val="20"/>
              </w:rPr>
            </w:pPr>
            <w:r w:rsidRPr="00873F8F">
              <w:rPr>
                <w:rFonts w:ascii="Times New Roman" w:hAnsi="Times New Roman" w:cs="Times New Roman"/>
                <w:sz w:val="20"/>
                <w:szCs w:val="20"/>
              </w:rPr>
              <w:br w:type="column"/>
            </w:r>
          </w:p>
        </w:tc>
        <w:tc>
          <w:tcPr>
            <w:tcW w:w="4819" w:type="dxa"/>
          </w:tcPr>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 xml:space="preserve">Расставлены две группы предметов так, чтобы в </w:t>
            </w:r>
            <w:proofErr w:type="gramStart"/>
            <w:r w:rsidRPr="00873F8F">
              <w:rPr>
                <w:rFonts w:ascii="Times New Roman" w:hAnsi="Times New Roman" w:cs="Times New Roman"/>
                <w:sz w:val="20"/>
                <w:szCs w:val="20"/>
              </w:rPr>
              <w:t>одной их было</w:t>
            </w:r>
            <w:proofErr w:type="gramEnd"/>
            <w:r w:rsidRPr="00873F8F">
              <w:rPr>
                <w:rFonts w:ascii="Times New Roman" w:hAnsi="Times New Roman" w:cs="Times New Roman"/>
                <w:sz w:val="20"/>
                <w:szCs w:val="20"/>
              </w:rPr>
              <w:t xml:space="preserve"> меньше на один. Например: 6 солдатиков и 7 матрешек. Задание: посчитай группы предметов.</w:t>
            </w:r>
          </w:p>
          <w:p w:rsidR="00F50C61" w:rsidRPr="00873F8F" w:rsidRDefault="00F50C61" w:rsidP="00D5465C">
            <w:pPr>
              <w:shd w:val="clear" w:color="auto" w:fill="FFFFFF"/>
              <w:tabs>
                <w:tab w:val="left" w:pos="182"/>
              </w:tabs>
              <w:spacing w:after="0"/>
              <w:rPr>
                <w:rFonts w:ascii="Times New Roman" w:hAnsi="Times New Roman" w:cs="Times New Roman"/>
                <w:sz w:val="20"/>
                <w:szCs w:val="20"/>
              </w:rPr>
            </w:pPr>
            <w:r w:rsidRPr="00873F8F">
              <w:rPr>
                <w:rFonts w:ascii="Times New Roman" w:hAnsi="Times New Roman" w:cs="Times New Roman"/>
                <w:sz w:val="20"/>
                <w:szCs w:val="20"/>
              </w:rPr>
              <w:t>- Сколько всего солдатиков?</w:t>
            </w:r>
          </w:p>
          <w:p w:rsidR="00F50C61" w:rsidRPr="00873F8F" w:rsidRDefault="00F50C61" w:rsidP="00D5465C">
            <w:pPr>
              <w:shd w:val="clear" w:color="auto" w:fill="FFFFFF"/>
              <w:tabs>
                <w:tab w:val="left" w:pos="182"/>
              </w:tabs>
              <w:spacing w:after="0"/>
              <w:rPr>
                <w:rFonts w:ascii="Times New Roman" w:hAnsi="Times New Roman" w:cs="Times New Roman"/>
                <w:sz w:val="20"/>
                <w:szCs w:val="20"/>
              </w:rPr>
            </w:pPr>
            <w:r w:rsidRPr="00873F8F">
              <w:rPr>
                <w:rFonts w:ascii="Times New Roman" w:hAnsi="Times New Roman" w:cs="Times New Roman"/>
                <w:sz w:val="20"/>
                <w:szCs w:val="20"/>
              </w:rPr>
              <w:t>- Сколько матрешек?</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Кого больше (меньше)?</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На сколько?</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Сделай так, чтобы их стало поровну.</w:t>
            </w:r>
          </w:p>
          <w:p w:rsidR="00F50C61" w:rsidRPr="00873F8F"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Как еще можно это сделать?</w:t>
            </w:r>
          </w:p>
        </w:tc>
        <w:tc>
          <w:tcPr>
            <w:tcW w:w="4678" w:type="dxa"/>
          </w:tcPr>
          <w:p w:rsidR="00F50C61" w:rsidRPr="00873F8F" w:rsidRDefault="00F50C61" w:rsidP="00D5465C">
            <w:pPr>
              <w:shd w:val="clear" w:color="auto" w:fill="FFFFFF"/>
              <w:spacing w:after="0"/>
              <w:ind w:right="10"/>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умеет сравнивать, уста</w:t>
            </w:r>
            <w:r w:rsidRPr="00873F8F">
              <w:rPr>
                <w:rFonts w:ascii="Times New Roman" w:hAnsi="Times New Roman" w:cs="Times New Roman"/>
                <w:sz w:val="20"/>
                <w:szCs w:val="20"/>
              </w:rPr>
              <w:softHyphen/>
              <w:t xml:space="preserve">навливать, какое число больше (меньше) другого; уравнивать неравные группы предметов двумя способами (удаления и добавления единицы). </w:t>
            </w:r>
          </w:p>
          <w:p w:rsidR="00F50C61" w:rsidRPr="00873F8F" w:rsidRDefault="00F50C61" w:rsidP="00D5465C">
            <w:pPr>
              <w:shd w:val="clear" w:color="auto" w:fill="FFFFFF"/>
              <w:spacing w:after="0"/>
              <w:ind w:right="10"/>
              <w:rPr>
                <w:rFonts w:ascii="Times New Roman" w:hAnsi="Times New Roman" w:cs="Times New Roman"/>
                <w:sz w:val="20"/>
                <w:szCs w:val="20"/>
              </w:rPr>
            </w:pPr>
            <w:r w:rsidRPr="00873F8F">
              <w:rPr>
                <w:rFonts w:ascii="Times New Roman" w:hAnsi="Times New Roman" w:cs="Times New Roman"/>
                <w:b/>
                <w:sz w:val="20"/>
                <w:szCs w:val="20"/>
              </w:rPr>
              <w:t xml:space="preserve">2 </w:t>
            </w:r>
            <w:r w:rsidRPr="00873F8F">
              <w:rPr>
                <w:rFonts w:ascii="Times New Roman" w:hAnsi="Times New Roman" w:cs="Times New Roman"/>
                <w:b/>
                <w:bCs/>
                <w:sz w:val="20"/>
                <w:szCs w:val="20"/>
              </w:rPr>
              <w:t>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умеет сравнивать, уста</w:t>
            </w:r>
            <w:r w:rsidRPr="00873F8F">
              <w:rPr>
                <w:rFonts w:ascii="Times New Roman" w:hAnsi="Times New Roman" w:cs="Times New Roman"/>
                <w:sz w:val="20"/>
                <w:szCs w:val="20"/>
              </w:rPr>
              <w:softHyphen/>
              <w:t>навливать, какое число больше (меньше) другого. Затрудняется сразу уравнять груп</w:t>
            </w:r>
            <w:r w:rsidRPr="00873F8F">
              <w:rPr>
                <w:rFonts w:ascii="Times New Roman" w:hAnsi="Times New Roman" w:cs="Times New Roman"/>
                <w:sz w:val="20"/>
                <w:szCs w:val="20"/>
              </w:rPr>
              <w:softHyphen/>
              <w:t>пы предметов (делает это после дополни</w:t>
            </w:r>
            <w:r w:rsidRPr="00873F8F">
              <w:rPr>
                <w:rFonts w:ascii="Times New Roman" w:hAnsi="Times New Roman" w:cs="Times New Roman"/>
                <w:sz w:val="20"/>
                <w:szCs w:val="20"/>
              </w:rPr>
              <w:softHyphen/>
              <w:t>тельных инструкций) или уравнивает их, но только одним способом.</w:t>
            </w:r>
          </w:p>
          <w:p w:rsidR="00F50C61" w:rsidRPr="00873F8F" w:rsidRDefault="00F50C61" w:rsidP="00D5465C">
            <w:pPr>
              <w:shd w:val="clear" w:color="auto" w:fill="FFFFFF"/>
              <w:spacing w:after="0"/>
              <w:ind w:right="10"/>
              <w:rPr>
                <w:rFonts w:ascii="Times New Roman" w:hAnsi="Times New Roman" w:cs="Times New Roman"/>
                <w:sz w:val="20"/>
                <w:szCs w:val="20"/>
              </w:rPr>
            </w:pPr>
            <w:r w:rsidRPr="00873F8F">
              <w:rPr>
                <w:rFonts w:ascii="Times New Roman" w:hAnsi="Times New Roman" w:cs="Times New Roman"/>
                <w:b/>
                <w:sz w:val="20"/>
                <w:szCs w:val="20"/>
              </w:rPr>
              <w:t>1 балл</w:t>
            </w:r>
            <w:r w:rsidRPr="00873F8F">
              <w:rPr>
                <w:rFonts w:ascii="Times New Roman" w:hAnsi="Times New Roman" w:cs="Times New Roman"/>
                <w:sz w:val="20"/>
                <w:szCs w:val="20"/>
              </w:rPr>
              <w:t xml:space="preserve"> – ребенок считает правильно, но затрудняется установить, какое число меньше (больше) другого. Уравнять предметы не может</w:t>
            </w:r>
            <w:r w:rsidR="00307A35">
              <w:rPr>
                <w:rFonts w:ascii="Times New Roman" w:hAnsi="Times New Roman" w:cs="Times New Roman"/>
                <w:sz w:val="20"/>
                <w:szCs w:val="20"/>
              </w:rPr>
              <w:t>.</w:t>
            </w:r>
          </w:p>
        </w:tc>
      </w:tr>
      <w:tr w:rsidR="00F50C61" w:rsidRPr="0074216F" w:rsidTr="00D5465C">
        <w:trPr>
          <w:trHeight w:val="2690"/>
        </w:trPr>
        <w:tc>
          <w:tcPr>
            <w:tcW w:w="1939" w:type="dxa"/>
          </w:tcPr>
          <w:p w:rsidR="00F50C61" w:rsidRPr="00873F8F" w:rsidRDefault="00F50C61" w:rsidP="00D5465C">
            <w:pPr>
              <w:shd w:val="clear" w:color="auto" w:fill="FFFFFF"/>
              <w:spacing w:after="0"/>
              <w:ind w:left="5"/>
              <w:rPr>
                <w:rFonts w:ascii="Times New Roman" w:hAnsi="Times New Roman" w:cs="Times New Roman"/>
                <w:sz w:val="20"/>
                <w:szCs w:val="20"/>
              </w:rPr>
            </w:pPr>
            <w:r w:rsidRPr="00873F8F">
              <w:rPr>
                <w:rFonts w:ascii="Times New Roman" w:hAnsi="Times New Roman" w:cs="Times New Roman"/>
                <w:sz w:val="20"/>
                <w:szCs w:val="20"/>
              </w:rPr>
              <w:lastRenderedPageBreak/>
              <w:t>Умение сравнивать предметы различ</w:t>
            </w:r>
            <w:r w:rsidRPr="00873F8F">
              <w:rPr>
                <w:rFonts w:ascii="Times New Roman" w:hAnsi="Times New Roman" w:cs="Times New Roman"/>
                <w:sz w:val="20"/>
                <w:szCs w:val="20"/>
              </w:rPr>
              <w:softHyphen/>
              <w:t>ной величины</w:t>
            </w:r>
            <w:r w:rsidR="00B170EB">
              <w:rPr>
                <w:rFonts w:ascii="Times New Roman" w:hAnsi="Times New Roman" w:cs="Times New Roman"/>
                <w:sz w:val="20"/>
                <w:szCs w:val="20"/>
              </w:rPr>
              <w:t>.</w:t>
            </w:r>
          </w:p>
          <w:p w:rsidR="00F50C61" w:rsidRPr="00873F8F" w:rsidRDefault="00F50C61" w:rsidP="00D5465C">
            <w:pPr>
              <w:shd w:val="clear" w:color="auto" w:fill="FFFFFF"/>
              <w:spacing w:after="0"/>
              <w:rPr>
                <w:rFonts w:ascii="Times New Roman" w:hAnsi="Times New Roman" w:cs="Times New Roman"/>
                <w:sz w:val="20"/>
                <w:szCs w:val="20"/>
              </w:rPr>
            </w:pPr>
          </w:p>
        </w:tc>
        <w:tc>
          <w:tcPr>
            <w:tcW w:w="3969" w:type="dxa"/>
          </w:tcPr>
          <w:p w:rsidR="00F50C61" w:rsidRPr="00873F8F" w:rsidRDefault="00F50C61" w:rsidP="00D5465C">
            <w:pPr>
              <w:shd w:val="clear" w:color="auto" w:fill="FFFFFF"/>
              <w:spacing w:after="0"/>
              <w:ind w:left="5" w:right="422"/>
              <w:rPr>
                <w:rFonts w:ascii="Times New Roman" w:hAnsi="Times New Roman" w:cs="Times New Roman"/>
                <w:sz w:val="20"/>
                <w:szCs w:val="20"/>
              </w:rPr>
            </w:pPr>
            <w:r w:rsidRPr="00873F8F">
              <w:rPr>
                <w:rFonts w:ascii="Times New Roman" w:hAnsi="Times New Roman" w:cs="Times New Roman"/>
                <w:sz w:val="20"/>
                <w:szCs w:val="20"/>
              </w:rPr>
              <w:t>1. Дидактическая игра «По</w:t>
            </w:r>
            <w:r w:rsidRPr="00873F8F">
              <w:rPr>
                <w:rFonts w:ascii="Times New Roman" w:hAnsi="Times New Roman" w:cs="Times New Roman"/>
                <w:sz w:val="20"/>
                <w:szCs w:val="20"/>
              </w:rPr>
              <w:softHyphen/>
              <w:t>строй солдат».</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плоскостные солда</w:t>
            </w:r>
            <w:r w:rsidRPr="00873F8F">
              <w:rPr>
                <w:rFonts w:ascii="Times New Roman" w:hAnsi="Times New Roman" w:cs="Times New Roman"/>
                <w:sz w:val="20"/>
                <w:szCs w:val="20"/>
              </w:rPr>
              <w:softHyphen/>
              <w:t>тики (7-10 штук) разные по вы</w:t>
            </w:r>
            <w:r w:rsidRPr="00873F8F">
              <w:rPr>
                <w:rFonts w:ascii="Times New Roman" w:hAnsi="Times New Roman" w:cs="Times New Roman"/>
                <w:sz w:val="20"/>
                <w:szCs w:val="20"/>
              </w:rPr>
              <w:softHyphen/>
              <w:t>соте.</w:t>
            </w:r>
          </w:p>
          <w:p w:rsidR="00F50C61" w:rsidRPr="00873F8F" w:rsidRDefault="00F50C61" w:rsidP="00D5465C">
            <w:pPr>
              <w:shd w:val="clear" w:color="auto" w:fill="FFFFFF"/>
              <w:spacing w:after="0"/>
              <w:rPr>
                <w:rFonts w:ascii="Times New Roman" w:hAnsi="Times New Roman" w:cs="Times New Roman"/>
                <w:sz w:val="20"/>
                <w:szCs w:val="20"/>
              </w:rPr>
            </w:pP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 xml:space="preserve">2. Дидактическое упражнение. «Сравни ленточки».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ленточки   разной длины и ширины, 7-10 штук</w:t>
            </w:r>
            <w:r w:rsidR="00B170EB">
              <w:rPr>
                <w:rFonts w:ascii="Times New Roman" w:hAnsi="Times New Roman" w:cs="Times New Roman"/>
                <w:sz w:val="20"/>
                <w:szCs w:val="20"/>
              </w:rPr>
              <w:t>.</w:t>
            </w:r>
          </w:p>
          <w:p w:rsidR="00F50C61" w:rsidRPr="00873F8F" w:rsidRDefault="00F50C61" w:rsidP="00D5465C">
            <w:pPr>
              <w:shd w:val="clear" w:color="auto" w:fill="FFFFFF"/>
              <w:tabs>
                <w:tab w:val="left" w:pos="226"/>
              </w:tabs>
              <w:spacing w:after="0"/>
              <w:ind w:left="5"/>
              <w:rPr>
                <w:rFonts w:ascii="Times New Roman" w:hAnsi="Times New Roman" w:cs="Times New Roman"/>
                <w:sz w:val="20"/>
                <w:szCs w:val="20"/>
              </w:rPr>
            </w:pPr>
          </w:p>
        </w:tc>
        <w:tc>
          <w:tcPr>
            <w:tcW w:w="4819" w:type="dxa"/>
          </w:tcPr>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Вопросы:</w:t>
            </w:r>
          </w:p>
          <w:p w:rsidR="00F50C61" w:rsidRPr="00873F8F" w:rsidRDefault="00F50C61" w:rsidP="00D5465C">
            <w:pPr>
              <w:shd w:val="clear" w:color="auto" w:fill="FFFFFF"/>
              <w:tabs>
                <w:tab w:val="left" w:pos="173"/>
              </w:tabs>
              <w:spacing w:after="0"/>
              <w:ind w:left="5"/>
              <w:rPr>
                <w:rFonts w:ascii="Times New Roman" w:hAnsi="Times New Roman" w:cs="Times New Roman"/>
                <w:sz w:val="20"/>
                <w:szCs w:val="20"/>
              </w:rPr>
            </w:pPr>
            <w:r w:rsidRPr="00873F8F">
              <w:rPr>
                <w:rFonts w:ascii="Times New Roman" w:hAnsi="Times New Roman" w:cs="Times New Roman"/>
                <w:sz w:val="20"/>
                <w:szCs w:val="20"/>
              </w:rPr>
              <w:t>-</w:t>
            </w:r>
            <w:r w:rsidRPr="00873F8F">
              <w:rPr>
                <w:rFonts w:ascii="Times New Roman" w:hAnsi="Times New Roman" w:cs="Times New Roman"/>
                <w:sz w:val="20"/>
                <w:szCs w:val="20"/>
              </w:rPr>
              <w:tab/>
              <w:t>Что ты видишь на столе?</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-Посмотри, все ли солдатики одинаковы?</w:t>
            </w:r>
          </w:p>
          <w:p w:rsidR="00F50C61" w:rsidRPr="00873F8F" w:rsidRDefault="00F50C61" w:rsidP="00D5465C">
            <w:pPr>
              <w:shd w:val="clear" w:color="auto" w:fill="FFFFFF"/>
              <w:tabs>
                <w:tab w:val="left" w:pos="173"/>
              </w:tabs>
              <w:spacing w:after="0"/>
              <w:ind w:left="5" w:right="2208"/>
              <w:rPr>
                <w:rFonts w:ascii="Times New Roman" w:hAnsi="Times New Roman" w:cs="Times New Roman"/>
                <w:sz w:val="20"/>
                <w:szCs w:val="20"/>
              </w:rPr>
            </w:pPr>
            <w:r w:rsidRPr="00873F8F">
              <w:rPr>
                <w:rFonts w:ascii="Times New Roman" w:hAnsi="Times New Roman" w:cs="Times New Roman"/>
                <w:sz w:val="20"/>
                <w:szCs w:val="20"/>
              </w:rPr>
              <w:t>-</w:t>
            </w:r>
            <w:r w:rsidRPr="00873F8F">
              <w:rPr>
                <w:rFonts w:ascii="Times New Roman" w:hAnsi="Times New Roman" w:cs="Times New Roman"/>
                <w:sz w:val="20"/>
                <w:szCs w:val="20"/>
              </w:rPr>
              <w:tab/>
              <w:t>Чем они отличаются?</w:t>
            </w:r>
            <w:r w:rsidRPr="00873F8F">
              <w:rPr>
                <w:rFonts w:ascii="Times New Roman" w:hAnsi="Times New Roman" w:cs="Times New Roman"/>
                <w:sz w:val="20"/>
                <w:szCs w:val="20"/>
              </w:rPr>
              <w:br/>
              <w:t>Задание:</w:t>
            </w:r>
          </w:p>
          <w:p w:rsidR="00F50C61" w:rsidRPr="00873F8F" w:rsidRDefault="00F50C61" w:rsidP="00D5465C">
            <w:pPr>
              <w:shd w:val="clear" w:color="auto" w:fill="FFFFFF"/>
              <w:spacing w:after="0"/>
              <w:ind w:left="10"/>
              <w:rPr>
                <w:rFonts w:ascii="Times New Roman" w:hAnsi="Times New Roman" w:cs="Times New Roman"/>
                <w:sz w:val="20"/>
                <w:szCs w:val="20"/>
              </w:rPr>
            </w:pPr>
            <w:r w:rsidRPr="00873F8F">
              <w:rPr>
                <w:rFonts w:ascii="Times New Roman" w:hAnsi="Times New Roman" w:cs="Times New Roman"/>
                <w:sz w:val="20"/>
                <w:szCs w:val="20"/>
              </w:rPr>
              <w:t>Построй солдатиков в ряд в порядке убывания (возрастания), пользуясь словами «самый вы</w:t>
            </w:r>
            <w:r w:rsidRPr="00873F8F">
              <w:rPr>
                <w:rFonts w:ascii="Times New Roman" w:hAnsi="Times New Roman" w:cs="Times New Roman"/>
                <w:sz w:val="20"/>
                <w:szCs w:val="20"/>
              </w:rPr>
              <w:softHyphen/>
              <w:t>сокий», «поменьше», «еще ниже», «самый низкий».</w:t>
            </w:r>
          </w:p>
          <w:p w:rsidR="00F50C61" w:rsidRPr="00873F8F" w:rsidRDefault="00F50C61" w:rsidP="00D5465C">
            <w:pPr>
              <w:shd w:val="clear" w:color="auto" w:fill="FFFFFF"/>
              <w:spacing w:after="0"/>
              <w:rPr>
                <w:rFonts w:ascii="Times New Roman" w:hAnsi="Times New Roman" w:cs="Times New Roman"/>
                <w:sz w:val="20"/>
                <w:szCs w:val="20"/>
              </w:rPr>
            </w:pPr>
          </w:p>
        </w:tc>
        <w:tc>
          <w:tcPr>
            <w:tcW w:w="4678"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самостоятельно спра</w:t>
            </w:r>
            <w:r w:rsidRPr="00873F8F">
              <w:rPr>
                <w:rFonts w:ascii="Times New Roman" w:hAnsi="Times New Roman" w:cs="Times New Roman"/>
                <w:sz w:val="20"/>
                <w:szCs w:val="20"/>
              </w:rPr>
              <w:softHyphen/>
              <w:t xml:space="preserve">вился с заданием, не сделав ни одной ошибки. Правильно размещает предметы в порядке возрастания (убывания) размера (длины, ширины, высоты).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sz w:val="20"/>
                <w:szCs w:val="20"/>
              </w:rPr>
              <w:t xml:space="preserve">2 </w:t>
            </w:r>
            <w:r w:rsidRPr="00873F8F">
              <w:rPr>
                <w:rFonts w:ascii="Times New Roman" w:hAnsi="Times New Roman" w:cs="Times New Roman"/>
                <w:b/>
                <w:bCs/>
                <w:sz w:val="20"/>
                <w:szCs w:val="20"/>
              </w:rPr>
              <w:t>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правильно размещает предметы в порядке возрастания размера, высоты, допускает ошибки при расположении лен</w:t>
            </w:r>
            <w:r w:rsidRPr="00873F8F">
              <w:rPr>
                <w:rFonts w:ascii="Times New Roman" w:hAnsi="Times New Roman" w:cs="Times New Roman"/>
                <w:sz w:val="20"/>
                <w:szCs w:val="20"/>
              </w:rPr>
              <w:softHyphen/>
              <w:t>точек. Пользуется приемом наложения и при</w:t>
            </w:r>
            <w:r w:rsidRPr="00873F8F">
              <w:rPr>
                <w:rFonts w:ascii="Times New Roman" w:hAnsi="Times New Roman" w:cs="Times New Roman"/>
                <w:sz w:val="20"/>
                <w:szCs w:val="20"/>
              </w:rPr>
              <w:softHyphen/>
              <w:t xml:space="preserve">ложения при выполнении задания. </w:t>
            </w:r>
          </w:p>
          <w:p w:rsidR="00F50C61" w:rsidRPr="00873F8F" w:rsidRDefault="00F50C61" w:rsidP="00D5465C">
            <w:pPr>
              <w:shd w:val="clear" w:color="auto" w:fill="FFFFFF"/>
              <w:spacing w:after="0"/>
              <w:rPr>
                <w:rFonts w:ascii="Times New Roman" w:hAnsi="Times New Roman" w:cs="Times New Roman"/>
                <w:bCs/>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требует дополнительных инструкций и помощи взрослого при вы</w:t>
            </w:r>
            <w:r w:rsidRPr="00873F8F">
              <w:rPr>
                <w:rFonts w:ascii="Times New Roman" w:hAnsi="Times New Roman" w:cs="Times New Roman"/>
                <w:sz w:val="20"/>
                <w:szCs w:val="20"/>
              </w:rPr>
              <w:softHyphen/>
              <w:t>полнении упражнений. Допускает большое количество ошибок</w:t>
            </w:r>
          </w:p>
        </w:tc>
      </w:tr>
      <w:tr w:rsidR="00F50C61" w:rsidRPr="0074216F" w:rsidTr="00F50C61">
        <w:trPr>
          <w:trHeight w:val="3213"/>
        </w:trPr>
        <w:tc>
          <w:tcPr>
            <w:tcW w:w="1939"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Знания о форме предметов</w:t>
            </w:r>
          </w:p>
          <w:p w:rsidR="00F50C61" w:rsidRPr="00873F8F" w:rsidRDefault="00F50C61" w:rsidP="00D5465C">
            <w:pPr>
              <w:shd w:val="clear" w:color="auto" w:fill="FFFFFF"/>
              <w:ind w:left="-12"/>
              <w:rPr>
                <w:rFonts w:ascii="Times New Roman" w:hAnsi="Times New Roman" w:cs="Times New Roman"/>
                <w:sz w:val="20"/>
                <w:szCs w:val="20"/>
              </w:rPr>
            </w:pPr>
          </w:p>
        </w:tc>
        <w:tc>
          <w:tcPr>
            <w:tcW w:w="3969"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Дидактическая игра «Что где лежит?».</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набор геометриче</w:t>
            </w:r>
            <w:r w:rsidRPr="00873F8F">
              <w:rPr>
                <w:rFonts w:ascii="Times New Roman" w:hAnsi="Times New Roman" w:cs="Times New Roman"/>
                <w:sz w:val="20"/>
                <w:szCs w:val="20"/>
              </w:rPr>
              <w:softHyphen/>
              <w:t>ских фигур - круг, квадрат, овал, треугольник, прямоуголь</w:t>
            </w:r>
            <w:r w:rsidRPr="00873F8F">
              <w:rPr>
                <w:rFonts w:ascii="Times New Roman" w:hAnsi="Times New Roman" w:cs="Times New Roman"/>
                <w:sz w:val="20"/>
                <w:szCs w:val="20"/>
              </w:rPr>
              <w:softHyphen/>
              <w:t xml:space="preserve">ник. </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sz w:val="20"/>
                <w:szCs w:val="20"/>
              </w:rPr>
              <w:t xml:space="preserve">Предметные картинки </w:t>
            </w:r>
            <w:proofErr w:type="gramStart"/>
            <w:r w:rsidRPr="00873F8F">
              <w:rPr>
                <w:rFonts w:ascii="Times New Roman" w:hAnsi="Times New Roman" w:cs="Times New Roman"/>
                <w:sz w:val="20"/>
                <w:szCs w:val="20"/>
              </w:rPr>
              <w:t>-м</w:t>
            </w:r>
            <w:proofErr w:type="gramEnd"/>
            <w:r w:rsidRPr="00873F8F">
              <w:rPr>
                <w:rFonts w:ascii="Times New Roman" w:hAnsi="Times New Roman" w:cs="Times New Roman"/>
                <w:sz w:val="20"/>
                <w:szCs w:val="20"/>
              </w:rPr>
              <w:t>ячик, шарик воздушный, пи</w:t>
            </w:r>
            <w:r w:rsidRPr="00873F8F">
              <w:rPr>
                <w:rFonts w:ascii="Times New Roman" w:hAnsi="Times New Roman" w:cs="Times New Roman"/>
                <w:sz w:val="20"/>
                <w:szCs w:val="20"/>
              </w:rPr>
              <w:softHyphen/>
              <w:t xml:space="preserve">рамидка, колпак клоуна, кубик, пуговица, </w:t>
            </w:r>
            <w:proofErr w:type="spellStart"/>
            <w:r w:rsidRPr="00873F8F">
              <w:rPr>
                <w:rFonts w:ascii="Times New Roman" w:hAnsi="Times New Roman" w:cs="Times New Roman"/>
                <w:sz w:val="20"/>
                <w:szCs w:val="20"/>
              </w:rPr>
              <w:t>чупа-чупс</w:t>
            </w:r>
            <w:proofErr w:type="spellEnd"/>
            <w:r w:rsidRPr="00873F8F">
              <w:rPr>
                <w:rFonts w:ascii="Times New Roman" w:hAnsi="Times New Roman" w:cs="Times New Roman"/>
                <w:sz w:val="20"/>
                <w:szCs w:val="20"/>
              </w:rPr>
              <w:t>, дыня, до</w:t>
            </w:r>
            <w:r w:rsidRPr="00873F8F">
              <w:rPr>
                <w:rFonts w:ascii="Times New Roman" w:hAnsi="Times New Roman" w:cs="Times New Roman"/>
                <w:sz w:val="20"/>
                <w:szCs w:val="20"/>
              </w:rPr>
              <w:softHyphen/>
              <w:t>рожный знак (треугольной формы), квадратные ча</w:t>
            </w:r>
            <w:r w:rsidRPr="00873F8F">
              <w:rPr>
                <w:rFonts w:ascii="Times New Roman" w:hAnsi="Times New Roman" w:cs="Times New Roman"/>
                <w:sz w:val="20"/>
                <w:szCs w:val="20"/>
              </w:rPr>
              <w:softHyphen/>
              <w:t>сы, квадратная коробка, кон</w:t>
            </w:r>
            <w:r w:rsidRPr="00873F8F">
              <w:rPr>
                <w:rFonts w:ascii="Times New Roman" w:hAnsi="Times New Roman" w:cs="Times New Roman"/>
                <w:sz w:val="20"/>
                <w:szCs w:val="20"/>
              </w:rPr>
              <w:softHyphen/>
              <w:t>верт, флажок, книга, овальный поднос</w:t>
            </w:r>
            <w:r w:rsidRPr="00873F8F">
              <w:rPr>
                <w:rFonts w:ascii="Times New Roman" w:hAnsi="Times New Roman" w:cs="Times New Roman"/>
                <w:sz w:val="20"/>
                <w:szCs w:val="20"/>
              </w:rPr>
              <w:br w:type="column"/>
            </w:r>
          </w:p>
        </w:tc>
        <w:tc>
          <w:tcPr>
            <w:tcW w:w="4819" w:type="dxa"/>
          </w:tcPr>
          <w:p w:rsidR="00F50C61" w:rsidRPr="00873F8F" w:rsidRDefault="00F50C61" w:rsidP="00D5465C">
            <w:pPr>
              <w:shd w:val="clear" w:color="auto" w:fill="FFFFFF"/>
              <w:ind w:left="10"/>
              <w:rPr>
                <w:rFonts w:ascii="Times New Roman" w:hAnsi="Times New Roman" w:cs="Times New Roman"/>
                <w:sz w:val="20"/>
                <w:szCs w:val="20"/>
              </w:rPr>
            </w:pPr>
            <w:r w:rsidRPr="00873F8F">
              <w:rPr>
                <w:rFonts w:ascii="Times New Roman" w:hAnsi="Times New Roman" w:cs="Times New Roman"/>
                <w:sz w:val="20"/>
                <w:szCs w:val="20"/>
              </w:rPr>
              <w:t>Задания:</w:t>
            </w:r>
          </w:p>
          <w:p w:rsidR="00F50C61" w:rsidRPr="00873F8F" w:rsidRDefault="00F50C61" w:rsidP="00D5465C">
            <w:pPr>
              <w:shd w:val="clear" w:color="auto" w:fill="FFFFFF"/>
              <w:ind w:left="5"/>
              <w:rPr>
                <w:rFonts w:ascii="Times New Roman" w:hAnsi="Times New Roman" w:cs="Times New Roman"/>
                <w:sz w:val="20"/>
                <w:szCs w:val="20"/>
              </w:rPr>
            </w:pPr>
            <w:r w:rsidRPr="00873F8F">
              <w:rPr>
                <w:rFonts w:ascii="Times New Roman" w:hAnsi="Times New Roman" w:cs="Times New Roman"/>
                <w:sz w:val="20"/>
                <w:szCs w:val="20"/>
              </w:rPr>
              <w:t>- Рассмотри все геометрические фигуры и кар</w:t>
            </w:r>
            <w:r w:rsidRPr="00873F8F">
              <w:rPr>
                <w:rFonts w:ascii="Times New Roman" w:hAnsi="Times New Roman" w:cs="Times New Roman"/>
                <w:sz w:val="20"/>
                <w:szCs w:val="20"/>
              </w:rPr>
              <w:softHyphen/>
              <w:t>тинки.</w:t>
            </w:r>
          </w:p>
          <w:p w:rsidR="00F50C61" w:rsidRPr="00873F8F" w:rsidRDefault="00F50C61" w:rsidP="00D5465C">
            <w:pPr>
              <w:shd w:val="clear" w:color="auto" w:fill="FFFFFF"/>
              <w:tabs>
                <w:tab w:val="left" w:pos="178"/>
              </w:tabs>
              <w:rPr>
                <w:rFonts w:ascii="Times New Roman" w:hAnsi="Times New Roman" w:cs="Times New Roman"/>
                <w:sz w:val="20"/>
                <w:szCs w:val="20"/>
              </w:rPr>
            </w:pPr>
            <w:r w:rsidRPr="00873F8F">
              <w:rPr>
                <w:rFonts w:ascii="Times New Roman" w:hAnsi="Times New Roman" w:cs="Times New Roman"/>
                <w:sz w:val="20"/>
                <w:szCs w:val="20"/>
              </w:rPr>
              <w:t>- Какие геометрические фигуры ты видишь?</w:t>
            </w:r>
            <w:r w:rsidRPr="00873F8F">
              <w:rPr>
                <w:rFonts w:ascii="Times New Roman" w:hAnsi="Times New Roman" w:cs="Times New Roman"/>
                <w:sz w:val="20"/>
                <w:szCs w:val="20"/>
              </w:rPr>
              <w:br/>
              <w:t>Назови их.</w:t>
            </w:r>
          </w:p>
          <w:p w:rsidR="00F50C61" w:rsidRPr="00873F8F" w:rsidRDefault="00F50C61" w:rsidP="00D5465C">
            <w:pPr>
              <w:shd w:val="clear" w:color="auto" w:fill="FFFFFF"/>
              <w:ind w:left="10"/>
              <w:rPr>
                <w:rFonts w:ascii="Times New Roman" w:hAnsi="Times New Roman" w:cs="Times New Roman"/>
                <w:sz w:val="20"/>
                <w:szCs w:val="20"/>
              </w:rPr>
            </w:pPr>
            <w:r w:rsidRPr="00873F8F">
              <w:rPr>
                <w:rFonts w:ascii="Times New Roman" w:hAnsi="Times New Roman" w:cs="Times New Roman"/>
                <w:sz w:val="20"/>
                <w:szCs w:val="20"/>
              </w:rPr>
              <w:t>-Чем отличаются круг и овал от других фигур?</w:t>
            </w:r>
          </w:p>
          <w:p w:rsidR="00F50C61" w:rsidRPr="00873F8F" w:rsidRDefault="00F50C61" w:rsidP="00D5465C">
            <w:pPr>
              <w:shd w:val="clear" w:color="auto" w:fill="FFFFFF"/>
              <w:tabs>
                <w:tab w:val="left" w:pos="178"/>
              </w:tabs>
              <w:rPr>
                <w:rFonts w:ascii="Times New Roman" w:hAnsi="Times New Roman" w:cs="Times New Roman"/>
                <w:sz w:val="20"/>
                <w:szCs w:val="20"/>
              </w:rPr>
            </w:pPr>
            <w:r w:rsidRPr="00873F8F">
              <w:rPr>
                <w:rFonts w:ascii="Times New Roman" w:hAnsi="Times New Roman" w:cs="Times New Roman"/>
                <w:sz w:val="20"/>
                <w:szCs w:val="20"/>
              </w:rPr>
              <w:t>- Соотнеси картинку с геометрической фигурой.</w:t>
            </w:r>
          </w:p>
          <w:p w:rsidR="00F50C61" w:rsidRPr="00873F8F" w:rsidRDefault="00F50C61" w:rsidP="00F50C61">
            <w:pPr>
              <w:shd w:val="clear" w:color="auto" w:fill="FFFFFF"/>
              <w:tabs>
                <w:tab w:val="left" w:pos="178"/>
              </w:tabs>
              <w:rPr>
                <w:rFonts w:ascii="Times New Roman" w:hAnsi="Times New Roman" w:cs="Times New Roman"/>
                <w:sz w:val="20"/>
                <w:szCs w:val="20"/>
              </w:rPr>
            </w:pPr>
            <w:r w:rsidRPr="00873F8F">
              <w:rPr>
                <w:rFonts w:ascii="Times New Roman" w:hAnsi="Times New Roman" w:cs="Times New Roman"/>
                <w:sz w:val="20"/>
                <w:szCs w:val="20"/>
              </w:rPr>
              <w:t>-Разложи фигуры в ряд, под каждой из них</w:t>
            </w:r>
            <w:r w:rsidRPr="00873F8F">
              <w:rPr>
                <w:rFonts w:ascii="Times New Roman" w:hAnsi="Times New Roman" w:cs="Times New Roman"/>
                <w:sz w:val="20"/>
                <w:szCs w:val="20"/>
              </w:rPr>
              <w:br/>
              <w:t>положи картинку похожей формы.</w:t>
            </w:r>
          </w:p>
        </w:tc>
        <w:tc>
          <w:tcPr>
            <w:tcW w:w="4678" w:type="dxa"/>
          </w:tcPr>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самостоятельно соотно</w:t>
            </w:r>
            <w:r w:rsidRPr="00873F8F">
              <w:rPr>
                <w:rFonts w:ascii="Times New Roman" w:hAnsi="Times New Roman" w:cs="Times New Roman"/>
                <w:sz w:val="20"/>
                <w:szCs w:val="20"/>
              </w:rPr>
              <w:softHyphen/>
              <w:t>сит предметы по форме, называет геомет</w:t>
            </w:r>
            <w:r w:rsidRPr="00873F8F">
              <w:rPr>
                <w:rFonts w:ascii="Times New Roman" w:hAnsi="Times New Roman" w:cs="Times New Roman"/>
                <w:sz w:val="20"/>
                <w:szCs w:val="20"/>
              </w:rPr>
              <w:softHyphen/>
              <w:t>рические фигуры и раскладывает их по со</w:t>
            </w:r>
            <w:r w:rsidRPr="00873F8F">
              <w:rPr>
                <w:rFonts w:ascii="Times New Roman" w:hAnsi="Times New Roman" w:cs="Times New Roman"/>
                <w:sz w:val="20"/>
                <w:szCs w:val="20"/>
              </w:rPr>
              <w:softHyphen/>
              <w:t xml:space="preserve">ответствующему признаку. </w:t>
            </w:r>
          </w:p>
          <w:p w:rsidR="00F50C61" w:rsidRPr="00873F8F" w:rsidRDefault="00F50C61" w:rsidP="00D5465C">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2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знает все геометриче</w:t>
            </w:r>
            <w:r w:rsidRPr="00873F8F">
              <w:rPr>
                <w:rFonts w:ascii="Times New Roman" w:hAnsi="Times New Roman" w:cs="Times New Roman"/>
                <w:sz w:val="20"/>
                <w:szCs w:val="20"/>
              </w:rPr>
              <w:softHyphen/>
              <w:t xml:space="preserve">ские фигуры. Допускает 1—2 ошибки при соотнесении с предметами. </w:t>
            </w:r>
          </w:p>
          <w:p w:rsidR="00F50C61" w:rsidRPr="00873F8F" w:rsidRDefault="00F50C61" w:rsidP="00F50C61">
            <w:pPr>
              <w:shd w:val="clear" w:color="auto" w:fill="FFFFFF"/>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не знает всех геометриче</w:t>
            </w:r>
            <w:r w:rsidRPr="00873F8F">
              <w:rPr>
                <w:rFonts w:ascii="Times New Roman" w:hAnsi="Times New Roman" w:cs="Times New Roman"/>
                <w:sz w:val="20"/>
                <w:szCs w:val="20"/>
              </w:rPr>
              <w:softHyphen/>
              <w:t>ских фигур, затрудняется выполнить зада</w:t>
            </w:r>
            <w:r w:rsidRPr="00873F8F">
              <w:rPr>
                <w:rFonts w:ascii="Times New Roman" w:hAnsi="Times New Roman" w:cs="Times New Roman"/>
                <w:sz w:val="20"/>
                <w:szCs w:val="20"/>
              </w:rPr>
              <w:softHyphen/>
              <w:t>ние на соотнесение с формой предметных картинок</w:t>
            </w:r>
            <w:r w:rsidR="00B170EB">
              <w:rPr>
                <w:rFonts w:ascii="Times New Roman" w:hAnsi="Times New Roman" w:cs="Times New Roman"/>
                <w:sz w:val="20"/>
                <w:szCs w:val="20"/>
              </w:rPr>
              <w:t>.</w:t>
            </w:r>
          </w:p>
        </w:tc>
      </w:tr>
      <w:tr w:rsidR="00F50C61" w:rsidRPr="0074216F" w:rsidTr="00F50C61">
        <w:trPr>
          <w:trHeight w:val="1124"/>
        </w:trPr>
        <w:tc>
          <w:tcPr>
            <w:tcW w:w="1939" w:type="dxa"/>
          </w:tcPr>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sz w:val="20"/>
                <w:szCs w:val="20"/>
              </w:rPr>
              <w:t>Знания о днях не</w:t>
            </w:r>
            <w:r w:rsidRPr="00873F8F">
              <w:rPr>
                <w:rFonts w:ascii="Times New Roman" w:hAnsi="Times New Roman" w:cs="Times New Roman"/>
                <w:sz w:val="20"/>
                <w:szCs w:val="20"/>
              </w:rPr>
              <w:softHyphen/>
              <w:t>дели, последова</w:t>
            </w:r>
            <w:r w:rsidRPr="00873F8F">
              <w:rPr>
                <w:rFonts w:ascii="Times New Roman" w:hAnsi="Times New Roman" w:cs="Times New Roman"/>
                <w:sz w:val="20"/>
                <w:szCs w:val="20"/>
              </w:rPr>
              <w:softHyphen/>
              <w:t>тельности частей суток</w:t>
            </w:r>
            <w:r w:rsidR="00B170EB">
              <w:rPr>
                <w:rFonts w:ascii="Times New Roman" w:hAnsi="Times New Roman" w:cs="Times New Roman"/>
                <w:sz w:val="20"/>
                <w:szCs w:val="20"/>
              </w:rPr>
              <w:t>.</w:t>
            </w:r>
          </w:p>
          <w:p w:rsidR="00F50C61" w:rsidRPr="00873F8F" w:rsidRDefault="00F50C61" w:rsidP="00D5465C">
            <w:pPr>
              <w:shd w:val="clear" w:color="auto" w:fill="FFFFFF"/>
              <w:spacing w:after="0"/>
              <w:ind w:left="-12" w:right="-108"/>
              <w:rPr>
                <w:rFonts w:ascii="Times New Roman" w:hAnsi="Times New Roman" w:cs="Times New Roman"/>
                <w:sz w:val="20"/>
                <w:szCs w:val="20"/>
              </w:rPr>
            </w:pPr>
          </w:p>
        </w:tc>
        <w:tc>
          <w:tcPr>
            <w:tcW w:w="3969" w:type="dxa"/>
          </w:tcPr>
          <w:p w:rsidR="00F50C61" w:rsidRPr="00873F8F" w:rsidRDefault="00F50C61" w:rsidP="00D5465C">
            <w:pPr>
              <w:shd w:val="clear" w:color="auto" w:fill="FFFFFF"/>
              <w:tabs>
                <w:tab w:val="left" w:pos="226"/>
              </w:tabs>
              <w:spacing w:after="0"/>
              <w:rPr>
                <w:rFonts w:ascii="Times New Roman" w:hAnsi="Times New Roman" w:cs="Times New Roman"/>
                <w:sz w:val="20"/>
                <w:szCs w:val="20"/>
              </w:rPr>
            </w:pPr>
            <w:r w:rsidRPr="00873F8F">
              <w:rPr>
                <w:rFonts w:ascii="Times New Roman" w:hAnsi="Times New Roman" w:cs="Times New Roman"/>
                <w:sz w:val="20"/>
                <w:szCs w:val="20"/>
              </w:rPr>
              <w:t>1.</w:t>
            </w:r>
            <w:r w:rsidRPr="00873F8F">
              <w:rPr>
                <w:rFonts w:ascii="Times New Roman" w:hAnsi="Times New Roman" w:cs="Times New Roman"/>
                <w:sz w:val="20"/>
                <w:szCs w:val="20"/>
              </w:rPr>
              <w:tab/>
              <w:t>Дидактическая   игра  «Наш день».</w:t>
            </w:r>
          </w:p>
          <w:p w:rsidR="00F50C61" w:rsidRPr="00873F8F" w:rsidRDefault="00F50C61" w:rsidP="00D5465C">
            <w:pPr>
              <w:shd w:val="clear" w:color="auto" w:fill="FFFFFF"/>
              <w:spacing w:after="0"/>
              <w:ind w:right="5"/>
              <w:rPr>
                <w:rFonts w:ascii="Times New Roman" w:hAnsi="Times New Roman" w:cs="Times New Roman"/>
                <w:sz w:val="20"/>
                <w:szCs w:val="20"/>
              </w:rPr>
            </w:pPr>
            <w:r w:rsidRPr="00873F8F">
              <w:rPr>
                <w:rFonts w:ascii="Times New Roman" w:hAnsi="Times New Roman" w:cs="Times New Roman"/>
                <w:iCs/>
                <w:sz w:val="20"/>
                <w:szCs w:val="20"/>
              </w:rPr>
              <w:t xml:space="preserve">Материал: </w:t>
            </w:r>
            <w:r w:rsidRPr="00873F8F">
              <w:rPr>
                <w:rFonts w:ascii="Times New Roman" w:hAnsi="Times New Roman" w:cs="Times New Roman"/>
                <w:sz w:val="20"/>
                <w:szCs w:val="20"/>
              </w:rPr>
              <w:t>сюжетные картин</w:t>
            </w:r>
            <w:r w:rsidRPr="00873F8F">
              <w:rPr>
                <w:rFonts w:ascii="Times New Roman" w:hAnsi="Times New Roman" w:cs="Times New Roman"/>
                <w:sz w:val="20"/>
                <w:szCs w:val="20"/>
              </w:rPr>
              <w:softHyphen/>
              <w:t>ки, где изображены разные ви</w:t>
            </w:r>
            <w:r w:rsidRPr="00873F8F">
              <w:rPr>
                <w:rFonts w:ascii="Times New Roman" w:hAnsi="Times New Roman" w:cs="Times New Roman"/>
                <w:sz w:val="20"/>
                <w:szCs w:val="20"/>
              </w:rPr>
              <w:softHyphen/>
              <w:t>ды деятельности детей, сле</w:t>
            </w:r>
            <w:r w:rsidRPr="00873F8F">
              <w:rPr>
                <w:rFonts w:ascii="Times New Roman" w:hAnsi="Times New Roman" w:cs="Times New Roman"/>
                <w:sz w:val="20"/>
                <w:szCs w:val="20"/>
              </w:rPr>
              <w:softHyphen/>
              <w:t>дующие друг за другом на про</w:t>
            </w:r>
            <w:r w:rsidRPr="00873F8F">
              <w:rPr>
                <w:rFonts w:ascii="Times New Roman" w:hAnsi="Times New Roman" w:cs="Times New Roman"/>
                <w:sz w:val="20"/>
                <w:szCs w:val="20"/>
              </w:rPr>
              <w:softHyphen/>
              <w:t>тяжении дня: уборка постели, гимнастика, умывание, завтрак, занятие и т. д.</w:t>
            </w:r>
          </w:p>
          <w:p w:rsidR="00F50C61" w:rsidRPr="00873F8F" w:rsidRDefault="00F50C61" w:rsidP="00D5465C">
            <w:pPr>
              <w:shd w:val="clear" w:color="auto" w:fill="FFFFFF"/>
              <w:tabs>
                <w:tab w:val="left" w:pos="326"/>
              </w:tabs>
              <w:spacing w:after="0"/>
              <w:rPr>
                <w:rFonts w:ascii="Times New Roman" w:hAnsi="Times New Roman" w:cs="Times New Roman"/>
                <w:sz w:val="20"/>
                <w:szCs w:val="20"/>
              </w:rPr>
            </w:pPr>
            <w:r w:rsidRPr="00873F8F">
              <w:rPr>
                <w:rFonts w:ascii="Times New Roman" w:hAnsi="Times New Roman" w:cs="Times New Roman"/>
                <w:sz w:val="20"/>
                <w:szCs w:val="20"/>
              </w:rPr>
              <w:t>2.</w:t>
            </w:r>
            <w:r w:rsidRPr="00873F8F">
              <w:rPr>
                <w:rFonts w:ascii="Times New Roman" w:hAnsi="Times New Roman" w:cs="Times New Roman"/>
                <w:sz w:val="20"/>
                <w:szCs w:val="20"/>
              </w:rPr>
              <w:tab/>
              <w:t>Дидактическое упражнение</w:t>
            </w:r>
            <w:r w:rsidRPr="00873F8F">
              <w:rPr>
                <w:rFonts w:ascii="Times New Roman" w:hAnsi="Times New Roman" w:cs="Times New Roman"/>
                <w:sz w:val="20"/>
                <w:szCs w:val="20"/>
              </w:rPr>
              <w:br/>
              <w:t>«Назови соседей»</w:t>
            </w:r>
            <w:r w:rsidR="00B170EB">
              <w:rPr>
                <w:rFonts w:ascii="Times New Roman" w:hAnsi="Times New Roman" w:cs="Times New Roman"/>
                <w:sz w:val="20"/>
                <w:szCs w:val="20"/>
              </w:rPr>
              <w:t>.</w:t>
            </w:r>
          </w:p>
          <w:p w:rsidR="00F50C61" w:rsidRPr="00873F8F" w:rsidRDefault="00F50C61" w:rsidP="00D5465C">
            <w:pPr>
              <w:shd w:val="clear" w:color="auto" w:fill="FFFFFF"/>
              <w:spacing w:after="0"/>
              <w:ind w:left="10"/>
              <w:rPr>
                <w:rFonts w:ascii="Times New Roman" w:hAnsi="Times New Roman" w:cs="Times New Roman"/>
                <w:sz w:val="20"/>
                <w:szCs w:val="20"/>
              </w:rPr>
            </w:pPr>
          </w:p>
        </w:tc>
        <w:tc>
          <w:tcPr>
            <w:tcW w:w="4819" w:type="dxa"/>
          </w:tcPr>
          <w:p w:rsidR="00F50C61" w:rsidRPr="00873F8F" w:rsidRDefault="00F50C61" w:rsidP="00D5465C">
            <w:pPr>
              <w:shd w:val="clear" w:color="auto" w:fill="FFFFFF"/>
              <w:tabs>
                <w:tab w:val="left" w:pos="274"/>
              </w:tabs>
              <w:spacing w:after="0"/>
              <w:ind w:left="10"/>
              <w:rPr>
                <w:rFonts w:ascii="Times New Roman" w:hAnsi="Times New Roman" w:cs="Times New Roman"/>
                <w:sz w:val="20"/>
                <w:szCs w:val="20"/>
              </w:rPr>
            </w:pPr>
            <w:r w:rsidRPr="00873F8F">
              <w:rPr>
                <w:rFonts w:ascii="Times New Roman" w:hAnsi="Times New Roman" w:cs="Times New Roman"/>
                <w:sz w:val="20"/>
                <w:szCs w:val="20"/>
              </w:rPr>
              <w:t>1.</w:t>
            </w:r>
            <w:r w:rsidRPr="00873F8F">
              <w:rPr>
                <w:rFonts w:ascii="Times New Roman" w:hAnsi="Times New Roman" w:cs="Times New Roman"/>
                <w:sz w:val="20"/>
                <w:szCs w:val="20"/>
              </w:rPr>
              <w:tab/>
              <w:t xml:space="preserve">Ребенок рассматривает картинки, </w:t>
            </w:r>
          </w:p>
          <w:p w:rsidR="00F50C61" w:rsidRPr="00873F8F" w:rsidRDefault="00F50C61" w:rsidP="00D5465C">
            <w:pPr>
              <w:shd w:val="clear" w:color="auto" w:fill="FFFFFF"/>
              <w:tabs>
                <w:tab w:val="left" w:pos="274"/>
              </w:tabs>
              <w:spacing w:after="0"/>
              <w:ind w:left="10"/>
              <w:rPr>
                <w:rFonts w:ascii="Times New Roman" w:hAnsi="Times New Roman" w:cs="Times New Roman"/>
                <w:sz w:val="20"/>
                <w:szCs w:val="20"/>
              </w:rPr>
            </w:pPr>
            <w:r w:rsidRPr="00873F8F">
              <w:rPr>
                <w:rFonts w:ascii="Times New Roman" w:hAnsi="Times New Roman" w:cs="Times New Roman"/>
                <w:sz w:val="20"/>
                <w:szCs w:val="20"/>
              </w:rPr>
              <w:t>изобра</w:t>
            </w:r>
            <w:r w:rsidRPr="00873F8F">
              <w:rPr>
                <w:rFonts w:ascii="Times New Roman" w:hAnsi="Times New Roman" w:cs="Times New Roman"/>
                <w:sz w:val="20"/>
                <w:szCs w:val="20"/>
              </w:rPr>
              <w:softHyphen/>
              <w:t>жающие разные виды деятельности детей, сле</w:t>
            </w:r>
            <w:r w:rsidRPr="00873F8F">
              <w:rPr>
                <w:rFonts w:ascii="Times New Roman" w:hAnsi="Times New Roman" w:cs="Times New Roman"/>
                <w:sz w:val="20"/>
                <w:szCs w:val="20"/>
              </w:rPr>
              <w:softHyphen/>
              <w:t>дующие друг за другом на протяжении дня:</w:t>
            </w:r>
            <w:r w:rsidRPr="00873F8F">
              <w:rPr>
                <w:rFonts w:ascii="Times New Roman" w:hAnsi="Times New Roman" w:cs="Times New Roman"/>
                <w:sz w:val="20"/>
                <w:szCs w:val="20"/>
              </w:rPr>
              <w:br/>
              <w:t>уборка постели, гимнастика, умывание, зав</w:t>
            </w:r>
            <w:r w:rsidRPr="00873F8F">
              <w:rPr>
                <w:rFonts w:ascii="Times New Roman" w:hAnsi="Times New Roman" w:cs="Times New Roman"/>
                <w:sz w:val="20"/>
                <w:szCs w:val="20"/>
              </w:rPr>
              <w:softHyphen/>
            </w:r>
            <w:r w:rsidRPr="00873F8F">
              <w:rPr>
                <w:rFonts w:ascii="Times New Roman" w:hAnsi="Times New Roman" w:cs="Times New Roman"/>
                <w:sz w:val="20"/>
                <w:szCs w:val="20"/>
              </w:rPr>
              <w:br/>
              <w:t>трак, занятие и т. д.</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Задание:  разложи картинки по порядку,</w:t>
            </w:r>
          </w:p>
          <w:p w:rsidR="00F50C61" w:rsidRPr="00873F8F" w:rsidRDefault="00F50C61" w:rsidP="00D5465C">
            <w:pPr>
              <w:shd w:val="clear" w:color="auto" w:fill="FFFFFF"/>
              <w:spacing w:after="0"/>
              <w:ind w:left="14"/>
              <w:rPr>
                <w:rFonts w:ascii="Times New Roman" w:hAnsi="Times New Roman" w:cs="Times New Roman"/>
                <w:sz w:val="20"/>
                <w:szCs w:val="20"/>
              </w:rPr>
            </w:pPr>
            <w:r w:rsidRPr="00873F8F">
              <w:rPr>
                <w:rFonts w:ascii="Times New Roman" w:hAnsi="Times New Roman" w:cs="Times New Roman"/>
                <w:sz w:val="20"/>
                <w:szCs w:val="20"/>
              </w:rPr>
              <w:t>начиная с утра.</w:t>
            </w:r>
          </w:p>
          <w:p w:rsidR="00F50C61" w:rsidRPr="00873F8F" w:rsidRDefault="00F50C61" w:rsidP="00D5465C">
            <w:pPr>
              <w:shd w:val="clear" w:color="auto" w:fill="FFFFFF"/>
              <w:spacing w:after="0"/>
              <w:ind w:left="67"/>
              <w:rPr>
                <w:rFonts w:ascii="Times New Roman" w:hAnsi="Times New Roman" w:cs="Times New Roman"/>
                <w:sz w:val="20"/>
                <w:szCs w:val="20"/>
              </w:rPr>
            </w:pPr>
            <w:r w:rsidRPr="00873F8F">
              <w:rPr>
                <w:rFonts w:ascii="Times New Roman" w:hAnsi="Times New Roman" w:cs="Times New Roman"/>
                <w:sz w:val="20"/>
                <w:szCs w:val="20"/>
              </w:rPr>
              <w:t xml:space="preserve">Назови одним словом </w:t>
            </w:r>
            <w:r w:rsidRPr="00873F8F">
              <w:rPr>
                <w:rFonts w:ascii="Times New Roman" w:hAnsi="Times New Roman" w:cs="Times New Roman"/>
                <w:iCs/>
                <w:sz w:val="20"/>
                <w:szCs w:val="20"/>
              </w:rPr>
              <w:t>утро, день, вечер, ночь. (Сутки.)</w:t>
            </w:r>
          </w:p>
          <w:p w:rsidR="00F50C61" w:rsidRPr="00873F8F" w:rsidRDefault="00F50C61" w:rsidP="00D5465C">
            <w:pPr>
              <w:shd w:val="clear" w:color="auto" w:fill="FFFFFF"/>
              <w:tabs>
                <w:tab w:val="left" w:pos="274"/>
              </w:tabs>
              <w:spacing w:after="0"/>
              <w:ind w:left="10"/>
              <w:rPr>
                <w:rFonts w:ascii="Times New Roman" w:hAnsi="Times New Roman" w:cs="Times New Roman"/>
                <w:sz w:val="20"/>
                <w:szCs w:val="20"/>
              </w:rPr>
            </w:pPr>
            <w:r w:rsidRPr="00873F8F">
              <w:rPr>
                <w:rFonts w:ascii="Times New Roman" w:hAnsi="Times New Roman" w:cs="Times New Roman"/>
                <w:sz w:val="20"/>
                <w:szCs w:val="20"/>
              </w:rPr>
              <w:t>2.</w:t>
            </w:r>
            <w:r w:rsidRPr="00873F8F">
              <w:rPr>
                <w:rFonts w:ascii="Times New Roman" w:hAnsi="Times New Roman" w:cs="Times New Roman"/>
                <w:sz w:val="20"/>
                <w:szCs w:val="20"/>
              </w:rPr>
              <w:tab/>
              <w:t>Вопросы:</w:t>
            </w:r>
          </w:p>
          <w:p w:rsidR="00F50C61" w:rsidRPr="00873F8F" w:rsidRDefault="00F50C61" w:rsidP="00CC65E2">
            <w:pPr>
              <w:widowControl w:val="0"/>
              <w:numPr>
                <w:ilvl w:val="0"/>
                <w:numId w:val="28"/>
              </w:numPr>
              <w:shd w:val="clear" w:color="auto" w:fill="FFFFFF"/>
              <w:tabs>
                <w:tab w:val="left" w:pos="216"/>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lastRenderedPageBreak/>
              <w:t>Если вчера было воскресенье, какой день</w:t>
            </w:r>
            <w:r w:rsidRPr="00873F8F">
              <w:rPr>
                <w:rFonts w:ascii="Times New Roman" w:hAnsi="Times New Roman" w:cs="Times New Roman"/>
                <w:sz w:val="20"/>
                <w:szCs w:val="20"/>
              </w:rPr>
              <w:br/>
              <w:t>недели сегодня?</w:t>
            </w:r>
          </w:p>
          <w:p w:rsidR="00F50C61" w:rsidRPr="00873F8F" w:rsidRDefault="00F50C61" w:rsidP="00CC65E2">
            <w:pPr>
              <w:widowControl w:val="0"/>
              <w:numPr>
                <w:ilvl w:val="0"/>
                <w:numId w:val="28"/>
              </w:numPr>
              <w:shd w:val="clear" w:color="auto" w:fill="FFFFFF"/>
              <w:tabs>
                <w:tab w:val="left" w:pos="216"/>
              </w:tabs>
              <w:autoSpaceDE w:val="0"/>
              <w:autoSpaceDN w:val="0"/>
              <w:adjustRightInd w:val="0"/>
              <w:spacing w:after="0" w:line="240" w:lineRule="auto"/>
              <w:rPr>
                <w:rFonts w:ascii="Times New Roman" w:hAnsi="Times New Roman" w:cs="Times New Roman"/>
                <w:sz w:val="20"/>
                <w:szCs w:val="20"/>
              </w:rPr>
            </w:pPr>
            <w:r w:rsidRPr="00873F8F">
              <w:rPr>
                <w:rFonts w:ascii="Times New Roman" w:hAnsi="Times New Roman" w:cs="Times New Roman"/>
                <w:sz w:val="20"/>
                <w:szCs w:val="20"/>
              </w:rPr>
              <w:t>А какой день недели следует за четвергом?</w:t>
            </w:r>
            <w:r w:rsidRPr="00873F8F">
              <w:rPr>
                <w:rFonts w:ascii="Times New Roman" w:hAnsi="Times New Roman" w:cs="Times New Roman"/>
                <w:sz w:val="20"/>
                <w:szCs w:val="20"/>
              </w:rPr>
              <w:br/>
              <w:t>И т. п.</w:t>
            </w:r>
          </w:p>
          <w:p w:rsidR="00F50C61" w:rsidRPr="00873F8F" w:rsidRDefault="00F50C61" w:rsidP="00F50C61">
            <w:pPr>
              <w:rPr>
                <w:rFonts w:ascii="Times New Roman" w:hAnsi="Times New Roman" w:cs="Times New Roman"/>
                <w:sz w:val="20"/>
                <w:szCs w:val="20"/>
              </w:rPr>
            </w:pPr>
          </w:p>
        </w:tc>
        <w:tc>
          <w:tcPr>
            <w:tcW w:w="4678" w:type="dxa"/>
          </w:tcPr>
          <w:p w:rsidR="00103512"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bCs/>
                <w:sz w:val="20"/>
                <w:szCs w:val="20"/>
              </w:rPr>
              <w:lastRenderedPageBreak/>
              <w:t>3 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справился с заданием, не сделал ни одной ошибки, безошибочно от</w:t>
            </w:r>
            <w:r w:rsidRPr="00873F8F">
              <w:rPr>
                <w:rFonts w:ascii="Times New Roman" w:hAnsi="Times New Roman" w:cs="Times New Roman"/>
                <w:sz w:val="20"/>
                <w:szCs w:val="20"/>
              </w:rPr>
              <w:softHyphen/>
              <w:t xml:space="preserve">ветил на все вопросы воспитателя.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sz w:val="20"/>
                <w:szCs w:val="20"/>
              </w:rPr>
              <w:t xml:space="preserve">2 </w:t>
            </w:r>
            <w:r w:rsidRPr="00873F8F">
              <w:rPr>
                <w:rFonts w:ascii="Times New Roman" w:hAnsi="Times New Roman" w:cs="Times New Roman"/>
                <w:b/>
                <w:bCs/>
                <w:sz w:val="20"/>
                <w:szCs w:val="20"/>
              </w:rPr>
              <w:t>балла</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xml:space="preserve">- ребенок безошибочно разложил картинки в соответствии </w:t>
            </w:r>
            <w:proofErr w:type="gramStart"/>
            <w:r w:rsidRPr="00873F8F">
              <w:rPr>
                <w:rFonts w:ascii="Times New Roman" w:hAnsi="Times New Roman" w:cs="Times New Roman"/>
                <w:sz w:val="20"/>
                <w:szCs w:val="20"/>
              </w:rPr>
              <w:t>с</w:t>
            </w:r>
            <w:proofErr w:type="gramEnd"/>
            <w:r w:rsidRPr="00873F8F">
              <w:rPr>
                <w:rFonts w:ascii="Times New Roman" w:hAnsi="Times New Roman" w:cs="Times New Roman"/>
                <w:sz w:val="20"/>
                <w:szCs w:val="20"/>
              </w:rPr>
              <w:t xml:space="preserve"> временем суток, но обобщающее слово назвать затрудняет</w:t>
            </w:r>
            <w:r w:rsidRPr="00873F8F">
              <w:rPr>
                <w:rFonts w:ascii="Times New Roman" w:hAnsi="Times New Roman" w:cs="Times New Roman"/>
                <w:sz w:val="20"/>
                <w:szCs w:val="20"/>
              </w:rPr>
              <w:softHyphen/>
              <w:t xml:space="preserve">ся. Допускает  1-2 ошибки при ответе на вопросы о днях недели. </w:t>
            </w:r>
          </w:p>
          <w:p w:rsidR="00F50C61" w:rsidRPr="00873F8F" w:rsidRDefault="00F50C61" w:rsidP="00D5465C">
            <w:pPr>
              <w:shd w:val="clear" w:color="auto" w:fill="FFFFFF"/>
              <w:spacing w:after="0"/>
              <w:rPr>
                <w:rFonts w:ascii="Times New Roman" w:hAnsi="Times New Roman" w:cs="Times New Roman"/>
                <w:sz w:val="20"/>
                <w:szCs w:val="20"/>
              </w:rPr>
            </w:pPr>
            <w:r w:rsidRPr="00873F8F">
              <w:rPr>
                <w:rFonts w:ascii="Times New Roman" w:hAnsi="Times New Roman" w:cs="Times New Roman"/>
                <w:b/>
                <w:bCs/>
                <w:sz w:val="20"/>
                <w:szCs w:val="20"/>
              </w:rPr>
              <w:t>1 балл</w:t>
            </w:r>
            <w:r w:rsidRPr="00873F8F">
              <w:rPr>
                <w:rFonts w:ascii="Times New Roman" w:hAnsi="Times New Roman" w:cs="Times New Roman"/>
                <w:bCs/>
                <w:sz w:val="20"/>
                <w:szCs w:val="20"/>
              </w:rPr>
              <w:t xml:space="preserve"> </w:t>
            </w:r>
            <w:r w:rsidRPr="00873F8F">
              <w:rPr>
                <w:rFonts w:ascii="Times New Roman" w:hAnsi="Times New Roman" w:cs="Times New Roman"/>
                <w:sz w:val="20"/>
                <w:szCs w:val="20"/>
              </w:rPr>
              <w:t>- ребенок не справился с заданиями даже после наводящих вопросов</w:t>
            </w:r>
            <w:r w:rsidR="00B170EB">
              <w:rPr>
                <w:rFonts w:ascii="Times New Roman" w:hAnsi="Times New Roman" w:cs="Times New Roman"/>
                <w:sz w:val="20"/>
                <w:szCs w:val="20"/>
              </w:rPr>
              <w:t>.</w:t>
            </w:r>
          </w:p>
          <w:p w:rsidR="00F50C61" w:rsidRPr="00873F8F" w:rsidRDefault="00F50C61" w:rsidP="00D5465C">
            <w:pPr>
              <w:shd w:val="clear" w:color="auto" w:fill="FFFFFF"/>
              <w:spacing w:after="0"/>
              <w:ind w:left="19"/>
              <w:rPr>
                <w:rFonts w:ascii="Times New Roman" w:hAnsi="Times New Roman" w:cs="Times New Roman"/>
                <w:bCs/>
                <w:sz w:val="20"/>
                <w:szCs w:val="20"/>
              </w:rPr>
            </w:pPr>
          </w:p>
        </w:tc>
      </w:tr>
      <w:tr w:rsidR="00F50C61" w:rsidRPr="0074216F" w:rsidTr="00F50C61">
        <w:trPr>
          <w:trHeight w:val="698"/>
        </w:trPr>
        <w:tc>
          <w:tcPr>
            <w:tcW w:w="1939" w:type="dxa"/>
          </w:tcPr>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lastRenderedPageBreak/>
              <w:t>Умение устанавли</w:t>
            </w:r>
            <w:r w:rsidRPr="00F50C61">
              <w:rPr>
                <w:rFonts w:ascii="Times New Roman" w:hAnsi="Times New Roman" w:cs="Times New Roman"/>
                <w:sz w:val="20"/>
                <w:szCs w:val="20"/>
              </w:rPr>
              <w:softHyphen/>
              <w:t>вать зависимость между целым мно</w:t>
            </w:r>
            <w:r w:rsidRPr="00F50C61">
              <w:rPr>
                <w:rFonts w:ascii="Times New Roman" w:hAnsi="Times New Roman" w:cs="Times New Roman"/>
                <w:sz w:val="20"/>
                <w:szCs w:val="20"/>
              </w:rPr>
              <w:softHyphen/>
              <w:t>жеством и его час</w:t>
            </w:r>
            <w:r w:rsidRPr="00F50C61">
              <w:rPr>
                <w:rFonts w:ascii="Times New Roman" w:hAnsi="Times New Roman" w:cs="Times New Roman"/>
                <w:sz w:val="20"/>
                <w:szCs w:val="20"/>
              </w:rPr>
              <w:softHyphen/>
              <w:t>тями</w:t>
            </w:r>
            <w:r w:rsidR="00B170EB">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sz w:val="20"/>
                <w:szCs w:val="20"/>
              </w:rPr>
            </w:pPr>
          </w:p>
        </w:tc>
        <w:tc>
          <w:tcPr>
            <w:tcW w:w="3969" w:type="dxa"/>
          </w:tcPr>
          <w:p w:rsidR="00F50C61" w:rsidRPr="00F50C61" w:rsidRDefault="00F50C61" w:rsidP="00D5465C">
            <w:pPr>
              <w:shd w:val="clear" w:color="auto" w:fill="FFFFFF"/>
              <w:spacing w:after="0"/>
              <w:ind w:left="5" w:right="5"/>
              <w:rPr>
                <w:rFonts w:ascii="Times New Roman" w:hAnsi="Times New Roman" w:cs="Times New Roman"/>
                <w:sz w:val="20"/>
                <w:szCs w:val="20"/>
              </w:rPr>
            </w:pPr>
            <w:r w:rsidRPr="00F50C61">
              <w:rPr>
                <w:rFonts w:ascii="Times New Roman" w:hAnsi="Times New Roman" w:cs="Times New Roman"/>
                <w:sz w:val="20"/>
                <w:szCs w:val="20"/>
              </w:rPr>
              <w:t>Диагностическая игра «Часть и целое».</w:t>
            </w:r>
          </w:p>
          <w:p w:rsidR="00F50C61" w:rsidRPr="00F50C61" w:rsidRDefault="00F50C61" w:rsidP="00D5465C">
            <w:pPr>
              <w:shd w:val="clear" w:color="auto" w:fill="FFFFFF"/>
              <w:spacing w:after="0"/>
              <w:ind w:left="5"/>
              <w:rPr>
                <w:rFonts w:ascii="Times New Roman" w:hAnsi="Times New Roman" w:cs="Times New Roman"/>
                <w:sz w:val="20"/>
                <w:szCs w:val="20"/>
              </w:rPr>
            </w:pPr>
            <w:r w:rsidRPr="00F50C61">
              <w:rPr>
                <w:rFonts w:ascii="Times New Roman" w:hAnsi="Times New Roman" w:cs="Times New Roman"/>
                <w:i/>
                <w:iCs/>
                <w:sz w:val="20"/>
                <w:szCs w:val="20"/>
              </w:rPr>
              <w:t>Материал</w:t>
            </w: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три вида игрушек разного количества (куклы, мишки, машины) или круги си</w:t>
            </w:r>
            <w:r w:rsidRPr="00F50C61">
              <w:rPr>
                <w:rFonts w:ascii="Times New Roman" w:hAnsi="Times New Roman" w:cs="Times New Roman"/>
                <w:sz w:val="20"/>
                <w:szCs w:val="20"/>
              </w:rPr>
              <w:softHyphen/>
              <w:t>него, желтого и красного цветов</w:t>
            </w:r>
            <w:r w:rsidR="00B170EB">
              <w:rPr>
                <w:rFonts w:ascii="Times New Roman" w:hAnsi="Times New Roman" w:cs="Times New Roman"/>
                <w:sz w:val="20"/>
                <w:szCs w:val="20"/>
              </w:rPr>
              <w:t>.</w:t>
            </w:r>
          </w:p>
          <w:p w:rsidR="00F50C61" w:rsidRPr="00F50C61" w:rsidRDefault="00F50C61" w:rsidP="00D5465C">
            <w:pPr>
              <w:shd w:val="clear" w:color="auto" w:fill="FFFFFF"/>
              <w:spacing w:after="0"/>
              <w:rPr>
                <w:rFonts w:ascii="Times New Roman" w:hAnsi="Times New Roman" w:cs="Times New Roman"/>
                <w:sz w:val="20"/>
                <w:szCs w:val="20"/>
              </w:rPr>
            </w:pPr>
          </w:p>
        </w:tc>
        <w:tc>
          <w:tcPr>
            <w:tcW w:w="4819" w:type="dxa"/>
          </w:tcPr>
          <w:p w:rsidR="00F50C61" w:rsidRPr="00F50C61" w:rsidRDefault="00F50C61" w:rsidP="00D5465C">
            <w:pPr>
              <w:shd w:val="clear" w:color="auto" w:fill="FFFFFF"/>
              <w:spacing w:after="0"/>
              <w:ind w:left="5"/>
              <w:rPr>
                <w:rFonts w:ascii="Times New Roman" w:hAnsi="Times New Roman" w:cs="Times New Roman"/>
                <w:i/>
                <w:sz w:val="20"/>
                <w:szCs w:val="20"/>
              </w:rPr>
            </w:pPr>
            <w:r w:rsidRPr="00F50C61">
              <w:rPr>
                <w:rFonts w:ascii="Times New Roman" w:hAnsi="Times New Roman" w:cs="Times New Roman"/>
                <w:sz w:val="20"/>
                <w:szCs w:val="20"/>
              </w:rPr>
              <w:t>Ребенок рассматривает группы игрушек (кук</w:t>
            </w:r>
            <w:r w:rsidRPr="00F50C61">
              <w:rPr>
                <w:rFonts w:ascii="Times New Roman" w:hAnsi="Times New Roman" w:cs="Times New Roman"/>
                <w:sz w:val="20"/>
                <w:szCs w:val="20"/>
              </w:rPr>
              <w:softHyphen/>
              <w:t xml:space="preserve">лы, мишки и машины), объединяет их в одну группу и называет. </w:t>
            </w:r>
            <w:r w:rsidRPr="00F50C61">
              <w:rPr>
                <w:rFonts w:ascii="Times New Roman" w:hAnsi="Times New Roman" w:cs="Times New Roman"/>
                <w:i/>
                <w:sz w:val="20"/>
                <w:szCs w:val="20"/>
              </w:rPr>
              <w:t>Вопросы и задания:</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Сосчитай количество частей «Группы игрушек».</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 xml:space="preserve">Сколько их? </w:t>
            </w:r>
            <w:r w:rsidRPr="00F50C61">
              <w:rPr>
                <w:rFonts w:ascii="Times New Roman" w:hAnsi="Times New Roman" w:cs="Times New Roman"/>
                <w:iCs/>
                <w:sz w:val="20"/>
                <w:szCs w:val="20"/>
              </w:rPr>
              <w:t>(Три.)</w:t>
            </w:r>
          </w:p>
          <w:p w:rsidR="00F50C61" w:rsidRPr="00F50C61" w:rsidRDefault="00F50C61" w:rsidP="00D5465C">
            <w:pPr>
              <w:shd w:val="clear" w:color="auto" w:fill="FFFFFF"/>
              <w:spacing w:after="0"/>
              <w:ind w:left="5" w:right="24"/>
              <w:rPr>
                <w:rFonts w:ascii="Times New Roman" w:hAnsi="Times New Roman" w:cs="Times New Roman"/>
                <w:sz w:val="20"/>
                <w:szCs w:val="20"/>
              </w:rPr>
            </w:pPr>
            <w:r w:rsidRPr="00F50C61">
              <w:rPr>
                <w:rFonts w:ascii="Times New Roman" w:hAnsi="Times New Roman" w:cs="Times New Roman"/>
                <w:iCs/>
                <w:sz w:val="20"/>
                <w:szCs w:val="20"/>
              </w:rPr>
              <w:t xml:space="preserve">- </w:t>
            </w:r>
            <w:r w:rsidRPr="00F50C61">
              <w:rPr>
                <w:rFonts w:ascii="Times New Roman" w:hAnsi="Times New Roman" w:cs="Times New Roman"/>
                <w:sz w:val="20"/>
                <w:szCs w:val="20"/>
              </w:rPr>
              <w:t xml:space="preserve">Какие это части? </w:t>
            </w:r>
            <w:r w:rsidRPr="00F50C61">
              <w:rPr>
                <w:rFonts w:ascii="Times New Roman" w:hAnsi="Times New Roman" w:cs="Times New Roman"/>
                <w:iCs/>
                <w:sz w:val="20"/>
                <w:szCs w:val="20"/>
              </w:rPr>
              <w:t>(Первая часть — куклы, вторая часть — мишки, третья — машины.)</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iCs/>
                <w:sz w:val="20"/>
                <w:szCs w:val="20"/>
              </w:rPr>
            </w:pPr>
            <w:r w:rsidRPr="00F50C61">
              <w:rPr>
                <w:rFonts w:ascii="Times New Roman" w:hAnsi="Times New Roman" w:cs="Times New Roman"/>
                <w:sz w:val="20"/>
                <w:szCs w:val="20"/>
              </w:rPr>
              <w:br w:type="column"/>
              <w:t>Посчитай количество игрушек каждой части.</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Чего больше?</w:t>
            </w:r>
          </w:p>
          <w:p w:rsidR="00F50C61" w:rsidRPr="00F50C61" w:rsidRDefault="00F50C61" w:rsidP="00CC65E2">
            <w:pPr>
              <w:widowControl w:val="0"/>
              <w:numPr>
                <w:ilvl w:val="0"/>
                <w:numId w:val="14"/>
              </w:numPr>
              <w:shd w:val="clear" w:color="auto" w:fill="FFFFFF"/>
              <w:tabs>
                <w:tab w:val="left" w:pos="178"/>
              </w:tabs>
              <w:autoSpaceDE w:val="0"/>
              <w:autoSpaceDN w:val="0"/>
              <w:adjustRightInd w:val="0"/>
              <w:spacing w:after="0" w:line="240" w:lineRule="auto"/>
              <w:rPr>
                <w:rFonts w:ascii="Times New Roman" w:hAnsi="Times New Roman" w:cs="Times New Roman"/>
                <w:sz w:val="20"/>
                <w:szCs w:val="20"/>
              </w:rPr>
            </w:pPr>
            <w:r w:rsidRPr="00F50C61">
              <w:rPr>
                <w:rFonts w:ascii="Times New Roman" w:hAnsi="Times New Roman" w:cs="Times New Roman"/>
                <w:sz w:val="20"/>
                <w:szCs w:val="20"/>
              </w:rPr>
              <w:t>Значит, какая часть больше?</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sz w:val="20"/>
                <w:szCs w:val="20"/>
              </w:rPr>
              <w:t>- В какой части игрушек меньше?</w:t>
            </w:r>
          </w:p>
          <w:p w:rsidR="00F50C61" w:rsidRPr="00F50C61" w:rsidRDefault="00F50C61" w:rsidP="00D5465C">
            <w:pPr>
              <w:shd w:val="clear" w:color="auto" w:fill="FFFFFF"/>
              <w:tabs>
                <w:tab w:val="left" w:pos="178"/>
              </w:tabs>
              <w:spacing w:after="0"/>
              <w:rPr>
                <w:rFonts w:ascii="Times New Roman" w:hAnsi="Times New Roman" w:cs="Times New Roman"/>
                <w:sz w:val="20"/>
                <w:szCs w:val="20"/>
              </w:rPr>
            </w:pPr>
            <w:r w:rsidRPr="00F50C61">
              <w:rPr>
                <w:rFonts w:ascii="Times New Roman" w:hAnsi="Times New Roman" w:cs="Times New Roman"/>
                <w:sz w:val="20"/>
                <w:szCs w:val="20"/>
              </w:rPr>
              <w:t>-</w:t>
            </w:r>
            <w:r w:rsidRPr="00F50C61">
              <w:rPr>
                <w:rFonts w:ascii="Times New Roman" w:hAnsi="Times New Roman" w:cs="Times New Roman"/>
                <w:sz w:val="20"/>
                <w:szCs w:val="20"/>
              </w:rPr>
              <w:tab/>
              <w:t>Что можно сказать об этой части игрушек?</w:t>
            </w:r>
            <w:r w:rsidRPr="00F50C61">
              <w:rPr>
                <w:rFonts w:ascii="Times New Roman" w:hAnsi="Times New Roman" w:cs="Times New Roman"/>
                <w:sz w:val="20"/>
                <w:szCs w:val="20"/>
              </w:rPr>
              <w:br/>
            </w:r>
            <w:r w:rsidRPr="00F50C61">
              <w:rPr>
                <w:rFonts w:ascii="Times New Roman" w:hAnsi="Times New Roman" w:cs="Times New Roman"/>
                <w:iCs/>
                <w:sz w:val="20"/>
                <w:szCs w:val="20"/>
              </w:rPr>
              <w:t>(Она самая маленькая.)</w:t>
            </w:r>
          </w:p>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sz w:val="20"/>
                <w:szCs w:val="20"/>
              </w:rPr>
              <w:t>Примечание. Можно считать части и количест</w:t>
            </w:r>
            <w:r w:rsidRPr="00F50C61">
              <w:rPr>
                <w:rFonts w:ascii="Times New Roman" w:hAnsi="Times New Roman" w:cs="Times New Roman"/>
                <w:sz w:val="20"/>
                <w:szCs w:val="20"/>
              </w:rPr>
              <w:softHyphen/>
              <w:t>во частей, сравнивая выделенные множества и на при</w:t>
            </w:r>
            <w:r w:rsidRPr="00F50C61">
              <w:rPr>
                <w:rFonts w:ascii="Times New Roman" w:hAnsi="Times New Roman" w:cs="Times New Roman"/>
                <w:sz w:val="20"/>
                <w:szCs w:val="20"/>
              </w:rPr>
              <w:softHyphen/>
              <w:t>мере кругов разного цвета или других геометриче</w:t>
            </w:r>
            <w:r w:rsidRPr="00F50C61">
              <w:rPr>
                <w:rFonts w:ascii="Times New Roman" w:hAnsi="Times New Roman" w:cs="Times New Roman"/>
                <w:sz w:val="20"/>
                <w:szCs w:val="20"/>
              </w:rPr>
              <w:softHyphen/>
              <w:t>ских форм</w:t>
            </w:r>
            <w:r w:rsidR="00B170EB">
              <w:rPr>
                <w:rFonts w:ascii="Times New Roman" w:hAnsi="Times New Roman" w:cs="Times New Roman"/>
                <w:sz w:val="20"/>
                <w:szCs w:val="20"/>
              </w:rPr>
              <w:t>.</w:t>
            </w:r>
          </w:p>
          <w:p w:rsidR="00F50C61" w:rsidRPr="00F50C61" w:rsidRDefault="00F50C61" w:rsidP="00D5465C">
            <w:pPr>
              <w:shd w:val="clear" w:color="auto" w:fill="FFFFFF"/>
              <w:tabs>
                <w:tab w:val="left" w:pos="245"/>
              </w:tabs>
              <w:spacing w:after="0"/>
              <w:ind w:left="10"/>
              <w:rPr>
                <w:rFonts w:ascii="Times New Roman" w:hAnsi="Times New Roman" w:cs="Times New Roman"/>
                <w:sz w:val="20"/>
                <w:szCs w:val="20"/>
              </w:rPr>
            </w:pPr>
          </w:p>
        </w:tc>
        <w:tc>
          <w:tcPr>
            <w:tcW w:w="4678" w:type="dxa"/>
          </w:tcPr>
          <w:p w:rsidR="00F50C61" w:rsidRPr="00F50C61" w:rsidRDefault="00F50C61" w:rsidP="00D5465C">
            <w:pPr>
              <w:shd w:val="clear" w:color="auto" w:fill="FFFFFF"/>
              <w:spacing w:after="0"/>
              <w:ind w:left="10"/>
              <w:rPr>
                <w:rFonts w:ascii="Times New Roman" w:hAnsi="Times New Roman" w:cs="Times New Roman"/>
                <w:sz w:val="20"/>
                <w:szCs w:val="20"/>
              </w:rPr>
            </w:pPr>
            <w:r w:rsidRPr="00F50C61">
              <w:rPr>
                <w:rFonts w:ascii="Times New Roman" w:hAnsi="Times New Roman" w:cs="Times New Roman"/>
                <w:b/>
                <w:bCs/>
                <w:sz w:val="20"/>
                <w:szCs w:val="20"/>
              </w:rPr>
              <w:t>3 балла</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выделяет составные час</w:t>
            </w:r>
            <w:r w:rsidRPr="00F50C61">
              <w:rPr>
                <w:rFonts w:ascii="Times New Roman" w:hAnsi="Times New Roman" w:cs="Times New Roman"/>
                <w:sz w:val="20"/>
                <w:szCs w:val="20"/>
              </w:rPr>
              <w:softHyphen/>
              <w:t>ти группы предметов, сравнивает части на основе счета, понимает, что целая груп</w:t>
            </w:r>
            <w:r w:rsidRPr="00F50C61">
              <w:rPr>
                <w:rFonts w:ascii="Times New Roman" w:hAnsi="Times New Roman" w:cs="Times New Roman"/>
                <w:sz w:val="20"/>
                <w:szCs w:val="20"/>
              </w:rPr>
              <w:softHyphen/>
              <w:t>па предметов больше каждой части (часть меньше целого).</w:t>
            </w:r>
          </w:p>
          <w:p w:rsidR="00F50C61" w:rsidRPr="00F50C61" w:rsidRDefault="00F50C61" w:rsidP="00D5465C">
            <w:pPr>
              <w:shd w:val="clear" w:color="auto" w:fill="FFFFFF"/>
              <w:spacing w:after="0"/>
              <w:rPr>
                <w:rFonts w:ascii="Times New Roman" w:hAnsi="Times New Roman" w:cs="Times New Roman"/>
                <w:sz w:val="20"/>
                <w:szCs w:val="20"/>
              </w:rPr>
            </w:pPr>
            <w:r w:rsidRPr="00F50C61">
              <w:rPr>
                <w:rFonts w:ascii="Times New Roman" w:hAnsi="Times New Roman" w:cs="Times New Roman"/>
                <w:b/>
                <w:bCs/>
                <w:sz w:val="20"/>
                <w:szCs w:val="20"/>
              </w:rPr>
              <w:t>2 балла</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затрудняется назвать все игрушки (фигуры) одной группой. Недостаточно сформированы знания о це</w:t>
            </w:r>
            <w:r w:rsidRPr="00F50C61">
              <w:rPr>
                <w:rFonts w:ascii="Times New Roman" w:hAnsi="Times New Roman" w:cs="Times New Roman"/>
                <w:sz w:val="20"/>
                <w:szCs w:val="20"/>
              </w:rPr>
              <w:softHyphen/>
              <w:t>лом множестве и его частях.</w:t>
            </w:r>
          </w:p>
          <w:p w:rsidR="00F50C61" w:rsidRPr="00F50C61" w:rsidRDefault="00F50C61" w:rsidP="00D5465C">
            <w:pPr>
              <w:shd w:val="clear" w:color="auto" w:fill="FFFFFF"/>
              <w:spacing w:after="0"/>
              <w:rPr>
                <w:rFonts w:ascii="Times New Roman" w:hAnsi="Times New Roman" w:cs="Times New Roman"/>
                <w:bCs/>
                <w:sz w:val="20"/>
                <w:szCs w:val="20"/>
              </w:rPr>
            </w:pPr>
            <w:r w:rsidRPr="00F50C61">
              <w:rPr>
                <w:rFonts w:ascii="Times New Roman" w:hAnsi="Times New Roman" w:cs="Times New Roman"/>
                <w:sz w:val="20"/>
                <w:szCs w:val="20"/>
              </w:rPr>
              <w:t>После дополнительных инструкций взрос</w:t>
            </w:r>
            <w:r w:rsidRPr="00F50C61">
              <w:rPr>
                <w:rFonts w:ascii="Times New Roman" w:hAnsi="Times New Roman" w:cs="Times New Roman"/>
                <w:sz w:val="20"/>
                <w:szCs w:val="20"/>
              </w:rPr>
              <w:softHyphen/>
              <w:t>лого ребенок понимает, что такое части целого, определяет количество частей груп</w:t>
            </w:r>
            <w:r w:rsidRPr="00F50C61">
              <w:rPr>
                <w:rFonts w:ascii="Times New Roman" w:hAnsi="Times New Roman" w:cs="Times New Roman"/>
                <w:sz w:val="20"/>
                <w:szCs w:val="20"/>
              </w:rPr>
              <w:softHyphen/>
              <w:t xml:space="preserve">пы предметов, сравнивает их. Называет самую большую, самую маленькую часть.                                                                   </w:t>
            </w:r>
            <w:r w:rsidRPr="00F50C61">
              <w:rPr>
                <w:rFonts w:ascii="Times New Roman" w:hAnsi="Times New Roman" w:cs="Times New Roman"/>
                <w:b/>
                <w:bCs/>
                <w:sz w:val="20"/>
                <w:szCs w:val="20"/>
              </w:rPr>
              <w:t>1 балл</w:t>
            </w:r>
            <w:r w:rsidRPr="00F50C61">
              <w:rPr>
                <w:rFonts w:ascii="Times New Roman" w:hAnsi="Times New Roman" w:cs="Times New Roman"/>
                <w:bCs/>
                <w:sz w:val="20"/>
                <w:szCs w:val="20"/>
              </w:rPr>
              <w:t xml:space="preserve"> </w:t>
            </w:r>
            <w:r w:rsidRPr="00F50C61">
              <w:rPr>
                <w:rFonts w:ascii="Times New Roman" w:hAnsi="Times New Roman" w:cs="Times New Roman"/>
                <w:sz w:val="20"/>
                <w:szCs w:val="20"/>
              </w:rPr>
              <w:t>- ребенок не понимает значения множества и его частей. После дополни</w:t>
            </w:r>
            <w:r w:rsidRPr="00F50C61">
              <w:rPr>
                <w:rFonts w:ascii="Times New Roman" w:hAnsi="Times New Roman" w:cs="Times New Roman"/>
                <w:sz w:val="20"/>
                <w:szCs w:val="20"/>
              </w:rPr>
              <w:softHyphen/>
              <w:t>тельных разъяснений взрослого не справ</w:t>
            </w:r>
            <w:r w:rsidRPr="00F50C61">
              <w:rPr>
                <w:rFonts w:ascii="Times New Roman" w:hAnsi="Times New Roman" w:cs="Times New Roman"/>
                <w:sz w:val="20"/>
                <w:szCs w:val="20"/>
              </w:rPr>
              <w:softHyphen/>
              <w:t>ляется с заданиями</w:t>
            </w:r>
            <w:r w:rsidR="00B170EB">
              <w:rPr>
                <w:rFonts w:ascii="Times New Roman" w:hAnsi="Times New Roman" w:cs="Times New Roman"/>
                <w:sz w:val="20"/>
                <w:szCs w:val="20"/>
              </w:rPr>
              <w:t>.</w:t>
            </w:r>
          </w:p>
        </w:tc>
      </w:tr>
    </w:tbl>
    <w:p w:rsidR="00F50C61" w:rsidRDefault="00F50C61" w:rsidP="00F50C61">
      <w:pPr>
        <w:spacing w:after="0" w:line="240" w:lineRule="auto"/>
        <w:rPr>
          <w:rFonts w:ascii="Times New Roman" w:hAnsi="Times New Roman" w:cs="Times New Roman"/>
          <w:b/>
          <w:bCs/>
          <w:sz w:val="24"/>
          <w:szCs w:val="24"/>
        </w:rPr>
      </w:pPr>
    </w:p>
    <w:p w:rsidR="00F50C61" w:rsidRDefault="00F50C61" w:rsidP="00F50C61">
      <w:pPr>
        <w:spacing w:after="0" w:line="240" w:lineRule="auto"/>
        <w:rPr>
          <w:rFonts w:ascii="Times New Roman" w:hAnsi="Times New Roman" w:cs="Times New Roman"/>
          <w:b/>
          <w:bCs/>
          <w:sz w:val="24"/>
          <w:szCs w:val="24"/>
        </w:rPr>
      </w:pPr>
    </w:p>
    <w:p w:rsidR="00F50C61" w:rsidRDefault="00F50C61" w:rsidP="00F50C61">
      <w:pPr>
        <w:spacing w:after="0" w:line="240" w:lineRule="auto"/>
        <w:rPr>
          <w:rFonts w:ascii="Times New Roman" w:hAnsi="Times New Roman" w:cs="Times New Roman"/>
          <w:b/>
          <w:sz w:val="24"/>
          <w:szCs w:val="24"/>
        </w:rPr>
      </w:pPr>
      <w:r>
        <w:rPr>
          <w:rFonts w:ascii="Times New Roman" w:hAnsi="Times New Roman" w:cs="Times New Roman"/>
          <w:b/>
          <w:bCs/>
          <w:sz w:val="24"/>
          <w:szCs w:val="24"/>
        </w:rPr>
        <w:t>Оптимальный</w:t>
      </w:r>
      <w:r w:rsidRPr="007431A8">
        <w:rPr>
          <w:rFonts w:ascii="Times New Roman" w:hAnsi="Times New Roman" w:cs="Times New Roman"/>
          <w:bCs/>
          <w:sz w:val="24"/>
          <w:szCs w:val="24"/>
        </w:rPr>
        <w:t xml:space="preserve"> </w:t>
      </w:r>
      <w:r w:rsidRPr="00BC1129">
        <w:rPr>
          <w:rFonts w:ascii="Times New Roman" w:hAnsi="Times New Roman" w:cs="Times New Roman"/>
          <w:b/>
          <w:bCs/>
          <w:sz w:val="24"/>
          <w:szCs w:val="24"/>
        </w:rPr>
        <w:t>уровень</w:t>
      </w:r>
      <w:r w:rsidRPr="00BC1129">
        <w:rPr>
          <w:rFonts w:ascii="Times New Roman" w:hAnsi="Times New Roman" w:cs="Times New Roman"/>
          <w:sz w:val="24"/>
          <w:szCs w:val="24"/>
        </w:rPr>
        <w:t xml:space="preserve">  </w:t>
      </w:r>
      <w:r w:rsidR="00103512">
        <w:rPr>
          <w:rFonts w:ascii="Times New Roman" w:hAnsi="Times New Roman" w:cs="Times New Roman"/>
          <w:sz w:val="24"/>
          <w:szCs w:val="24"/>
        </w:rPr>
        <w:t xml:space="preserve"> -</w:t>
      </w:r>
      <w:r w:rsidRPr="00BC1129">
        <w:rPr>
          <w:rFonts w:ascii="Times New Roman" w:hAnsi="Times New Roman" w:cs="Times New Roman"/>
          <w:sz w:val="24"/>
          <w:szCs w:val="24"/>
        </w:rPr>
        <w:t xml:space="preserve">                                  </w:t>
      </w:r>
      <w:r w:rsidRPr="00BC1129">
        <w:rPr>
          <w:rFonts w:ascii="Times New Roman" w:hAnsi="Times New Roman" w:cs="Times New Roman"/>
          <w:b/>
          <w:sz w:val="24"/>
          <w:szCs w:val="24"/>
        </w:rPr>
        <w:t>Достаточный уровень  –                                                            низкий уровень –</w:t>
      </w:r>
    </w:p>
    <w:p w:rsidR="00F50C61" w:rsidRDefault="00F50C61" w:rsidP="00F50C61">
      <w:pPr>
        <w:spacing w:after="0" w:line="240" w:lineRule="auto"/>
        <w:rPr>
          <w:rFonts w:ascii="Times New Roman" w:hAnsi="Times New Roman" w:cs="Times New Roman"/>
          <w:b/>
          <w:sz w:val="24"/>
          <w:szCs w:val="24"/>
        </w:rPr>
      </w:pPr>
    </w:p>
    <w:p w:rsidR="00F50C61" w:rsidRPr="0042258D" w:rsidRDefault="00F50C61" w:rsidP="000B1A7C">
      <w:pPr>
        <w:spacing w:after="0" w:line="240" w:lineRule="auto"/>
        <w:jc w:val="center"/>
        <w:rPr>
          <w:rFonts w:ascii="Times New Roman" w:eastAsia="Times New Roman" w:hAnsi="Times New Roman" w:cs="Times New Roman"/>
          <w:b/>
          <w:sz w:val="24"/>
          <w:szCs w:val="24"/>
        </w:rPr>
      </w:pPr>
    </w:p>
    <w:sectPr w:rsidR="00F50C61" w:rsidRPr="0042258D" w:rsidSect="001E4929">
      <w:pgSz w:w="16838" w:h="11906" w:orient="landscape"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DEA" w:rsidRDefault="00C12DEA" w:rsidP="00550575">
      <w:pPr>
        <w:spacing w:after="0" w:line="240" w:lineRule="auto"/>
      </w:pPr>
      <w:r>
        <w:separator/>
      </w:r>
    </w:p>
  </w:endnote>
  <w:endnote w:type="continuationSeparator" w:id="0">
    <w:p w:rsidR="00C12DEA" w:rsidRDefault="00C12DEA" w:rsidP="005505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MyriadPro-Regular">
    <w:panose1 w:val="00000000000000000000"/>
    <w:charset w:val="CC"/>
    <w:family w:val="auto"/>
    <w:notTrueType/>
    <w:pitch w:val="default"/>
    <w:sig w:usb0="00000201" w:usb1="00000000" w:usb2="00000000" w:usb3="00000000" w:csb0="00000004" w:csb1="00000000"/>
  </w:font>
  <w:font w:name="MyriadPro-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965196"/>
      <w:docPartObj>
        <w:docPartGallery w:val="Page Numbers (Bottom of Page)"/>
        <w:docPartUnique/>
      </w:docPartObj>
    </w:sdtPr>
    <w:sdtContent>
      <w:p w:rsidR="00C12DEA" w:rsidRDefault="00B94F2C">
        <w:pPr>
          <w:pStyle w:val="a6"/>
          <w:jc w:val="right"/>
        </w:pPr>
        <w:fldSimple w:instr="PAGE   \* MERGEFORMAT">
          <w:r w:rsidR="006B2788">
            <w:rPr>
              <w:noProof/>
            </w:rPr>
            <w:t>6</w:t>
          </w:r>
        </w:fldSimple>
      </w:p>
    </w:sdtContent>
  </w:sdt>
  <w:p w:rsidR="00C12DEA" w:rsidRDefault="00C12DE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DEA" w:rsidRDefault="00C12DEA" w:rsidP="00550575">
      <w:pPr>
        <w:spacing w:after="0" w:line="240" w:lineRule="auto"/>
      </w:pPr>
      <w:r>
        <w:separator/>
      </w:r>
    </w:p>
  </w:footnote>
  <w:footnote w:type="continuationSeparator" w:id="0">
    <w:p w:rsidR="00C12DEA" w:rsidRDefault="00C12DEA" w:rsidP="005505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DEA" w:rsidRDefault="00C12DEA" w:rsidP="00F50C61">
    <w:pPr>
      <w:pStyle w:val="a4"/>
      <w:tabs>
        <w:tab w:val="left" w:pos="840"/>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D2E97B4"/>
    <w:lvl w:ilvl="0">
      <w:numFmt w:val="bullet"/>
      <w:lvlText w:val="*"/>
      <w:lvlJc w:val="left"/>
    </w:lvl>
  </w:abstractNum>
  <w:abstractNum w:abstractNumId="1">
    <w:nsid w:val="05B22DBF"/>
    <w:multiLevelType w:val="hybridMultilevel"/>
    <w:tmpl w:val="5978ED8E"/>
    <w:lvl w:ilvl="0" w:tplc="D6AC279E">
      <w:start w:val="4"/>
      <w:numFmt w:val="bullet"/>
      <w:lvlText w:val="˗"/>
      <w:lvlJc w:val="left"/>
      <w:pPr>
        <w:ind w:left="1995" w:hanging="360"/>
      </w:pPr>
      <w:rPr>
        <w:rFonts w:ascii="Times New Roman" w:eastAsia="Times New Roman" w:hAnsi="Times New Roman" w:cs="Times New Roman"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2">
    <w:nsid w:val="0C431CDC"/>
    <w:multiLevelType w:val="hybridMultilevel"/>
    <w:tmpl w:val="A3C2B4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D756DA"/>
    <w:multiLevelType w:val="singleLevel"/>
    <w:tmpl w:val="471EBAA8"/>
    <w:lvl w:ilvl="0">
      <w:start w:val="1"/>
      <w:numFmt w:val="decimal"/>
      <w:lvlText w:val="%1."/>
      <w:legacy w:legacy="1" w:legacySpace="0" w:legacyIndent="231"/>
      <w:lvlJc w:val="left"/>
      <w:rPr>
        <w:rFonts w:ascii="Times New Roman" w:hAnsi="Times New Roman" w:cs="Times New Roman" w:hint="default"/>
      </w:rPr>
    </w:lvl>
  </w:abstractNum>
  <w:abstractNum w:abstractNumId="4">
    <w:nsid w:val="1E1701F7"/>
    <w:multiLevelType w:val="singleLevel"/>
    <w:tmpl w:val="4ACCF07C"/>
    <w:lvl w:ilvl="0">
      <w:start w:val="1"/>
      <w:numFmt w:val="decimal"/>
      <w:lvlText w:val="%1."/>
      <w:legacy w:legacy="1" w:legacySpace="0" w:legacyIndent="211"/>
      <w:lvlJc w:val="left"/>
      <w:rPr>
        <w:rFonts w:ascii="Times New Roman" w:hAnsi="Times New Roman" w:cs="Times New Roman" w:hint="default"/>
      </w:rPr>
    </w:lvl>
  </w:abstractNum>
  <w:abstractNum w:abstractNumId="5">
    <w:nsid w:val="1F930DBA"/>
    <w:multiLevelType w:val="singleLevel"/>
    <w:tmpl w:val="9E92C86E"/>
    <w:lvl w:ilvl="0">
      <w:start w:val="5"/>
      <w:numFmt w:val="decimal"/>
      <w:lvlText w:val="%1."/>
      <w:legacy w:legacy="1" w:legacySpace="0" w:legacyIndent="231"/>
      <w:lvlJc w:val="left"/>
      <w:rPr>
        <w:rFonts w:ascii="Times New Roman" w:hAnsi="Times New Roman" w:cs="Times New Roman" w:hint="default"/>
      </w:rPr>
    </w:lvl>
  </w:abstractNum>
  <w:abstractNum w:abstractNumId="6">
    <w:nsid w:val="2373369B"/>
    <w:multiLevelType w:val="hybridMultilevel"/>
    <w:tmpl w:val="474493AE"/>
    <w:lvl w:ilvl="0" w:tplc="D6AC279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4449C7"/>
    <w:multiLevelType w:val="hybridMultilevel"/>
    <w:tmpl w:val="4A9817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1D6777"/>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9">
    <w:nsid w:val="2BFE782A"/>
    <w:multiLevelType w:val="hybridMultilevel"/>
    <w:tmpl w:val="64F0B7D6"/>
    <w:lvl w:ilvl="0" w:tplc="D6AC279E">
      <w:start w:val="4"/>
      <w:numFmt w:val="bullet"/>
      <w:lvlText w:val="˗"/>
      <w:lvlJc w:val="left"/>
      <w:pPr>
        <w:ind w:left="2136"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0">
    <w:nsid w:val="2F621143"/>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11">
    <w:nsid w:val="36B20F86"/>
    <w:multiLevelType w:val="singleLevel"/>
    <w:tmpl w:val="925ECD88"/>
    <w:lvl w:ilvl="0">
      <w:start w:val="1"/>
      <w:numFmt w:val="decimal"/>
      <w:lvlText w:val="%1."/>
      <w:legacy w:legacy="1" w:legacySpace="0" w:legacyIndent="221"/>
      <w:lvlJc w:val="left"/>
      <w:rPr>
        <w:rFonts w:ascii="Times New Roman" w:hAnsi="Times New Roman" w:cs="Times New Roman" w:hint="default"/>
      </w:rPr>
    </w:lvl>
  </w:abstractNum>
  <w:abstractNum w:abstractNumId="12">
    <w:nsid w:val="438203F6"/>
    <w:multiLevelType w:val="hybridMultilevel"/>
    <w:tmpl w:val="5F0CA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01F0277"/>
    <w:multiLevelType w:val="hybridMultilevel"/>
    <w:tmpl w:val="8736BC08"/>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EF1482"/>
    <w:multiLevelType w:val="hybridMultilevel"/>
    <w:tmpl w:val="D5140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1B7677"/>
    <w:multiLevelType w:val="hybridMultilevel"/>
    <w:tmpl w:val="F41C9622"/>
    <w:lvl w:ilvl="0" w:tplc="D6AC279E">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3C323C1"/>
    <w:multiLevelType w:val="hybridMultilevel"/>
    <w:tmpl w:val="B502B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9EB62EE"/>
    <w:multiLevelType w:val="singleLevel"/>
    <w:tmpl w:val="16227E12"/>
    <w:lvl w:ilvl="0">
      <w:start w:val="1"/>
      <w:numFmt w:val="decimal"/>
      <w:lvlText w:val="%1."/>
      <w:legacy w:legacy="1" w:legacySpace="0" w:legacyIndent="225"/>
      <w:lvlJc w:val="left"/>
      <w:rPr>
        <w:rFonts w:ascii="Times New Roman" w:hAnsi="Times New Roman" w:cs="Times New Roman" w:hint="default"/>
      </w:rPr>
    </w:lvl>
  </w:abstractNum>
  <w:abstractNum w:abstractNumId="18">
    <w:nsid w:val="60EE4859"/>
    <w:multiLevelType w:val="hybridMultilevel"/>
    <w:tmpl w:val="AD0ADDE8"/>
    <w:lvl w:ilvl="0" w:tplc="3392C882">
      <w:start w:val="1"/>
      <w:numFmt w:val="decimal"/>
      <w:lvlText w:val="%1."/>
      <w:lvlJc w:val="left"/>
      <w:pPr>
        <w:ind w:left="374" w:hanging="360"/>
      </w:pPr>
      <w:rPr>
        <w:rFonts w:cs="Times New Roman" w:hint="default"/>
      </w:rPr>
    </w:lvl>
    <w:lvl w:ilvl="1" w:tplc="04190019" w:tentative="1">
      <w:start w:val="1"/>
      <w:numFmt w:val="lowerLetter"/>
      <w:lvlText w:val="%2."/>
      <w:lvlJc w:val="left"/>
      <w:pPr>
        <w:ind w:left="1094" w:hanging="360"/>
      </w:pPr>
      <w:rPr>
        <w:rFonts w:cs="Times New Roman"/>
      </w:rPr>
    </w:lvl>
    <w:lvl w:ilvl="2" w:tplc="0419001B" w:tentative="1">
      <w:start w:val="1"/>
      <w:numFmt w:val="lowerRoman"/>
      <w:lvlText w:val="%3."/>
      <w:lvlJc w:val="right"/>
      <w:pPr>
        <w:ind w:left="1814" w:hanging="180"/>
      </w:pPr>
      <w:rPr>
        <w:rFonts w:cs="Times New Roman"/>
      </w:rPr>
    </w:lvl>
    <w:lvl w:ilvl="3" w:tplc="0419000F" w:tentative="1">
      <w:start w:val="1"/>
      <w:numFmt w:val="decimal"/>
      <w:lvlText w:val="%4."/>
      <w:lvlJc w:val="left"/>
      <w:pPr>
        <w:ind w:left="2534" w:hanging="360"/>
      </w:pPr>
      <w:rPr>
        <w:rFonts w:cs="Times New Roman"/>
      </w:rPr>
    </w:lvl>
    <w:lvl w:ilvl="4" w:tplc="04190019" w:tentative="1">
      <w:start w:val="1"/>
      <w:numFmt w:val="lowerLetter"/>
      <w:lvlText w:val="%5."/>
      <w:lvlJc w:val="left"/>
      <w:pPr>
        <w:ind w:left="3254" w:hanging="360"/>
      </w:pPr>
      <w:rPr>
        <w:rFonts w:cs="Times New Roman"/>
      </w:rPr>
    </w:lvl>
    <w:lvl w:ilvl="5" w:tplc="0419001B" w:tentative="1">
      <w:start w:val="1"/>
      <w:numFmt w:val="lowerRoman"/>
      <w:lvlText w:val="%6."/>
      <w:lvlJc w:val="right"/>
      <w:pPr>
        <w:ind w:left="3974" w:hanging="180"/>
      </w:pPr>
      <w:rPr>
        <w:rFonts w:cs="Times New Roman"/>
      </w:rPr>
    </w:lvl>
    <w:lvl w:ilvl="6" w:tplc="0419000F" w:tentative="1">
      <w:start w:val="1"/>
      <w:numFmt w:val="decimal"/>
      <w:lvlText w:val="%7."/>
      <w:lvlJc w:val="left"/>
      <w:pPr>
        <w:ind w:left="4694" w:hanging="360"/>
      </w:pPr>
      <w:rPr>
        <w:rFonts w:cs="Times New Roman"/>
      </w:rPr>
    </w:lvl>
    <w:lvl w:ilvl="7" w:tplc="04190019" w:tentative="1">
      <w:start w:val="1"/>
      <w:numFmt w:val="lowerLetter"/>
      <w:lvlText w:val="%8."/>
      <w:lvlJc w:val="left"/>
      <w:pPr>
        <w:ind w:left="5414" w:hanging="360"/>
      </w:pPr>
      <w:rPr>
        <w:rFonts w:cs="Times New Roman"/>
      </w:rPr>
    </w:lvl>
    <w:lvl w:ilvl="8" w:tplc="0419001B" w:tentative="1">
      <w:start w:val="1"/>
      <w:numFmt w:val="lowerRoman"/>
      <w:lvlText w:val="%9."/>
      <w:lvlJc w:val="right"/>
      <w:pPr>
        <w:ind w:left="6134" w:hanging="180"/>
      </w:pPr>
      <w:rPr>
        <w:rFonts w:cs="Times New Roman"/>
      </w:rPr>
    </w:lvl>
  </w:abstractNum>
  <w:abstractNum w:abstractNumId="19">
    <w:nsid w:val="62593DF2"/>
    <w:multiLevelType w:val="hybridMultilevel"/>
    <w:tmpl w:val="381287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9A77A3E"/>
    <w:multiLevelType w:val="hybridMultilevel"/>
    <w:tmpl w:val="A692B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B4D30CF"/>
    <w:multiLevelType w:val="singleLevel"/>
    <w:tmpl w:val="6DBC6226"/>
    <w:lvl w:ilvl="0">
      <w:start w:val="1"/>
      <w:numFmt w:val="decimal"/>
      <w:lvlText w:val="%1."/>
      <w:legacy w:legacy="1" w:legacySpace="0" w:legacyIndent="216"/>
      <w:lvlJc w:val="left"/>
      <w:rPr>
        <w:rFonts w:ascii="Times New Roman" w:hAnsi="Times New Roman" w:cs="Times New Roman" w:hint="default"/>
      </w:rPr>
    </w:lvl>
  </w:abstractNum>
  <w:abstractNum w:abstractNumId="22">
    <w:nsid w:val="6CE00BA0"/>
    <w:multiLevelType w:val="singleLevel"/>
    <w:tmpl w:val="30B88434"/>
    <w:lvl w:ilvl="0">
      <w:start w:val="1"/>
      <w:numFmt w:val="decimal"/>
      <w:lvlText w:val="%1."/>
      <w:legacy w:legacy="1" w:legacySpace="0" w:legacyIndent="259"/>
      <w:lvlJc w:val="left"/>
      <w:rPr>
        <w:rFonts w:ascii="Times New Roman" w:hAnsi="Times New Roman" w:cs="Times New Roman" w:hint="default"/>
      </w:rPr>
    </w:lvl>
  </w:abstractNum>
  <w:abstractNum w:abstractNumId="23">
    <w:nsid w:val="716B662E"/>
    <w:multiLevelType w:val="hybridMultilevel"/>
    <w:tmpl w:val="958A36F6"/>
    <w:lvl w:ilvl="0" w:tplc="D6AC279E">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DFA2DA8"/>
    <w:multiLevelType w:val="hybridMultilevel"/>
    <w:tmpl w:val="69CE8AF8"/>
    <w:lvl w:ilvl="0" w:tplc="E576A448">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6"/>
  </w:num>
  <w:num w:numId="4">
    <w:abstractNumId w:val="9"/>
  </w:num>
  <w:num w:numId="5">
    <w:abstractNumId w:val="13"/>
  </w:num>
  <w:num w:numId="6">
    <w:abstractNumId w:val="24"/>
  </w:num>
  <w:num w:numId="7">
    <w:abstractNumId w:val="12"/>
  </w:num>
  <w:num w:numId="8">
    <w:abstractNumId w:val="20"/>
  </w:num>
  <w:num w:numId="9">
    <w:abstractNumId w:val="7"/>
  </w:num>
  <w:num w:numId="10">
    <w:abstractNumId w:val="2"/>
  </w:num>
  <w:num w:numId="11">
    <w:abstractNumId w:val="16"/>
  </w:num>
  <w:num w:numId="12">
    <w:abstractNumId w:val="19"/>
  </w:num>
  <w:num w:numId="13">
    <w:abstractNumId w:val="14"/>
  </w:num>
  <w:num w:numId="14">
    <w:abstractNumId w:val="0"/>
    <w:lvlOverride w:ilvl="0">
      <w:lvl w:ilvl="0">
        <w:numFmt w:val="bullet"/>
        <w:lvlText w:val="-"/>
        <w:legacy w:legacy="1" w:legacySpace="0" w:legacyIndent="178"/>
        <w:lvlJc w:val="left"/>
        <w:rPr>
          <w:rFonts w:ascii="Times New Roman" w:hAnsi="Times New Roman" w:hint="default"/>
        </w:rPr>
      </w:lvl>
    </w:lvlOverride>
  </w:num>
  <w:num w:numId="15">
    <w:abstractNumId w:val="4"/>
    <w:lvlOverride w:ilvl="0">
      <w:startOverride w:val="1"/>
    </w:lvlOverride>
  </w:num>
  <w:num w:numId="16">
    <w:abstractNumId w:val="11"/>
    <w:lvlOverride w:ilvl="0">
      <w:startOverride w:val="1"/>
    </w:lvlOverride>
  </w:num>
  <w:num w:numId="17">
    <w:abstractNumId w:val="8"/>
    <w:lvlOverride w:ilvl="0">
      <w:startOverride w:val="1"/>
    </w:lvlOverride>
  </w:num>
  <w:num w:numId="18">
    <w:abstractNumId w:val="21"/>
    <w:lvlOverride w:ilvl="0">
      <w:startOverride w:val="1"/>
    </w:lvlOverride>
  </w:num>
  <w:num w:numId="19">
    <w:abstractNumId w:val="3"/>
    <w:lvlOverride w:ilvl="0">
      <w:startOverride w:val="1"/>
    </w:lvlOverride>
  </w:num>
  <w:num w:numId="20">
    <w:abstractNumId w:val="5"/>
    <w:lvlOverride w:ilvl="0">
      <w:startOverride w:val="5"/>
    </w:lvlOverride>
  </w:num>
  <w:num w:numId="21">
    <w:abstractNumId w:val="17"/>
    <w:lvlOverride w:ilvl="0">
      <w:startOverride w:val="1"/>
    </w:lvlOverride>
  </w:num>
  <w:num w:numId="22">
    <w:abstractNumId w:val="0"/>
    <w:lvlOverride w:ilvl="0">
      <w:lvl w:ilvl="0">
        <w:numFmt w:val="bullet"/>
        <w:lvlText w:val="-"/>
        <w:legacy w:legacy="1" w:legacySpace="0" w:legacyIndent="182"/>
        <w:lvlJc w:val="left"/>
        <w:rPr>
          <w:rFonts w:ascii="Times New Roman" w:hAnsi="Times New Roman" w:hint="default"/>
        </w:rPr>
      </w:lvl>
    </w:lvlOverride>
  </w:num>
  <w:num w:numId="23">
    <w:abstractNumId w:val="0"/>
    <w:lvlOverride w:ilvl="0">
      <w:lvl w:ilvl="0">
        <w:numFmt w:val="bullet"/>
        <w:lvlText w:val="-"/>
        <w:legacy w:legacy="1" w:legacySpace="0" w:legacyIndent="187"/>
        <w:lvlJc w:val="left"/>
        <w:rPr>
          <w:rFonts w:ascii="Times New Roman" w:hAnsi="Times New Roman" w:hint="default"/>
        </w:rPr>
      </w:lvl>
    </w:lvlOverride>
  </w:num>
  <w:num w:numId="24">
    <w:abstractNumId w:val="0"/>
    <w:lvlOverride w:ilvl="0">
      <w:lvl w:ilvl="0">
        <w:numFmt w:val="bullet"/>
        <w:lvlText w:val="-"/>
        <w:legacy w:legacy="1" w:legacySpace="0" w:legacyIndent="173"/>
        <w:lvlJc w:val="left"/>
        <w:rPr>
          <w:rFonts w:ascii="Times New Roman" w:hAnsi="Times New Roman" w:hint="default"/>
        </w:rPr>
      </w:lvl>
    </w:lvlOverride>
  </w:num>
  <w:num w:numId="25">
    <w:abstractNumId w:val="10"/>
    <w:lvlOverride w:ilvl="0">
      <w:startOverride w:val="1"/>
    </w:lvlOverride>
  </w:num>
  <w:num w:numId="26">
    <w:abstractNumId w:val="22"/>
    <w:lvlOverride w:ilvl="0">
      <w:startOverride w:val="1"/>
    </w:lvlOverride>
  </w:num>
  <w:num w:numId="27">
    <w:abstractNumId w:val="18"/>
  </w:num>
  <w:num w:numId="28">
    <w:abstractNumId w:val="0"/>
    <w:lvlOverride w:ilvl="0">
      <w:lvl w:ilvl="0">
        <w:numFmt w:val="bullet"/>
        <w:lvlText w:val="-"/>
        <w:legacy w:legacy="1" w:legacySpace="0" w:legacyIndent="216"/>
        <w:lvlJc w:val="left"/>
        <w:rPr>
          <w:rFonts w:ascii="Times New Roman" w:hAnsi="Times New Roman" w:hint="default"/>
        </w:rPr>
      </w:lvl>
    </w:lvlOverride>
  </w:num>
  <w:num w:numId="29">
    <w:abstractNumId w:val="2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C4F42"/>
    <w:rsid w:val="000013C2"/>
    <w:rsid w:val="000117E9"/>
    <w:rsid w:val="00013D4A"/>
    <w:rsid w:val="00016608"/>
    <w:rsid w:val="000268FE"/>
    <w:rsid w:val="000305C1"/>
    <w:rsid w:val="0003179A"/>
    <w:rsid w:val="0003780E"/>
    <w:rsid w:val="00075932"/>
    <w:rsid w:val="0007689D"/>
    <w:rsid w:val="00087CFE"/>
    <w:rsid w:val="00091276"/>
    <w:rsid w:val="00091ED7"/>
    <w:rsid w:val="00095D4A"/>
    <w:rsid w:val="000A6276"/>
    <w:rsid w:val="000B1A7C"/>
    <w:rsid w:val="000C3290"/>
    <w:rsid w:val="000C61D7"/>
    <w:rsid w:val="000D3317"/>
    <w:rsid w:val="000D78D7"/>
    <w:rsid w:val="000E555B"/>
    <w:rsid w:val="000E7679"/>
    <w:rsid w:val="000F2312"/>
    <w:rsid w:val="00102815"/>
    <w:rsid w:val="00103512"/>
    <w:rsid w:val="00104340"/>
    <w:rsid w:val="001060CE"/>
    <w:rsid w:val="00110E28"/>
    <w:rsid w:val="0011146E"/>
    <w:rsid w:val="00112771"/>
    <w:rsid w:val="00112E07"/>
    <w:rsid w:val="001202D4"/>
    <w:rsid w:val="00124EF2"/>
    <w:rsid w:val="00132BA8"/>
    <w:rsid w:val="00147A57"/>
    <w:rsid w:val="00156DA1"/>
    <w:rsid w:val="00162696"/>
    <w:rsid w:val="00167538"/>
    <w:rsid w:val="00176265"/>
    <w:rsid w:val="00182BC6"/>
    <w:rsid w:val="00184078"/>
    <w:rsid w:val="00184EAA"/>
    <w:rsid w:val="00196BEF"/>
    <w:rsid w:val="001A0AD3"/>
    <w:rsid w:val="001A4315"/>
    <w:rsid w:val="001A6B79"/>
    <w:rsid w:val="001B3420"/>
    <w:rsid w:val="001B5D6A"/>
    <w:rsid w:val="001C0EC5"/>
    <w:rsid w:val="001C11D3"/>
    <w:rsid w:val="001C767C"/>
    <w:rsid w:val="001D14B0"/>
    <w:rsid w:val="001D50A0"/>
    <w:rsid w:val="001D5C00"/>
    <w:rsid w:val="001E4929"/>
    <w:rsid w:val="001F0848"/>
    <w:rsid w:val="001F558C"/>
    <w:rsid w:val="00202DF1"/>
    <w:rsid w:val="00210683"/>
    <w:rsid w:val="002241E8"/>
    <w:rsid w:val="002265C3"/>
    <w:rsid w:val="00232AC4"/>
    <w:rsid w:val="00235153"/>
    <w:rsid w:val="00235D63"/>
    <w:rsid w:val="00236814"/>
    <w:rsid w:val="0024066E"/>
    <w:rsid w:val="002425CF"/>
    <w:rsid w:val="0024500D"/>
    <w:rsid w:val="00246C6A"/>
    <w:rsid w:val="00250153"/>
    <w:rsid w:val="0026077F"/>
    <w:rsid w:val="00263F7A"/>
    <w:rsid w:val="00265AD4"/>
    <w:rsid w:val="0027090C"/>
    <w:rsid w:val="00272DA2"/>
    <w:rsid w:val="00275C83"/>
    <w:rsid w:val="002806C9"/>
    <w:rsid w:val="0029352A"/>
    <w:rsid w:val="002A568B"/>
    <w:rsid w:val="002A7216"/>
    <w:rsid w:val="002B0FC9"/>
    <w:rsid w:val="002B75F7"/>
    <w:rsid w:val="002C1E46"/>
    <w:rsid w:val="002C43D4"/>
    <w:rsid w:val="002C774D"/>
    <w:rsid w:val="002D1F49"/>
    <w:rsid w:val="002D573F"/>
    <w:rsid w:val="002D6AB2"/>
    <w:rsid w:val="002E6313"/>
    <w:rsid w:val="002E696B"/>
    <w:rsid w:val="00301917"/>
    <w:rsid w:val="0030309A"/>
    <w:rsid w:val="00305EB6"/>
    <w:rsid w:val="003067C5"/>
    <w:rsid w:val="00307A35"/>
    <w:rsid w:val="00315508"/>
    <w:rsid w:val="00317D75"/>
    <w:rsid w:val="00323C0A"/>
    <w:rsid w:val="00330076"/>
    <w:rsid w:val="0033245C"/>
    <w:rsid w:val="00335CCD"/>
    <w:rsid w:val="00340B7F"/>
    <w:rsid w:val="00341F56"/>
    <w:rsid w:val="00344632"/>
    <w:rsid w:val="003527D8"/>
    <w:rsid w:val="00352D99"/>
    <w:rsid w:val="00365F45"/>
    <w:rsid w:val="003743E8"/>
    <w:rsid w:val="00374AD5"/>
    <w:rsid w:val="00383B13"/>
    <w:rsid w:val="003849B6"/>
    <w:rsid w:val="00386631"/>
    <w:rsid w:val="003869D3"/>
    <w:rsid w:val="003911A7"/>
    <w:rsid w:val="00392FB8"/>
    <w:rsid w:val="00395E90"/>
    <w:rsid w:val="003A4FAA"/>
    <w:rsid w:val="003B0319"/>
    <w:rsid w:val="003B236F"/>
    <w:rsid w:val="003B3FAD"/>
    <w:rsid w:val="003B6991"/>
    <w:rsid w:val="003B6C1E"/>
    <w:rsid w:val="003C3BDC"/>
    <w:rsid w:val="003C7F63"/>
    <w:rsid w:val="003D66E5"/>
    <w:rsid w:val="003D767F"/>
    <w:rsid w:val="003E1DDA"/>
    <w:rsid w:val="003E457B"/>
    <w:rsid w:val="003E702B"/>
    <w:rsid w:val="003F16E1"/>
    <w:rsid w:val="003F25A7"/>
    <w:rsid w:val="003F33C3"/>
    <w:rsid w:val="003F4D82"/>
    <w:rsid w:val="00402B4F"/>
    <w:rsid w:val="00414F19"/>
    <w:rsid w:val="0042258D"/>
    <w:rsid w:val="00425017"/>
    <w:rsid w:val="00425A5B"/>
    <w:rsid w:val="00433883"/>
    <w:rsid w:val="00435E59"/>
    <w:rsid w:val="00441610"/>
    <w:rsid w:val="004476EE"/>
    <w:rsid w:val="0044771A"/>
    <w:rsid w:val="00451F09"/>
    <w:rsid w:val="00452358"/>
    <w:rsid w:val="0045361B"/>
    <w:rsid w:val="00457573"/>
    <w:rsid w:val="00462989"/>
    <w:rsid w:val="00465F9C"/>
    <w:rsid w:val="00466F31"/>
    <w:rsid w:val="004768E3"/>
    <w:rsid w:val="00486ED9"/>
    <w:rsid w:val="004919D2"/>
    <w:rsid w:val="004927E1"/>
    <w:rsid w:val="004A406B"/>
    <w:rsid w:val="004B199E"/>
    <w:rsid w:val="004B1AAB"/>
    <w:rsid w:val="004C040F"/>
    <w:rsid w:val="004D4213"/>
    <w:rsid w:val="004D5FA7"/>
    <w:rsid w:val="004D680A"/>
    <w:rsid w:val="004E1850"/>
    <w:rsid w:val="004F28AF"/>
    <w:rsid w:val="004F5514"/>
    <w:rsid w:val="00507D29"/>
    <w:rsid w:val="0051316C"/>
    <w:rsid w:val="0051491B"/>
    <w:rsid w:val="00523AF7"/>
    <w:rsid w:val="005257DC"/>
    <w:rsid w:val="00525941"/>
    <w:rsid w:val="00543E97"/>
    <w:rsid w:val="005477C2"/>
    <w:rsid w:val="00550575"/>
    <w:rsid w:val="00551380"/>
    <w:rsid w:val="00556DC6"/>
    <w:rsid w:val="00560D32"/>
    <w:rsid w:val="00564C04"/>
    <w:rsid w:val="00575A3C"/>
    <w:rsid w:val="0058226E"/>
    <w:rsid w:val="00590268"/>
    <w:rsid w:val="00590AB2"/>
    <w:rsid w:val="005920B6"/>
    <w:rsid w:val="0059547E"/>
    <w:rsid w:val="005A1E1B"/>
    <w:rsid w:val="005B2BF2"/>
    <w:rsid w:val="005B47CB"/>
    <w:rsid w:val="005B4A89"/>
    <w:rsid w:val="005B7768"/>
    <w:rsid w:val="005D5390"/>
    <w:rsid w:val="005F1635"/>
    <w:rsid w:val="005F29D6"/>
    <w:rsid w:val="005F628E"/>
    <w:rsid w:val="00600793"/>
    <w:rsid w:val="00606091"/>
    <w:rsid w:val="006076BE"/>
    <w:rsid w:val="0061617E"/>
    <w:rsid w:val="00620E55"/>
    <w:rsid w:val="00625F84"/>
    <w:rsid w:val="00640F67"/>
    <w:rsid w:val="0064254F"/>
    <w:rsid w:val="00642739"/>
    <w:rsid w:val="0065196C"/>
    <w:rsid w:val="00651ED7"/>
    <w:rsid w:val="00666987"/>
    <w:rsid w:val="00671E5B"/>
    <w:rsid w:val="00682671"/>
    <w:rsid w:val="00692252"/>
    <w:rsid w:val="006A4D8D"/>
    <w:rsid w:val="006A58B8"/>
    <w:rsid w:val="006A7AEE"/>
    <w:rsid w:val="006B2788"/>
    <w:rsid w:val="006C4B17"/>
    <w:rsid w:val="006D3395"/>
    <w:rsid w:val="006D6D27"/>
    <w:rsid w:val="006E42B6"/>
    <w:rsid w:val="006F6479"/>
    <w:rsid w:val="00700E49"/>
    <w:rsid w:val="00701378"/>
    <w:rsid w:val="00703699"/>
    <w:rsid w:val="007048D9"/>
    <w:rsid w:val="00714C03"/>
    <w:rsid w:val="0072774A"/>
    <w:rsid w:val="007331DC"/>
    <w:rsid w:val="007424FD"/>
    <w:rsid w:val="00745148"/>
    <w:rsid w:val="00746AC3"/>
    <w:rsid w:val="00763FF1"/>
    <w:rsid w:val="007731C7"/>
    <w:rsid w:val="0077435A"/>
    <w:rsid w:val="00775E06"/>
    <w:rsid w:val="00781638"/>
    <w:rsid w:val="00784066"/>
    <w:rsid w:val="00784542"/>
    <w:rsid w:val="00786273"/>
    <w:rsid w:val="00790573"/>
    <w:rsid w:val="007909BC"/>
    <w:rsid w:val="007A030D"/>
    <w:rsid w:val="007A5102"/>
    <w:rsid w:val="007B4788"/>
    <w:rsid w:val="007C273E"/>
    <w:rsid w:val="007D156B"/>
    <w:rsid w:val="007D165C"/>
    <w:rsid w:val="007D16B6"/>
    <w:rsid w:val="007D3044"/>
    <w:rsid w:val="007D6BF4"/>
    <w:rsid w:val="007E10C3"/>
    <w:rsid w:val="007E4BE1"/>
    <w:rsid w:val="007E7076"/>
    <w:rsid w:val="007F1435"/>
    <w:rsid w:val="00805AF1"/>
    <w:rsid w:val="00807056"/>
    <w:rsid w:val="008102C6"/>
    <w:rsid w:val="00816970"/>
    <w:rsid w:val="00826072"/>
    <w:rsid w:val="00826646"/>
    <w:rsid w:val="00834F2D"/>
    <w:rsid w:val="00835581"/>
    <w:rsid w:val="00835D66"/>
    <w:rsid w:val="00836108"/>
    <w:rsid w:val="00843499"/>
    <w:rsid w:val="008506F1"/>
    <w:rsid w:val="00862792"/>
    <w:rsid w:val="008676F8"/>
    <w:rsid w:val="00872B05"/>
    <w:rsid w:val="00873F8F"/>
    <w:rsid w:val="00876182"/>
    <w:rsid w:val="00877C73"/>
    <w:rsid w:val="00883DBA"/>
    <w:rsid w:val="00886A04"/>
    <w:rsid w:val="00894FE2"/>
    <w:rsid w:val="008A44CF"/>
    <w:rsid w:val="008C2AA4"/>
    <w:rsid w:val="008C4CAB"/>
    <w:rsid w:val="008D491B"/>
    <w:rsid w:val="008F12ED"/>
    <w:rsid w:val="008F48F7"/>
    <w:rsid w:val="008F5701"/>
    <w:rsid w:val="00901511"/>
    <w:rsid w:val="00902346"/>
    <w:rsid w:val="009028B0"/>
    <w:rsid w:val="00921D8A"/>
    <w:rsid w:val="0093715F"/>
    <w:rsid w:val="00945E38"/>
    <w:rsid w:val="00952DEB"/>
    <w:rsid w:val="0095453E"/>
    <w:rsid w:val="00960EEF"/>
    <w:rsid w:val="00971E58"/>
    <w:rsid w:val="00972F1A"/>
    <w:rsid w:val="00975060"/>
    <w:rsid w:val="00981D2D"/>
    <w:rsid w:val="009836A9"/>
    <w:rsid w:val="009933F4"/>
    <w:rsid w:val="0099499F"/>
    <w:rsid w:val="00995B76"/>
    <w:rsid w:val="00997474"/>
    <w:rsid w:val="009B03D1"/>
    <w:rsid w:val="009B5670"/>
    <w:rsid w:val="009C0BE0"/>
    <w:rsid w:val="009C11C4"/>
    <w:rsid w:val="009C6800"/>
    <w:rsid w:val="009D02CD"/>
    <w:rsid w:val="009D2128"/>
    <w:rsid w:val="009D39E3"/>
    <w:rsid w:val="009E04B2"/>
    <w:rsid w:val="009E3083"/>
    <w:rsid w:val="009E3163"/>
    <w:rsid w:val="009E72DC"/>
    <w:rsid w:val="009F5A47"/>
    <w:rsid w:val="009F6D27"/>
    <w:rsid w:val="009F702D"/>
    <w:rsid w:val="00A130D2"/>
    <w:rsid w:val="00A2568E"/>
    <w:rsid w:val="00A261E7"/>
    <w:rsid w:val="00A31E71"/>
    <w:rsid w:val="00A33EA2"/>
    <w:rsid w:val="00A527DC"/>
    <w:rsid w:val="00A541C0"/>
    <w:rsid w:val="00A62C84"/>
    <w:rsid w:val="00A67DB4"/>
    <w:rsid w:val="00A71558"/>
    <w:rsid w:val="00A806B9"/>
    <w:rsid w:val="00A877AA"/>
    <w:rsid w:val="00A92FB7"/>
    <w:rsid w:val="00AA372F"/>
    <w:rsid w:val="00AA54B8"/>
    <w:rsid w:val="00AB1149"/>
    <w:rsid w:val="00AB5AA1"/>
    <w:rsid w:val="00AB7548"/>
    <w:rsid w:val="00AC0588"/>
    <w:rsid w:val="00AC4CE9"/>
    <w:rsid w:val="00AC4F42"/>
    <w:rsid w:val="00AC6690"/>
    <w:rsid w:val="00AD0779"/>
    <w:rsid w:val="00AD342B"/>
    <w:rsid w:val="00AD6C90"/>
    <w:rsid w:val="00AE55FE"/>
    <w:rsid w:val="00AF1141"/>
    <w:rsid w:val="00AF40EC"/>
    <w:rsid w:val="00AF4368"/>
    <w:rsid w:val="00AF6222"/>
    <w:rsid w:val="00B068E1"/>
    <w:rsid w:val="00B1136D"/>
    <w:rsid w:val="00B170EB"/>
    <w:rsid w:val="00B22067"/>
    <w:rsid w:val="00B26659"/>
    <w:rsid w:val="00B30DA4"/>
    <w:rsid w:val="00B31961"/>
    <w:rsid w:val="00B33320"/>
    <w:rsid w:val="00B34FE9"/>
    <w:rsid w:val="00B40E42"/>
    <w:rsid w:val="00B4216B"/>
    <w:rsid w:val="00B501BE"/>
    <w:rsid w:val="00B5666C"/>
    <w:rsid w:val="00B65E29"/>
    <w:rsid w:val="00B80F9E"/>
    <w:rsid w:val="00B85547"/>
    <w:rsid w:val="00B9274F"/>
    <w:rsid w:val="00B94F2C"/>
    <w:rsid w:val="00B96737"/>
    <w:rsid w:val="00B97E75"/>
    <w:rsid w:val="00BA4A56"/>
    <w:rsid w:val="00BA5429"/>
    <w:rsid w:val="00BA5E69"/>
    <w:rsid w:val="00BB1027"/>
    <w:rsid w:val="00BB56B4"/>
    <w:rsid w:val="00BD3C42"/>
    <w:rsid w:val="00BD47C5"/>
    <w:rsid w:val="00BD77C5"/>
    <w:rsid w:val="00BE2342"/>
    <w:rsid w:val="00BE2F3A"/>
    <w:rsid w:val="00BF2A58"/>
    <w:rsid w:val="00BF39E7"/>
    <w:rsid w:val="00BF47BE"/>
    <w:rsid w:val="00C01B91"/>
    <w:rsid w:val="00C04545"/>
    <w:rsid w:val="00C10807"/>
    <w:rsid w:val="00C11170"/>
    <w:rsid w:val="00C1126A"/>
    <w:rsid w:val="00C11DBC"/>
    <w:rsid w:val="00C12630"/>
    <w:rsid w:val="00C12DEA"/>
    <w:rsid w:val="00C142F4"/>
    <w:rsid w:val="00C14EEF"/>
    <w:rsid w:val="00C23982"/>
    <w:rsid w:val="00C35187"/>
    <w:rsid w:val="00C416E5"/>
    <w:rsid w:val="00C61E3F"/>
    <w:rsid w:val="00C6450F"/>
    <w:rsid w:val="00C676B4"/>
    <w:rsid w:val="00C765AC"/>
    <w:rsid w:val="00C76A2C"/>
    <w:rsid w:val="00C841C4"/>
    <w:rsid w:val="00C84AE2"/>
    <w:rsid w:val="00C86D21"/>
    <w:rsid w:val="00C92A21"/>
    <w:rsid w:val="00CA3CE4"/>
    <w:rsid w:val="00CB4B5D"/>
    <w:rsid w:val="00CC31B6"/>
    <w:rsid w:val="00CC4CAE"/>
    <w:rsid w:val="00CC65E2"/>
    <w:rsid w:val="00CC73BA"/>
    <w:rsid w:val="00CD4BD5"/>
    <w:rsid w:val="00CD4CCC"/>
    <w:rsid w:val="00CE2953"/>
    <w:rsid w:val="00CE43C7"/>
    <w:rsid w:val="00CF0321"/>
    <w:rsid w:val="00CF391C"/>
    <w:rsid w:val="00D007B2"/>
    <w:rsid w:val="00D00B44"/>
    <w:rsid w:val="00D16344"/>
    <w:rsid w:val="00D2156B"/>
    <w:rsid w:val="00D2750E"/>
    <w:rsid w:val="00D40D8E"/>
    <w:rsid w:val="00D439EC"/>
    <w:rsid w:val="00D5465C"/>
    <w:rsid w:val="00D554E8"/>
    <w:rsid w:val="00D63F99"/>
    <w:rsid w:val="00D640FF"/>
    <w:rsid w:val="00D65B97"/>
    <w:rsid w:val="00D70610"/>
    <w:rsid w:val="00D72131"/>
    <w:rsid w:val="00D85809"/>
    <w:rsid w:val="00D91EF1"/>
    <w:rsid w:val="00DA0851"/>
    <w:rsid w:val="00DA0F4E"/>
    <w:rsid w:val="00DA56B0"/>
    <w:rsid w:val="00DB0FE7"/>
    <w:rsid w:val="00DB2ADF"/>
    <w:rsid w:val="00DB2F4D"/>
    <w:rsid w:val="00DB39B4"/>
    <w:rsid w:val="00DB4992"/>
    <w:rsid w:val="00DC5DC2"/>
    <w:rsid w:val="00DC6B5E"/>
    <w:rsid w:val="00DD3A8D"/>
    <w:rsid w:val="00DE5AB6"/>
    <w:rsid w:val="00E031A2"/>
    <w:rsid w:val="00E0593D"/>
    <w:rsid w:val="00E16FF5"/>
    <w:rsid w:val="00E17E62"/>
    <w:rsid w:val="00E431F1"/>
    <w:rsid w:val="00E45C85"/>
    <w:rsid w:val="00E5094C"/>
    <w:rsid w:val="00E5669A"/>
    <w:rsid w:val="00E677C1"/>
    <w:rsid w:val="00E75E8E"/>
    <w:rsid w:val="00E844C9"/>
    <w:rsid w:val="00EA024B"/>
    <w:rsid w:val="00EA208E"/>
    <w:rsid w:val="00EA5305"/>
    <w:rsid w:val="00EA5CD3"/>
    <w:rsid w:val="00EB31BF"/>
    <w:rsid w:val="00EC356B"/>
    <w:rsid w:val="00ED169D"/>
    <w:rsid w:val="00EE261A"/>
    <w:rsid w:val="00EE447D"/>
    <w:rsid w:val="00EE6AB4"/>
    <w:rsid w:val="00EE6AF3"/>
    <w:rsid w:val="00EE7DB9"/>
    <w:rsid w:val="00EF120D"/>
    <w:rsid w:val="00EF25C3"/>
    <w:rsid w:val="00EF5E45"/>
    <w:rsid w:val="00EF68DB"/>
    <w:rsid w:val="00EF6FA6"/>
    <w:rsid w:val="00F01606"/>
    <w:rsid w:val="00F01A90"/>
    <w:rsid w:val="00F1156C"/>
    <w:rsid w:val="00F2218F"/>
    <w:rsid w:val="00F22681"/>
    <w:rsid w:val="00F36878"/>
    <w:rsid w:val="00F40946"/>
    <w:rsid w:val="00F41418"/>
    <w:rsid w:val="00F418FE"/>
    <w:rsid w:val="00F4312E"/>
    <w:rsid w:val="00F43460"/>
    <w:rsid w:val="00F45CC5"/>
    <w:rsid w:val="00F46E3E"/>
    <w:rsid w:val="00F50C61"/>
    <w:rsid w:val="00F5512E"/>
    <w:rsid w:val="00F61CFE"/>
    <w:rsid w:val="00F67056"/>
    <w:rsid w:val="00F72EFD"/>
    <w:rsid w:val="00F73AC3"/>
    <w:rsid w:val="00F874E4"/>
    <w:rsid w:val="00F906B1"/>
    <w:rsid w:val="00FA1D67"/>
    <w:rsid w:val="00FA20F2"/>
    <w:rsid w:val="00FA6EFA"/>
    <w:rsid w:val="00FB2266"/>
    <w:rsid w:val="00FB565A"/>
    <w:rsid w:val="00FC0E7A"/>
    <w:rsid w:val="00FC35A5"/>
    <w:rsid w:val="00FD0306"/>
    <w:rsid w:val="00FD3E9A"/>
    <w:rsid w:val="00FE3382"/>
    <w:rsid w:val="00FE6955"/>
    <w:rsid w:val="00FF21F5"/>
    <w:rsid w:val="00FF3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02B"/>
  </w:style>
  <w:style w:type="paragraph" w:styleId="1">
    <w:name w:val="heading 1"/>
    <w:basedOn w:val="a"/>
    <w:next w:val="a"/>
    <w:link w:val="10"/>
    <w:uiPriority w:val="9"/>
    <w:qFormat/>
    <w:rsid w:val="005257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50575"/>
    <w:pPr>
      <w:keepNext/>
      <w:spacing w:after="0" w:line="240" w:lineRule="auto"/>
      <w:jc w:val="center"/>
      <w:outlineLvl w:val="1"/>
    </w:pPr>
    <w:rPr>
      <w:rFonts w:ascii="Times New Roman" w:eastAsia="Times New Roman" w:hAnsi="Times New Roman" w:cs="Arial"/>
      <w:b/>
      <w:bCs/>
      <w:sz w:val="26"/>
      <w:szCs w:val="24"/>
      <w:lang w:eastAsia="ru-RU"/>
    </w:rPr>
  </w:style>
  <w:style w:type="paragraph" w:styleId="3">
    <w:name w:val="heading 3"/>
    <w:basedOn w:val="a"/>
    <w:next w:val="a"/>
    <w:link w:val="30"/>
    <w:uiPriority w:val="9"/>
    <w:unhideWhenUsed/>
    <w:qFormat/>
    <w:rsid w:val="005257DC"/>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746AC3"/>
    <w:pPr>
      <w:keepNext/>
      <w:spacing w:after="0" w:line="240" w:lineRule="auto"/>
      <w:outlineLvl w:val="7"/>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7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550575"/>
    <w:pPr>
      <w:tabs>
        <w:tab w:val="center" w:pos="4677"/>
        <w:tab w:val="right" w:pos="9355"/>
      </w:tabs>
      <w:spacing w:after="0" w:line="240" w:lineRule="auto"/>
    </w:pPr>
  </w:style>
  <w:style w:type="character" w:customStyle="1" w:styleId="a5">
    <w:name w:val="Верхний колонтитул Знак"/>
    <w:basedOn w:val="a0"/>
    <w:link w:val="a4"/>
    <w:rsid w:val="00550575"/>
  </w:style>
  <w:style w:type="paragraph" w:styleId="a6">
    <w:name w:val="footer"/>
    <w:basedOn w:val="a"/>
    <w:link w:val="a7"/>
    <w:uiPriority w:val="99"/>
    <w:unhideWhenUsed/>
    <w:rsid w:val="005505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50575"/>
  </w:style>
  <w:style w:type="character" w:customStyle="1" w:styleId="20">
    <w:name w:val="Заголовок 2 Знак"/>
    <w:basedOn w:val="a0"/>
    <w:link w:val="2"/>
    <w:rsid w:val="00550575"/>
    <w:rPr>
      <w:rFonts w:ascii="Times New Roman" w:eastAsia="Times New Roman" w:hAnsi="Times New Roman" w:cs="Arial"/>
      <w:b/>
      <w:bCs/>
      <w:sz w:val="26"/>
      <w:szCs w:val="24"/>
      <w:lang w:eastAsia="ru-RU"/>
    </w:rPr>
  </w:style>
  <w:style w:type="paragraph" w:styleId="a8">
    <w:name w:val="List Paragraph"/>
    <w:basedOn w:val="a"/>
    <w:uiPriority w:val="99"/>
    <w:qFormat/>
    <w:rsid w:val="00550575"/>
    <w:pPr>
      <w:spacing w:after="160" w:line="259" w:lineRule="auto"/>
      <w:ind w:left="720"/>
      <w:contextualSpacing/>
    </w:pPr>
  </w:style>
  <w:style w:type="paragraph" w:styleId="a9">
    <w:name w:val="No Spacing"/>
    <w:link w:val="aa"/>
    <w:uiPriority w:val="99"/>
    <w:qFormat/>
    <w:rsid w:val="003067C5"/>
    <w:pPr>
      <w:spacing w:after="0" w:line="240" w:lineRule="auto"/>
    </w:pPr>
    <w:rPr>
      <w:rFonts w:ascii="Calibri" w:eastAsia="Calibri" w:hAnsi="Calibri" w:cs="Times New Roman"/>
    </w:rPr>
  </w:style>
  <w:style w:type="character" w:customStyle="1" w:styleId="aa">
    <w:name w:val="Без интервала Знак"/>
    <w:link w:val="a9"/>
    <w:uiPriority w:val="99"/>
    <w:rsid w:val="003067C5"/>
    <w:rPr>
      <w:rFonts w:ascii="Calibri" w:eastAsia="Calibri" w:hAnsi="Calibri" w:cs="Times New Roman"/>
    </w:rPr>
  </w:style>
  <w:style w:type="paragraph" w:styleId="ab">
    <w:name w:val="Balloon Text"/>
    <w:basedOn w:val="a"/>
    <w:link w:val="ac"/>
    <w:uiPriority w:val="99"/>
    <w:semiHidden/>
    <w:unhideWhenUsed/>
    <w:rsid w:val="00D40D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0D8E"/>
    <w:rPr>
      <w:rFonts w:ascii="Tahoma" w:hAnsi="Tahoma" w:cs="Tahoma"/>
      <w:sz w:val="16"/>
      <w:szCs w:val="16"/>
    </w:rPr>
  </w:style>
  <w:style w:type="paragraph" w:customStyle="1" w:styleId="Default">
    <w:name w:val="Default"/>
    <w:rsid w:val="00013D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B96737"/>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B96737"/>
  </w:style>
  <w:style w:type="character" w:customStyle="1" w:styleId="c6">
    <w:name w:val="c6"/>
    <w:basedOn w:val="a0"/>
    <w:rsid w:val="00B96737"/>
  </w:style>
  <w:style w:type="table" w:customStyle="1" w:styleId="11">
    <w:name w:val="Сетка таблицы1"/>
    <w:basedOn w:val="a1"/>
    <w:next w:val="a3"/>
    <w:uiPriority w:val="59"/>
    <w:rsid w:val="00703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883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84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B80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62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9D39E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3"/>
    <w:uiPriority w:val="59"/>
    <w:rsid w:val="00945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7216"/>
    <w:rPr>
      <w:rFonts w:ascii="Times New Roman" w:hAnsi="Times New Roman"/>
      <w:b/>
      <w:i/>
      <w:sz w:val="20"/>
    </w:rPr>
  </w:style>
  <w:style w:type="character" w:customStyle="1" w:styleId="FontStyle12">
    <w:name w:val="Font Style12"/>
    <w:uiPriority w:val="99"/>
    <w:rsid w:val="002A7216"/>
    <w:rPr>
      <w:rFonts w:ascii="Times New Roman" w:hAnsi="Times New Roman"/>
      <w:sz w:val="20"/>
    </w:rPr>
  </w:style>
  <w:style w:type="paragraph" w:customStyle="1" w:styleId="Style1">
    <w:name w:val="Style1"/>
    <w:basedOn w:val="a"/>
    <w:uiPriority w:val="99"/>
    <w:rsid w:val="002A72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A7216"/>
    <w:rPr>
      <w:rFonts w:ascii="Times New Roman" w:hAnsi="Times New Roman"/>
      <w:b/>
      <w:sz w:val="24"/>
    </w:rPr>
  </w:style>
  <w:style w:type="character" w:customStyle="1" w:styleId="FontStyle15">
    <w:name w:val="Font Style15"/>
    <w:uiPriority w:val="99"/>
    <w:rsid w:val="002A7216"/>
    <w:rPr>
      <w:rFonts w:ascii="Times New Roman" w:hAnsi="Times New Roman"/>
      <w:b/>
      <w:sz w:val="20"/>
    </w:rPr>
  </w:style>
  <w:style w:type="paragraph" w:customStyle="1" w:styleId="Style3">
    <w:name w:val="Style3"/>
    <w:basedOn w:val="a"/>
    <w:uiPriority w:val="99"/>
    <w:rsid w:val="00F1156C"/>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F115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4">
    <w:name w:val="Сетка таблицы14"/>
    <w:basedOn w:val="a1"/>
    <w:next w:val="a3"/>
    <w:uiPriority w:val="59"/>
    <w:rsid w:val="00642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39"/>
    <w:rsid w:val="001114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257DC"/>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5257DC"/>
    <w:pPr>
      <w:outlineLvl w:val="9"/>
    </w:pPr>
    <w:rPr>
      <w:lang w:eastAsia="ru-RU"/>
    </w:rPr>
  </w:style>
  <w:style w:type="paragraph" w:styleId="22">
    <w:name w:val="toc 2"/>
    <w:basedOn w:val="a"/>
    <w:next w:val="a"/>
    <w:autoRedefine/>
    <w:uiPriority w:val="39"/>
    <w:unhideWhenUsed/>
    <w:qFormat/>
    <w:rsid w:val="00682671"/>
    <w:pPr>
      <w:tabs>
        <w:tab w:val="right" w:leader="dot" w:pos="9628"/>
      </w:tabs>
      <w:spacing w:after="100"/>
      <w:ind w:left="220"/>
    </w:pPr>
  </w:style>
  <w:style w:type="paragraph" w:styleId="16">
    <w:name w:val="toc 1"/>
    <w:basedOn w:val="a"/>
    <w:next w:val="a"/>
    <w:autoRedefine/>
    <w:uiPriority w:val="39"/>
    <w:unhideWhenUsed/>
    <w:qFormat/>
    <w:rsid w:val="00AA372F"/>
    <w:pPr>
      <w:tabs>
        <w:tab w:val="right" w:leader="dot" w:pos="9628"/>
      </w:tabs>
      <w:spacing w:after="100"/>
    </w:pPr>
    <w:rPr>
      <w:rFonts w:ascii="Times New Roman" w:hAnsi="Times New Roman" w:cs="Times New Roman"/>
      <w:noProof/>
    </w:rPr>
  </w:style>
  <w:style w:type="paragraph" w:styleId="32">
    <w:name w:val="toc 3"/>
    <w:basedOn w:val="a"/>
    <w:next w:val="a"/>
    <w:autoRedefine/>
    <w:uiPriority w:val="39"/>
    <w:unhideWhenUsed/>
    <w:qFormat/>
    <w:rsid w:val="004919D2"/>
    <w:pPr>
      <w:tabs>
        <w:tab w:val="right" w:leader="dot" w:pos="9628"/>
      </w:tabs>
      <w:spacing w:after="100"/>
      <w:ind w:left="440"/>
    </w:pPr>
    <w:rPr>
      <w:rFonts w:ascii="Times New Roman" w:hAnsi="Times New Roman" w:cs="Times New Roman"/>
      <w:noProof/>
      <w:sz w:val="24"/>
      <w:szCs w:val="24"/>
    </w:rPr>
  </w:style>
  <w:style w:type="character" w:styleId="ae">
    <w:name w:val="Hyperlink"/>
    <w:basedOn w:val="a0"/>
    <w:uiPriority w:val="99"/>
    <w:unhideWhenUsed/>
    <w:rsid w:val="005257DC"/>
    <w:rPr>
      <w:color w:val="0000FF" w:themeColor="hyperlink"/>
      <w:u w:val="single"/>
    </w:rPr>
  </w:style>
  <w:style w:type="character" w:customStyle="1" w:styleId="30">
    <w:name w:val="Заголовок 3 Знак"/>
    <w:basedOn w:val="a0"/>
    <w:link w:val="3"/>
    <w:uiPriority w:val="9"/>
    <w:rsid w:val="005257DC"/>
    <w:rPr>
      <w:rFonts w:asciiTheme="majorHAnsi" w:eastAsiaTheme="majorEastAsia" w:hAnsiTheme="majorHAnsi" w:cstheme="majorBidi"/>
      <w:b/>
      <w:bCs/>
      <w:color w:val="4F81BD" w:themeColor="accent1"/>
    </w:rPr>
  </w:style>
  <w:style w:type="numbering" w:customStyle="1" w:styleId="17">
    <w:name w:val="Нет списка1"/>
    <w:next w:val="a2"/>
    <w:semiHidden/>
    <w:rsid w:val="00BD3C42"/>
  </w:style>
  <w:style w:type="table" w:customStyle="1" w:styleId="160">
    <w:name w:val="Сетка таблицы16"/>
    <w:basedOn w:val="a1"/>
    <w:next w:val="a3"/>
    <w:rsid w:val="00BD3C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99"/>
    <w:rsid w:val="0058226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basedOn w:val="a0"/>
    <w:link w:val="8"/>
    <w:rsid w:val="00746AC3"/>
    <w:rPr>
      <w:rFonts w:ascii="Times New Roman" w:eastAsia="Times New Roman" w:hAnsi="Times New Roman" w:cs="Times New Roman"/>
      <w:b/>
      <w:sz w:val="20"/>
      <w:szCs w:val="20"/>
      <w:lang w:eastAsia="ru-RU"/>
    </w:rPr>
  </w:style>
  <w:style w:type="table" w:customStyle="1" w:styleId="18">
    <w:name w:val="Сетка таблицы18"/>
    <w:basedOn w:val="a1"/>
    <w:next w:val="a3"/>
    <w:uiPriority w:val="59"/>
    <w:rsid w:val="00507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rsid w:val="00132B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3"/>
    <w:uiPriority w:val="39"/>
    <w:rsid w:val="003743E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02B"/>
  </w:style>
  <w:style w:type="paragraph" w:styleId="1">
    <w:name w:val="heading 1"/>
    <w:basedOn w:val="a"/>
    <w:next w:val="a"/>
    <w:link w:val="10"/>
    <w:uiPriority w:val="9"/>
    <w:qFormat/>
    <w:rsid w:val="005257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50575"/>
    <w:pPr>
      <w:keepNext/>
      <w:spacing w:after="0" w:line="240" w:lineRule="auto"/>
      <w:jc w:val="center"/>
      <w:outlineLvl w:val="1"/>
    </w:pPr>
    <w:rPr>
      <w:rFonts w:ascii="Times New Roman" w:eastAsia="Times New Roman" w:hAnsi="Times New Roman" w:cs="Arial"/>
      <w:b/>
      <w:bCs/>
      <w:sz w:val="26"/>
      <w:szCs w:val="24"/>
      <w:lang w:eastAsia="ru-RU"/>
    </w:rPr>
  </w:style>
  <w:style w:type="paragraph" w:styleId="3">
    <w:name w:val="heading 3"/>
    <w:basedOn w:val="a"/>
    <w:next w:val="a"/>
    <w:link w:val="30"/>
    <w:uiPriority w:val="9"/>
    <w:unhideWhenUsed/>
    <w:qFormat/>
    <w:rsid w:val="005257DC"/>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746AC3"/>
    <w:pPr>
      <w:keepNext/>
      <w:spacing w:after="0" w:line="240" w:lineRule="auto"/>
      <w:outlineLvl w:val="7"/>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70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nhideWhenUsed/>
    <w:rsid w:val="00550575"/>
    <w:pPr>
      <w:tabs>
        <w:tab w:val="center" w:pos="4677"/>
        <w:tab w:val="right" w:pos="9355"/>
      </w:tabs>
      <w:spacing w:after="0" w:line="240" w:lineRule="auto"/>
    </w:pPr>
  </w:style>
  <w:style w:type="character" w:customStyle="1" w:styleId="a5">
    <w:name w:val="Верхний колонтитул Знак"/>
    <w:basedOn w:val="a0"/>
    <w:link w:val="a4"/>
    <w:rsid w:val="00550575"/>
  </w:style>
  <w:style w:type="paragraph" w:styleId="a6">
    <w:name w:val="footer"/>
    <w:basedOn w:val="a"/>
    <w:link w:val="a7"/>
    <w:uiPriority w:val="99"/>
    <w:unhideWhenUsed/>
    <w:rsid w:val="005505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50575"/>
  </w:style>
  <w:style w:type="character" w:customStyle="1" w:styleId="20">
    <w:name w:val="Заголовок 2 Знак"/>
    <w:basedOn w:val="a0"/>
    <w:link w:val="2"/>
    <w:rsid w:val="00550575"/>
    <w:rPr>
      <w:rFonts w:ascii="Times New Roman" w:eastAsia="Times New Roman" w:hAnsi="Times New Roman" w:cs="Arial"/>
      <w:b/>
      <w:bCs/>
      <w:sz w:val="26"/>
      <w:szCs w:val="24"/>
      <w:lang w:eastAsia="ru-RU"/>
    </w:rPr>
  </w:style>
  <w:style w:type="paragraph" w:styleId="a8">
    <w:name w:val="List Paragraph"/>
    <w:basedOn w:val="a"/>
    <w:uiPriority w:val="99"/>
    <w:qFormat/>
    <w:rsid w:val="00550575"/>
    <w:pPr>
      <w:spacing w:after="160" w:line="259" w:lineRule="auto"/>
      <w:ind w:left="720"/>
      <w:contextualSpacing/>
    </w:pPr>
  </w:style>
  <w:style w:type="paragraph" w:styleId="a9">
    <w:name w:val="No Spacing"/>
    <w:link w:val="aa"/>
    <w:uiPriority w:val="99"/>
    <w:qFormat/>
    <w:rsid w:val="003067C5"/>
    <w:pPr>
      <w:spacing w:after="0" w:line="240" w:lineRule="auto"/>
    </w:pPr>
    <w:rPr>
      <w:rFonts w:ascii="Calibri" w:eastAsia="Calibri" w:hAnsi="Calibri" w:cs="Times New Roman"/>
    </w:rPr>
  </w:style>
  <w:style w:type="character" w:customStyle="1" w:styleId="aa">
    <w:name w:val="Без интервала Знак"/>
    <w:link w:val="a9"/>
    <w:uiPriority w:val="99"/>
    <w:rsid w:val="003067C5"/>
    <w:rPr>
      <w:rFonts w:ascii="Calibri" w:eastAsia="Calibri" w:hAnsi="Calibri" w:cs="Times New Roman"/>
    </w:rPr>
  </w:style>
  <w:style w:type="paragraph" w:styleId="ab">
    <w:name w:val="Balloon Text"/>
    <w:basedOn w:val="a"/>
    <w:link w:val="ac"/>
    <w:uiPriority w:val="99"/>
    <w:semiHidden/>
    <w:unhideWhenUsed/>
    <w:rsid w:val="00D40D8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0D8E"/>
    <w:rPr>
      <w:rFonts w:ascii="Tahoma" w:hAnsi="Tahoma" w:cs="Tahoma"/>
      <w:sz w:val="16"/>
      <w:szCs w:val="16"/>
    </w:rPr>
  </w:style>
  <w:style w:type="paragraph" w:customStyle="1" w:styleId="Default">
    <w:name w:val="Default"/>
    <w:rsid w:val="00013D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B96737"/>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B96737"/>
  </w:style>
  <w:style w:type="character" w:customStyle="1" w:styleId="c6">
    <w:name w:val="c6"/>
    <w:basedOn w:val="a0"/>
    <w:rsid w:val="00B96737"/>
  </w:style>
  <w:style w:type="table" w:customStyle="1" w:styleId="11">
    <w:name w:val="Сетка таблицы1"/>
    <w:basedOn w:val="a1"/>
    <w:next w:val="a3"/>
    <w:uiPriority w:val="59"/>
    <w:rsid w:val="00703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883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84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B80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8627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9D39E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3"/>
    <w:uiPriority w:val="59"/>
    <w:rsid w:val="00945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2A7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sid w:val="002A7216"/>
    <w:rPr>
      <w:rFonts w:ascii="Times New Roman" w:hAnsi="Times New Roman"/>
      <w:b/>
      <w:i/>
      <w:sz w:val="20"/>
    </w:rPr>
  </w:style>
  <w:style w:type="character" w:customStyle="1" w:styleId="FontStyle12">
    <w:name w:val="Font Style12"/>
    <w:uiPriority w:val="99"/>
    <w:rsid w:val="002A7216"/>
    <w:rPr>
      <w:rFonts w:ascii="Times New Roman" w:hAnsi="Times New Roman"/>
      <w:sz w:val="20"/>
    </w:rPr>
  </w:style>
  <w:style w:type="paragraph" w:customStyle="1" w:styleId="Style1">
    <w:name w:val="Style1"/>
    <w:basedOn w:val="a"/>
    <w:uiPriority w:val="99"/>
    <w:rsid w:val="002A72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2A7216"/>
    <w:rPr>
      <w:rFonts w:ascii="Times New Roman" w:hAnsi="Times New Roman"/>
      <w:b/>
      <w:sz w:val="24"/>
    </w:rPr>
  </w:style>
  <w:style w:type="character" w:customStyle="1" w:styleId="FontStyle15">
    <w:name w:val="Font Style15"/>
    <w:uiPriority w:val="99"/>
    <w:rsid w:val="002A7216"/>
    <w:rPr>
      <w:rFonts w:ascii="Times New Roman" w:hAnsi="Times New Roman"/>
      <w:b/>
      <w:sz w:val="20"/>
    </w:rPr>
  </w:style>
  <w:style w:type="paragraph" w:customStyle="1" w:styleId="Style3">
    <w:name w:val="Style3"/>
    <w:basedOn w:val="a"/>
    <w:uiPriority w:val="99"/>
    <w:rsid w:val="00F1156C"/>
    <w:pPr>
      <w:widowControl w:val="0"/>
      <w:autoSpaceDE w:val="0"/>
      <w:autoSpaceDN w:val="0"/>
      <w:adjustRightInd w:val="0"/>
      <w:spacing w:after="0" w:line="226" w:lineRule="exact"/>
      <w:ind w:firstLine="298"/>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F115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4">
    <w:name w:val="Сетка таблицы14"/>
    <w:basedOn w:val="a1"/>
    <w:next w:val="a3"/>
    <w:uiPriority w:val="59"/>
    <w:rsid w:val="006425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39"/>
    <w:rsid w:val="001114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257DC"/>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unhideWhenUsed/>
    <w:qFormat/>
    <w:rsid w:val="005257DC"/>
    <w:pPr>
      <w:outlineLvl w:val="9"/>
    </w:pPr>
    <w:rPr>
      <w:lang w:eastAsia="ru-RU"/>
    </w:rPr>
  </w:style>
  <w:style w:type="paragraph" w:styleId="22">
    <w:name w:val="toc 2"/>
    <w:basedOn w:val="a"/>
    <w:next w:val="a"/>
    <w:autoRedefine/>
    <w:uiPriority w:val="39"/>
    <w:unhideWhenUsed/>
    <w:qFormat/>
    <w:rsid w:val="00682671"/>
    <w:pPr>
      <w:tabs>
        <w:tab w:val="right" w:leader="dot" w:pos="9628"/>
      </w:tabs>
      <w:spacing w:after="100"/>
      <w:ind w:left="220"/>
    </w:pPr>
  </w:style>
  <w:style w:type="paragraph" w:styleId="16">
    <w:name w:val="toc 1"/>
    <w:basedOn w:val="a"/>
    <w:next w:val="a"/>
    <w:autoRedefine/>
    <w:uiPriority w:val="39"/>
    <w:unhideWhenUsed/>
    <w:qFormat/>
    <w:rsid w:val="00AA372F"/>
    <w:pPr>
      <w:tabs>
        <w:tab w:val="right" w:leader="dot" w:pos="9628"/>
      </w:tabs>
      <w:spacing w:after="100"/>
    </w:pPr>
    <w:rPr>
      <w:rFonts w:ascii="Times New Roman" w:hAnsi="Times New Roman" w:cs="Times New Roman"/>
      <w:noProof/>
    </w:rPr>
  </w:style>
  <w:style w:type="paragraph" w:styleId="32">
    <w:name w:val="toc 3"/>
    <w:basedOn w:val="a"/>
    <w:next w:val="a"/>
    <w:autoRedefine/>
    <w:uiPriority w:val="39"/>
    <w:unhideWhenUsed/>
    <w:qFormat/>
    <w:rsid w:val="004919D2"/>
    <w:pPr>
      <w:tabs>
        <w:tab w:val="right" w:leader="dot" w:pos="9628"/>
      </w:tabs>
      <w:spacing w:after="100"/>
      <w:ind w:left="440"/>
    </w:pPr>
    <w:rPr>
      <w:rFonts w:ascii="Times New Roman" w:hAnsi="Times New Roman" w:cs="Times New Roman"/>
      <w:noProof/>
      <w:sz w:val="24"/>
      <w:szCs w:val="24"/>
    </w:rPr>
  </w:style>
  <w:style w:type="character" w:styleId="ae">
    <w:name w:val="Hyperlink"/>
    <w:basedOn w:val="a0"/>
    <w:uiPriority w:val="99"/>
    <w:unhideWhenUsed/>
    <w:rsid w:val="005257DC"/>
    <w:rPr>
      <w:color w:val="0000FF" w:themeColor="hyperlink"/>
      <w:u w:val="single"/>
    </w:rPr>
  </w:style>
  <w:style w:type="character" w:customStyle="1" w:styleId="30">
    <w:name w:val="Заголовок 3 Знак"/>
    <w:basedOn w:val="a0"/>
    <w:link w:val="3"/>
    <w:uiPriority w:val="9"/>
    <w:rsid w:val="005257DC"/>
    <w:rPr>
      <w:rFonts w:asciiTheme="majorHAnsi" w:eastAsiaTheme="majorEastAsia" w:hAnsiTheme="majorHAnsi" w:cstheme="majorBidi"/>
      <w:b/>
      <w:bCs/>
      <w:color w:val="4F81BD" w:themeColor="accent1"/>
    </w:rPr>
  </w:style>
  <w:style w:type="numbering" w:customStyle="1" w:styleId="17">
    <w:name w:val="Нет списка1"/>
    <w:next w:val="a2"/>
    <w:semiHidden/>
    <w:rsid w:val="00BD3C42"/>
  </w:style>
  <w:style w:type="table" w:customStyle="1" w:styleId="160">
    <w:name w:val="Сетка таблицы16"/>
    <w:basedOn w:val="a1"/>
    <w:next w:val="a3"/>
    <w:rsid w:val="00BD3C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99"/>
    <w:rsid w:val="0058226E"/>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basedOn w:val="a0"/>
    <w:link w:val="8"/>
    <w:rsid w:val="00746AC3"/>
    <w:rPr>
      <w:rFonts w:ascii="Times New Roman" w:eastAsia="Times New Roman" w:hAnsi="Times New Roman" w:cs="Times New Roman"/>
      <w:b/>
      <w:sz w:val="20"/>
      <w:szCs w:val="20"/>
      <w:lang w:eastAsia="ru-RU"/>
    </w:rPr>
  </w:style>
  <w:style w:type="table" w:customStyle="1" w:styleId="18">
    <w:name w:val="Сетка таблицы18"/>
    <w:basedOn w:val="a1"/>
    <w:next w:val="a3"/>
    <w:uiPriority w:val="59"/>
    <w:rsid w:val="00507D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59"/>
    <w:rsid w:val="00132B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3"/>
    <w:uiPriority w:val="39"/>
    <w:rsid w:val="003743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3907189">
      <w:bodyDiv w:val="1"/>
      <w:marLeft w:val="0"/>
      <w:marRight w:val="0"/>
      <w:marTop w:val="0"/>
      <w:marBottom w:val="0"/>
      <w:divBdr>
        <w:top w:val="none" w:sz="0" w:space="0" w:color="auto"/>
        <w:left w:val="none" w:sz="0" w:space="0" w:color="auto"/>
        <w:bottom w:val="none" w:sz="0" w:space="0" w:color="auto"/>
        <w:right w:val="none" w:sz="0" w:space="0" w:color="auto"/>
      </w:divBdr>
      <w:divsChild>
        <w:div w:id="1495759468">
          <w:marLeft w:val="0"/>
          <w:marRight w:val="0"/>
          <w:marTop w:val="0"/>
          <w:marBottom w:val="0"/>
          <w:divBdr>
            <w:top w:val="none" w:sz="0" w:space="0" w:color="auto"/>
            <w:left w:val="none" w:sz="0" w:space="0" w:color="auto"/>
            <w:bottom w:val="none" w:sz="0" w:space="0" w:color="auto"/>
            <w:right w:val="none" w:sz="0" w:space="0" w:color="auto"/>
          </w:divBdr>
          <w:divsChild>
            <w:div w:id="1868637532">
              <w:marLeft w:val="0"/>
              <w:marRight w:val="0"/>
              <w:marTop w:val="0"/>
              <w:marBottom w:val="0"/>
              <w:divBdr>
                <w:top w:val="none" w:sz="0" w:space="0" w:color="auto"/>
                <w:left w:val="none" w:sz="0" w:space="0" w:color="auto"/>
                <w:bottom w:val="none" w:sz="0" w:space="0" w:color="auto"/>
                <w:right w:val="none" w:sz="0" w:space="0" w:color="auto"/>
              </w:divBdr>
              <w:divsChild>
                <w:div w:id="1082338390">
                  <w:marLeft w:val="0"/>
                  <w:marRight w:val="0"/>
                  <w:marTop w:val="0"/>
                  <w:marBottom w:val="0"/>
                  <w:divBdr>
                    <w:top w:val="single" w:sz="12" w:space="30" w:color="FFFFFF"/>
                    <w:left w:val="none" w:sz="0" w:space="0" w:color="auto"/>
                    <w:bottom w:val="none" w:sz="0" w:space="0" w:color="auto"/>
                    <w:right w:val="none" w:sz="0" w:space="0" w:color="auto"/>
                  </w:divBdr>
                  <w:divsChild>
                    <w:div w:id="296378663">
                      <w:marLeft w:val="0"/>
                      <w:marRight w:val="0"/>
                      <w:marTop w:val="0"/>
                      <w:marBottom w:val="0"/>
                      <w:divBdr>
                        <w:top w:val="none" w:sz="0" w:space="0" w:color="auto"/>
                        <w:left w:val="none" w:sz="0" w:space="0" w:color="auto"/>
                        <w:bottom w:val="none" w:sz="0" w:space="0" w:color="auto"/>
                        <w:right w:val="none" w:sz="0" w:space="0" w:color="auto"/>
                      </w:divBdr>
                      <w:divsChild>
                        <w:div w:id="1334794684">
                          <w:marLeft w:val="0"/>
                          <w:marRight w:val="0"/>
                          <w:marTop w:val="0"/>
                          <w:marBottom w:val="0"/>
                          <w:divBdr>
                            <w:top w:val="none" w:sz="0" w:space="0" w:color="auto"/>
                            <w:left w:val="none" w:sz="0" w:space="0" w:color="auto"/>
                            <w:bottom w:val="none" w:sz="0" w:space="0" w:color="auto"/>
                            <w:right w:val="none" w:sz="0" w:space="0" w:color="auto"/>
                          </w:divBdr>
                          <w:divsChild>
                            <w:div w:id="1333605899">
                              <w:marLeft w:val="0"/>
                              <w:marRight w:val="0"/>
                              <w:marTop w:val="0"/>
                              <w:marBottom w:val="0"/>
                              <w:divBdr>
                                <w:top w:val="none" w:sz="0" w:space="0" w:color="auto"/>
                                <w:left w:val="none" w:sz="0" w:space="0" w:color="auto"/>
                                <w:bottom w:val="none" w:sz="0" w:space="0" w:color="auto"/>
                                <w:right w:val="none" w:sz="0" w:space="0" w:color="auto"/>
                              </w:divBdr>
                              <w:divsChild>
                                <w:div w:id="1118179962">
                                  <w:marLeft w:val="0"/>
                                  <w:marRight w:val="0"/>
                                  <w:marTop w:val="0"/>
                                  <w:marBottom w:val="0"/>
                                  <w:divBdr>
                                    <w:top w:val="none" w:sz="0" w:space="0" w:color="auto"/>
                                    <w:left w:val="none" w:sz="0" w:space="0" w:color="auto"/>
                                    <w:bottom w:val="none" w:sz="0" w:space="0" w:color="auto"/>
                                    <w:right w:val="none" w:sz="0" w:space="0" w:color="auto"/>
                                  </w:divBdr>
                                  <w:divsChild>
                                    <w:div w:id="474302748">
                                      <w:marLeft w:val="0"/>
                                      <w:marRight w:val="0"/>
                                      <w:marTop w:val="0"/>
                                      <w:marBottom w:val="0"/>
                                      <w:divBdr>
                                        <w:top w:val="none" w:sz="0" w:space="0" w:color="auto"/>
                                        <w:left w:val="none" w:sz="0" w:space="0" w:color="auto"/>
                                        <w:bottom w:val="none" w:sz="0" w:space="0" w:color="auto"/>
                                        <w:right w:val="none" w:sz="0" w:space="0" w:color="auto"/>
                                      </w:divBdr>
                                      <w:divsChild>
                                        <w:div w:id="2061400830">
                                          <w:marLeft w:val="0"/>
                                          <w:marRight w:val="0"/>
                                          <w:marTop w:val="0"/>
                                          <w:marBottom w:val="0"/>
                                          <w:divBdr>
                                            <w:top w:val="none" w:sz="0" w:space="0" w:color="auto"/>
                                            <w:left w:val="none" w:sz="0" w:space="0" w:color="auto"/>
                                            <w:bottom w:val="none" w:sz="0" w:space="0" w:color="auto"/>
                                            <w:right w:val="none" w:sz="0" w:space="0" w:color="auto"/>
                                          </w:divBdr>
                                          <w:divsChild>
                                            <w:div w:id="531647289">
                                              <w:marLeft w:val="0"/>
                                              <w:marRight w:val="0"/>
                                              <w:marTop w:val="0"/>
                                              <w:marBottom w:val="0"/>
                                              <w:divBdr>
                                                <w:top w:val="none" w:sz="0" w:space="0" w:color="auto"/>
                                                <w:left w:val="none" w:sz="0" w:space="0" w:color="auto"/>
                                                <w:bottom w:val="none" w:sz="0" w:space="0" w:color="auto"/>
                                                <w:right w:val="none" w:sz="0" w:space="0" w:color="auto"/>
                                              </w:divBdr>
                                              <w:divsChild>
                                                <w:div w:id="451019243">
                                                  <w:marLeft w:val="0"/>
                                                  <w:marRight w:val="0"/>
                                                  <w:marTop w:val="0"/>
                                                  <w:marBottom w:val="0"/>
                                                  <w:divBdr>
                                                    <w:top w:val="none" w:sz="0" w:space="0" w:color="auto"/>
                                                    <w:left w:val="none" w:sz="0" w:space="0" w:color="auto"/>
                                                    <w:bottom w:val="none" w:sz="0" w:space="0" w:color="auto"/>
                                                    <w:right w:val="none" w:sz="0" w:space="0" w:color="auto"/>
                                                  </w:divBdr>
                                                  <w:divsChild>
                                                    <w:div w:id="1840853967">
                                                      <w:marLeft w:val="0"/>
                                                      <w:marRight w:val="0"/>
                                                      <w:marTop w:val="0"/>
                                                      <w:marBottom w:val="0"/>
                                                      <w:divBdr>
                                                        <w:top w:val="none" w:sz="0" w:space="0" w:color="auto"/>
                                                        <w:left w:val="none" w:sz="0" w:space="0" w:color="auto"/>
                                                        <w:bottom w:val="none" w:sz="0" w:space="0" w:color="auto"/>
                                                        <w:right w:val="none" w:sz="0" w:space="0" w:color="auto"/>
                                                      </w:divBdr>
                                                      <w:divsChild>
                                                        <w:div w:id="13657058">
                                                          <w:marLeft w:val="0"/>
                                                          <w:marRight w:val="0"/>
                                                          <w:marTop w:val="0"/>
                                                          <w:marBottom w:val="0"/>
                                                          <w:divBdr>
                                                            <w:top w:val="none" w:sz="0" w:space="0" w:color="auto"/>
                                                            <w:left w:val="none" w:sz="0" w:space="0" w:color="auto"/>
                                                            <w:bottom w:val="none" w:sz="0" w:space="0" w:color="auto"/>
                                                            <w:right w:val="none" w:sz="0" w:space="0" w:color="auto"/>
                                                          </w:divBdr>
                                                          <w:divsChild>
                                                            <w:div w:id="88165485">
                                                              <w:marLeft w:val="0"/>
                                                              <w:marRight w:val="0"/>
                                                              <w:marTop w:val="0"/>
                                                              <w:marBottom w:val="0"/>
                                                              <w:divBdr>
                                                                <w:top w:val="none" w:sz="0" w:space="0" w:color="auto"/>
                                                                <w:left w:val="none" w:sz="0" w:space="0" w:color="auto"/>
                                                                <w:bottom w:val="none" w:sz="0" w:space="0" w:color="auto"/>
                                                                <w:right w:val="none" w:sz="0" w:space="0" w:color="auto"/>
                                                              </w:divBdr>
                                                              <w:divsChild>
                                                                <w:div w:id="908661635">
                                                                  <w:marLeft w:val="0"/>
                                                                  <w:marRight w:val="0"/>
                                                                  <w:marTop w:val="0"/>
                                                                  <w:marBottom w:val="0"/>
                                                                  <w:divBdr>
                                                                    <w:top w:val="none" w:sz="0" w:space="0" w:color="auto"/>
                                                                    <w:left w:val="none" w:sz="0" w:space="0" w:color="auto"/>
                                                                    <w:bottom w:val="none" w:sz="0" w:space="0" w:color="auto"/>
                                                                    <w:right w:val="none" w:sz="0" w:space="0" w:color="auto"/>
                                                                  </w:divBdr>
                                                                  <w:divsChild>
                                                                    <w:div w:id="826045850">
                                                                      <w:marLeft w:val="0"/>
                                                                      <w:marRight w:val="0"/>
                                                                      <w:marTop w:val="0"/>
                                                                      <w:marBottom w:val="360"/>
                                                                      <w:divBdr>
                                                                        <w:top w:val="none" w:sz="0" w:space="0" w:color="auto"/>
                                                                        <w:left w:val="none" w:sz="0" w:space="0" w:color="auto"/>
                                                                        <w:bottom w:val="none" w:sz="0" w:space="0" w:color="auto"/>
                                                                        <w:right w:val="none" w:sz="0" w:space="0" w:color="auto"/>
                                                                      </w:divBdr>
                                                                      <w:divsChild>
                                                                        <w:div w:id="1098021968">
                                                                          <w:marLeft w:val="0"/>
                                                                          <w:marRight w:val="0"/>
                                                                          <w:marTop w:val="0"/>
                                                                          <w:marBottom w:val="0"/>
                                                                          <w:divBdr>
                                                                            <w:top w:val="none" w:sz="0" w:space="0" w:color="auto"/>
                                                                            <w:left w:val="none" w:sz="0" w:space="0" w:color="auto"/>
                                                                            <w:bottom w:val="none" w:sz="0" w:space="0" w:color="auto"/>
                                                                            <w:right w:val="none" w:sz="0" w:space="0" w:color="auto"/>
                                                                          </w:divBdr>
                                                                          <w:divsChild>
                                                                            <w:div w:id="208536491">
                                                                              <w:marLeft w:val="0"/>
                                                                              <w:marRight w:val="0"/>
                                                                              <w:marTop w:val="0"/>
                                                                              <w:marBottom w:val="0"/>
                                                                              <w:divBdr>
                                                                                <w:top w:val="none" w:sz="0" w:space="0" w:color="auto"/>
                                                                                <w:left w:val="none" w:sz="0" w:space="0" w:color="auto"/>
                                                                                <w:bottom w:val="none" w:sz="0" w:space="0" w:color="auto"/>
                                                                                <w:right w:val="none" w:sz="0" w:space="0" w:color="auto"/>
                                                                              </w:divBdr>
                                                                              <w:divsChild>
                                                                                <w:div w:id="1589193097">
                                                                                  <w:marLeft w:val="0"/>
                                                                                  <w:marRight w:val="0"/>
                                                                                  <w:marTop w:val="0"/>
                                                                                  <w:marBottom w:val="0"/>
                                                                                  <w:divBdr>
                                                                                    <w:top w:val="none" w:sz="0" w:space="0" w:color="auto"/>
                                                                                    <w:left w:val="none" w:sz="0" w:space="0" w:color="auto"/>
                                                                                    <w:bottom w:val="none" w:sz="0" w:space="0" w:color="auto"/>
                                                                                    <w:right w:val="none" w:sz="0" w:space="0" w:color="auto"/>
                                                                                  </w:divBdr>
                                                                                  <w:divsChild>
                                                                                    <w:div w:id="912928764">
                                                                                      <w:marLeft w:val="0"/>
                                                                                      <w:marRight w:val="0"/>
                                                                                      <w:marTop w:val="0"/>
                                                                                      <w:marBottom w:val="0"/>
                                                                                      <w:divBdr>
                                                                                        <w:top w:val="none" w:sz="0" w:space="0" w:color="auto"/>
                                                                                        <w:left w:val="none" w:sz="0" w:space="0" w:color="auto"/>
                                                                                        <w:bottom w:val="none" w:sz="0" w:space="0" w:color="auto"/>
                                                                                        <w:right w:val="none" w:sz="0" w:space="0" w:color="auto"/>
                                                                                      </w:divBdr>
                                                                                      <w:divsChild>
                                                                                        <w:div w:id="878475167">
                                                                                          <w:marLeft w:val="0"/>
                                                                                          <w:marRight w:val="0"/>
                                                                                          <w:marTop w:val="0"/>
                                                                                          <w:marBottom w:val="360"/>
                                                                                          <w:divBdr>
                                                                                            <w:top w:val="none" w:sz="0" w:space="0" w:color="auto"/>
                                                                                            <w:left w:val="none" w:sz="0" w:space="0" w:color="auto"/>
                                                                                            <w:bottom w:val="none" w:sz="0" w:space="0" w:color="auto"/>
                                                                                            <w:right w:val="none" w:sz="0" w:space="0" w:color="auto"/>
                                                                                          </w:divBdr>
                                                                                          <w:divsChild>
                                                                                            <w:div w:id="1681079508">
                                                                                              <w:marLeft w:val="0"/>
                                                                                              <w:marRight w:val="0"/>
                                                                                              <w:marTop w:val="0"/>
                                                                                              <w:marBottom w:val="360"/>
                                                                                              <w:divBdr>
                                                                                                <w:top w:val="none" w:sz="0" w:space="0" w:color="auto"/>
                                                                                                <w:left w:val="none" w:sz="0" w:space="0" w:color="auto"/>
                                                                                                <w:bottom w:val="none" w:sz="0" w:space="0" w:color="auto"/>
                                                                                                <w:right w:val="none" w:sz="0" w:space="0" w:color="auto"/>
                                                                                              </w:divBdr>
                                                                                              <w:divsChild>
                                                                                                <w:div w:id="1273441399">
                                                                                                  <w:marLeft w:val="0"/>
                                                                                                  <w:marRight w:val="0"/>
                                                                                                  <w:marTop w:val="0"/>
                                                                                                  <w:marBottom w:val="0"/>
                                                                                                  <w:divBdr>
                                                                                                    <w:top w:val="none" w:sz="0" w:space="0" w:color="auto"/>
                                                                                                    <w:left w:val="none" w:sz="0" w:space="0" w:color="auto"/>
                                                                                                    <w:bottom w:val="none" w:sz="0" w:space="0" w:color="auto"/>
                                                                                                    <w:right w:val="none" w:sz="0" w:space="0" w:color="auto"/>
                                                                                                  </w:divBdr>
                                                                                                  <w:divsChild>
                                                                                                    <w:div w:id="376390803">
                                                                                                      <w:marLeft w:val="0"/>
                                                                                                      <w:marRight w:val="0"/>
                                                                                                      <w:marTop w:val="0"/>
                                                                                                      <w:marBottom w:val="0"/>
                                                                                                      <w:divBdr>
                                                                                                        <w:top w:val="none" w:sz="0" w:space="0" w:color="auto"/>
                                                                                                        <w:left w:val="none" w:sz="0" w:space="0" w:color="auto"/>
                                                                                                        <w:bottom w:val="none" w:sz="0" w:space="0" w:color="auto"/>
                                                                                                        <w:right w:val="none" w:sz="0" w:space="0" w:color="auto"/>
                                                                                                      </w:divBdr>
                                                                                                      <w:divsChild>
                                                                                                        <w:div w:id="1474131333">
                                                                                                          <w:marLeft w:val="0"/>
                                                                                                          <w:marRight w:val="0"/>
                                                                                                          <w:marTop w:val="0"/>
                                                                                                          <w:marBottom w:val="0"/>
                                                                                                          <w:divBdr>
                                                                                                            <w:top w:val="none" w:sz="0" w:space="0" w:color="auto"/>
                                                                                                            <w:left w:val="none" w:sz="0" w:space="0" w:color="auto"/>
                                                                                                            <w:bottom w:val="none" w:sz="0" w:space="0" w:color="auto"/>
                                                                                                            <w:right w:val="none" w:sz="0" w:space="0" w:color="auto"/>
                                                                                                          </w:divBdr>
                                                                                                          <w:divsChild>
                                                                                                            <w:div w:id="15397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993599">
      <w:bodyDiv w:val="1"/>
      <w:marLeft w:val="0"/>
      <w:marRight w:val="0"/>
      <w:marTop w:val="0"/>
      <w:marBottom w:val="0"/>
      <w:divBdr>
        <w:top w:val="none" w:sz="0" w:space="0" w:color="auto"/>
        <w:left w:val="none" w:sz="0" w:space="0" w:color="auto"/>
        <w:bottom w:val="none" w:sz="0" w:space="0" w:color="auto"/>
        <w:right w:val="none" w:sz="0" w:space="0" w:color="auto"/>
      </w:divBdr>
      <w:divsChild>
        <w:div w:id="1985356617">
          <w:marLeft w:val="0"/>
          <w:marRight w:val="0"/>
          <w:marTop w:val="0"/>
          <w:marBottom w:val="0"/>
          <w:divBdr>
            <w:top w:val="none" w:sz="0" w:space="0" w:color="auto"/>
            <w:left w:val="none" w:sz="0" w:space="0" w:color="auto"/>
            <w:bottom w:val="none" w:sz="0" w:space="0" w:color="auto"/>
            <w:right w:val="none" w:sz="0" w:space="0" w:color="auto"/>
          </w:divBdr>
          <w:divsChild>
            <w:div w:id="1789473902">
              <w:marLeft w:val="0"/>
              <w:marRight w:val="0"/>
              <w:marTop w:val="0"/>
              <w:marBottom w:val="0"/>
              <w:divBdr>
                <w:top w:val="none" w:sz="0" w:space="0" w:color="auto"/>
                <w:left w:val="none" w:sz="0" w:space="0" w:color="auto"/>
                <w:bottom w:val="none" w:sz="0" w:space="0" w:color="auto"/>
                <w:right w:val="none" w:sz="0" w:space="0" w:color="auto"/>
              </w:divBdr>
              <w:divsChild>
                <w:div w:id="552816341">
                  <w:marLeft w:val="0"/>
                  <w:marRight w:val="0"/>
                  <w:marTop w:val="0"/>
                  <w:marBottom w:val="0"/>
                  <w:divBdr>
                    <w:top w:val="single" w:sz="12" w:space="30" w:color="FFFFFF"/>
                    <w:left w:val="none" w:sz="0" w:space="0" w:color="auto"/>
                    <w:bottom w:val="none" w:sz="0" w:space="0" w:color="auto"/>
                    <w:right w:val="none" w:sz="0" w:space="0" w:color="auto"/>
                  </w:divBdr>
                  <w:divsChild>
                    <w:div w:id="702101162">
                      <w:marLeft w:val="0"/>
                      <w:marRight w:val="0"/>
                      <w:marTop w:val="0"/>
                      <w:marBottom w:val="0"/>
                      <w:divBdr>
                        <w:top w:val="none" w:sz="0" w:space="0" w:color="auto"/>
                        <w:left w:val="none" w:sz="0" w:space="0" w:color="auto"/>
                        <w:bottom w:val="none" w:sz="0" w:space="0" w:color="auto"/>
                        <w:right w:val="none" w:sz="0" w:space="0" w:color="auto"/>
                      </w:divBdr>
                      <w:divsChild>
                        <w:div w:id="523596475">
                          <w:marLeft w:val="0"/>
                          <w:marRight w:val="0"/>
                          <w:marTop w:val="0"/>
                          <w:marBottom w:val="0"/>
                          <w:divBdr>
                            <w:top w:val="none" w:sz="0" w:space="0" w:color="auto"/>
                            <w:left w:val="none" w:sz="0" w:space="0" w:color="auto"/>
                            <w:bottom w:val="none" w:sz="0" w:space="0" w:color="auto"/>
                            <w:right w:val="none" w:sz="0" w:space="0" w:color="auto"/>
                          </w:divBdr>
                          <w:divsChild>
                            <w:div w:id="367027625">
                              <w:marLeft w:val="0"/>
                              <w:marRight w:val="0"/>
                              <w:marTop w:val="0"/>
                              <w:marBottom w:val="0"/>
                              <w:divBdr>
                                <w:top w:val="none" w:sz="0" w:space="0" w:color="auto"/>
                                <w:left w:val="none" w:sz="0" w:space="0" w:color="auto"/>
                                <w:bottom w:val="none" w:sz="0" w:space="0" w:color="auto"/>
                                <w:right w:val="none" w:sz="0" w:space="0" w:color="auto"/>
                              </w:divBdr>
                              <w:divsChild>
                                <w:div w:id="1940915514">
                                  <w:marLeft w:val="0"/>
                                  <w:marRight w:val="0"/>
                                  <w:marTop w:val="0"/>
                                  <w:marBottom w:val="0"/>
                                  <w:divBdr>
                                    <w:top w:val="none" w:sz="0" w:space="0" w:color="auto"/>
                                    <w:left w:val="none" w:sz="0" w:space="0" w:color="auto"/>
                                    <w:bottom w:val="none" w:sz="0" w:space="0" w:color="auto"/>
                                    <w:right w:val="none" w:sz="0" w:space="0" w:color="auto"/>
                                  </w:divBdr>
                                  <w:divsChild>
                                    <w:div w:id="908736412">
                                      <w:marLeft w:val="0"/>
                                      <w:marRight w:val="0"/>
                                      <w:marTop w:val="0"/>
                                      <w:marBottom w:val="0"/>
                                      <w:divBdr>
                                        <w:top w:val="none" w:sz="0" w:space="0" w:color="auto"/>
                                        <w:left w:val="none" w:sz="0" w:space="0" w:color="auto"/>
                                        <w:bottom w:val="none" w:sz="0" w:space="0" w:color="auto"/>
                                        <w:right w:val="none" w:sz="0" w:space="0" w:color="auto"/>
                                      </w:divBdr>
                                      <w:divsChild>
                                        <w:div w:id="262885813">
                                          <w:marLeft w:val="0"/>
                                          <w:marRight w:val="0"/>
                                          <w:marTop w:val="0"/>
                                          <w:marBottom w:val="0"/>
                                          <w:divBdr>
                                            <w:top w:val="none" w:sz="0" w:space="0" w:color="auto"/>
                                            <w:left w:val="none" w:sz="0" w:space="0" w:color="auto"/>
                                            <w:bottom w:val="none" w:sz="0" w:space="0" w:color="auto"/>
                                            <w:right w:val="none" w:sz="0" w:space="0" w:color="auto"/>
                                          </w:divBdr>
                                          <w:divsChild>
                                            <w:div w:id="1676764621">
                                              <w:marLeft w:val="0"/>
                                              <w:marRight w:val="0"/>
                                              <w:marTop w:val="0"/>
                                              <w:marBottom w:val="0"/>
                                              <w:divBdr>
                                                <w:top w:val="none" w:sz="0" w:space="0" w:color="auto"/>
                                                <w:left w:val="none" w:sz="0" w:space="0" w:color="auto"/>
                                                <w:bottom w:val="none" w:sz="0" w:space="0" w:color="auto"/>
                                                <w:right w:val="none" w:sz="0" w:space="0" w:color="auto"/>
                                              </w:divBdr>
                                              <w:divsChild>
                                                <w:div w:id="726488549">
                                                  <w:marLeft w:val="0"/>
                                                  <w:marRight w:val="0"/>
                                                  <w:marTop w:val="0"/>
                                                  <w:marBottom w:val="0"/>
                                                  <w:divBdr>
                                                    <w:top w:val="none" w:sz="0" w:space="0" w:color="auto"/>
                                                    <w:left w:val="none" w:sz="0" w:space="0" w:color="auto"/>
                                                    <w:bottom w:val="none" w:sz="0" w:space="0" w:color="auto"/>
                                                    <w:right w:val="none" w:sz="0" w:space="0" w:color="auto"/>
                                                  </w:divBdr>
                                                  <w:divsChild>
                                                    <w:div w:id="1712801698">
                                                      <w:marLeft w:val="0"/>
                                                      <w:marRight w:val="0"/>
                                                      <w:marTop w:val="0"/>
                                                      <w:marBottom w:val="0"/>
                                                      <w:divBdr>
                                                        <w:top w:val="none" w:sz="0" w:space="0" w:color="auto"/>
                                                        <w:left w:val="none" w:sz="0" w:space="0" w:color="auto"/>
                                                        <w:bottom w:val="none" w:sz="0" w:space="0" w:color="auto"/>
                                                        <w:right w:val="none" w:sz="0" w:space="0" w:color="auto"/>
                                                      </w:divBdr>
                                                      <w:divsChild>
                                                        <w:div w:id="272709929">
                                                          <w:marLeft w:val="0"/>
                                                          <w:marRight w:val="0"/>
                                                          <w:marTop w:val="0"/>
                                                          <w:marBottom w:val="0"/>
                                                          <w:divBdr>
                                                            <w:top w:val="none" w:sz="0" w:space="0" w:color="auto"/>
                                                            <w:left w:val="none" w:sz="0" w:space="0" w:color="auto"/>
                                                            <w:bottom w:val="none" w:sz="0" w:space="0" w:color="auto"/>
                                                            <w:right w:val="none" w:sz="0" w:space="0" w:color="auto"/>
                                                          </w:divBdr>
                                                          <w:divsChild>
                                                            <w:div w:id="531656148">
                                                              <w:marLeft w:val="0"/>
                                                              <w:marRight w:val="0"/>
                                                              <w:marTop w:val="0"/>
                                                              <w:marBottom w:val="0"/>
                                                              <w:divBdr>
                                                                <w:top w:val="none" w:sz="0" w:space="0" w:color="auto"/>
                                                                <w:left w:val="none" w:sz="0" w:space="0" w:color="auto"/>
                                                                <w:bottom w:val="none" w:sz="0" w:space="0" w:color="auto"/>
                                                                <w:right w:val="none" w:sz="0" w:space="0" w:color="auto"/>
                                                              </w:divBdr>
                                                              <w:divsChild>
                                                                <w:div w:id="1881672068">
                                                                  <w:marLeft w:val="0"/>
                                                                  <w:marRight w:val="0"/>
                                                                  <w:marTop w:val="0"/>
                                                                  <w:marBottom w:val="0"/>
                                                                  <w:divBdr>
                                                                    <w:top w:val="none" w:sz="0" w:space="0" w:color="auto"/>
                                                                    <w:left w:val="none" w:sz="0" w:space="0" w:color="auto"/>
                                                                    <w:bottom w:val="none" w:sz="0" w:space="0" w:color="auto"/>
                                                                    <w:right w:val="none" w:sz="0" w:space="0" w:color="auto"/>
                                                                  </w:divBdr>
                                                                  <w:divsChild>
                                                                    <w:div w:id="2073506028">
                                                                      <w:marLeft w:val="0"/>
                                                                      <w:marRight w:val="0"/>
                                                                      <w:marTop w:val="0"/>
                                                                      <w:marBottom w:val="360"/>
                                                                      <w:divBdr>
                                                                        <w:top w:val="none" w:sz="0" w:space="0" w:color="auto"/>
                                                                        <w:left w:val="none" w:sz="0" w:space="0" w:color="auto"/>
                                                                        <w:bottom w:val="none" w:sz="0" w:space="0" w:color="auto"/>
                                                                        <w:right w:val="none" w:sz="0" w:space="0" w:color="auto"/>
                                                                      </w:divBdr>
                                                                      <w:divsChild>
                                                                        <w:div w:id="1317683621">
                                                                          <w:marLeft w:val="0"/>
                                                                          <w:marRight w:val="0"/>
                                                                          <w:marTop w:val="0"/>
                                                                          <w:marBottom w:val="0"/>
                                                                          <w:divBdr>
                                                                            <w:top w:val="none" w:sz="0" w:space="0" w:color="auto"/>
                                                                            <w:left w:val="none" w:sz="0" w:space="0" w:color="auto"/>
                                                                            <w:bottom w:val="none" w:sz="0" w:space="0" w:color="auto"/>
                                                                            <w:right w:val="none" w:sz="0" w:space="0" w:color="auto"/>
                                                                          </w:divBdr>
                                                                          <w:divsChild>
                                                                            <w:div w:id="1392075872">
                                                                              <w:marLeft w:val="0"/>
                                                                              <w:marRight w:val="0"/>
                                                                              <w:marTop w:val="0"/>
                                                                              <w:marBottom w:val="0"/>
                                                                              <w:divBdr>
                                                                                <w:top w:val="none" w:sz="0" w:space="0" w:color="auto"/>
                                                                                <w:left w:val="none" w:sz="0" w:space="0" w:color="auto"/>
                                                                                <w:bottom w:val="none" w:sz="0" w:space="0" w:color="auto"/>
                                                                                <w:right w:val="none" w:sz="0" w:space="0" w:color="auto"/>
                                                                              </w:divBdr>
                                                                              <w:divsChild>
                                                                                <w:div w:id="1920166344">
                                                                                  <w:marLeft w:val="0"/>
                                                                                  <w:marRight w:val="0"/>
                                                                                  <w:marTop w:val="0"/>
                                                                                  <w:marBottom w:val="0"/>
                                                                                  <w:divBdr>
                                                                                    <w:top w:val="none" w:sz="0" w:space="0" w:color="auto"/>
                                                                                    <w:left w:val="none" w:sz="0" w:space="0" w:color="auto"/>
                                                                                    <w:bottom w:val="none" w:sz="0" w:space="0" w:color="auto"/>
                                                                                    <w:right w:val="none" w:sz="0" w:space="0" w:color="auto"/>
                                                                                  </w:divBdr>
                                                                                  <w:divsChild>
                                                                                    <w:div w:id="1310204393">
                                                                                      <w:marLeft w:val="0"/>
                                                                                      <w:marRight w:val="0"/>
                                                                                      <w:marTop w:val="0"/>
                                                                                      <w:marBottom w:val="0"/>
                                                                                      <w:divBdr>
                                                                                        <w:top w:val="none" w:sz="0" w:space="0" w:color="auto"/>
                                                                                        <w:left w:val="none" w:sz="0" w:space="0" w:color="auto"/>
                                                                                        <w:bottom w:val="none" w:sz="0" w:space="0" w:color="auto"/>
                                                                                        <w:right w:val="none" w:sz="0" w:space="0" w:color="auto"/>
                                                                                      </w:divBdr>
                                                                                      <w:divsChild>
                                                                                        <w:div w:id="1819682624">
                                                                                          <w:marLeft w:val="0"/>
                                                                                          <w:marRight w:val="0"/>
                                                                                          <w:marTop w:val="0"/>
                                                                                          <w:marBottom w:val="360"/>
                                                                                          <w:divBdr>
                                                                                            <w:top w:val="none" w:sz="0" w:space="0" w:color="auto"/>
                                                                                            <w:left w:val="none" w:sz="0" w:space="0" w:color="auto"/>
                                                                                            <w:bottom w:val="none" w:sz="0" w:space="0" w:color="auto"/>
                                                                                            <w:right w:val="none" w:sz="0" w:space="0" w:color="auto"/>
                                                                                          </w:divBdr>
                                                                                          <w:divsChild>
                                                                                            <w:div w:id="467016792">
                                                                                              <w:marLeft w:val="0"/>
                                                                                              <w:marRight w:val="0"/>
                                                                                              <w:marTop w:val="0"/>
                                                                                              <w:marBottom w:val="360"/>
                                                                                              <w:divBdr>
                                                                                                <w:top w:val="none" w:sz="0" w:space="0" w:color="auto"/>
                                                                                                <w:left w:val="none" w:sz="0" w:space="0" w:color="auto"/>
                                                                                                <w:bottom w:val="none" w:sz="0" w:space="0" w:color="auto"/>
                                                                                                <w:right w:val="none" w:sz="0" w:space="0" w:color="auto"/>
                                                                                              </w:divBdr>
                                                                                              <w:divsChild>
                                                                                                <w:div w:id="831798003">
                                                                                                  <w:marLeft w:val="0"/>
                                                                                                  <w:marRight w:val="0"/>
                                                                                                  <w:marTop w:val="0"/>
                                                                                                  <w:marBottom w:val="0"/>
                                                                                                  <w:divBdr>
                                                                                                    <w:top w:val="none" w:sz="0" w:space="0" w:color="auto"/>
                                                                                                    <w:left w:val="none" w:sz="0" w:space="0" w:color="auto"/>
                                                                                                    <w:bottom w:val="none" w:sz="0" w:space="0" w:color="auto"/>
                                                                                                    <w:right w:val="none" w:sz="0" w:space="0" w:color="auto"/>
                                                                                                  </w:divBdr>
                                                                                                  <w:divsChild>
                                                                                                    <w:div w:id="383719677">
                                                                                                      <w:marLeft w:val="0"/>
                                                                                                      <w:marRight w:val="0"/>
                                                                                                      <w:marTop w:val="0"/>
                                                                                                      <w:marBottom w:val="0"/>
                                                                                                      <w:divBdr>
                                                                                                        <w:top w:val="none" w:sz="0" w:space="0" w:color="auto"/>
                                                                                                        <w:left w:val="none" w:sz="0" w:space="0" w:color="auto"/>
                                                                                                        <w:bottom w:val="none" w:sz="0" w:space="0" w:color="auto"/>
                                                                                                        <w:right w:val="none" w:sz="0" w:space="0" w:color="auto"/>
                                                                                                      </w:divBdr>
                                                                                                      <w:divsChild>
                                                                                                        <w:div w:id="1020087799">
                                                                                                          <w:marLeft w:val="0"/>
                                                                                                          <w:marRight w:val="0"/>
                                                                                                          <w:marTop w:val="0"/>
                                                                                                          <w:marBottom w:val="0"/>
                                                                                                          <w:divBdr>
                                                                                                            <w:top w:val="none" w:sz="0" w:space="0" w:color="auto"/>
                                                                                                            <w:left w:val="none" w:sz="0" w:space="0" w:color="auto"/>
                                                                                                            <w:bottom w:val="none" w:sz="0" w:space="0" w:color="auto"/>
                                                                                                            <w:right w:val="none" w:sz="0" w:space="0" w:color="auto"/>
                                                                                                          </w:divBdr>
                                                                                                          <w:divsChild>
                                                                                                            <w:div w:id="37134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448332">
      <w:bodyDiv w:val="1"/>
      <w:marLeft w:val="0"/>
      <w:marRight w:val="0"/>
      <w:marTop w:val="0"/>
      <w:marBottom w:val="0"/>
      <w:divBdr>
        <w:top w:val="none" w:sz="0" w:space="0" w:color="auto"/>
        <w:left w:val="none" w:sz="0" w:space="0" w:color="auto"/>
        <w:bottom w:val="none" w:sz="0" w:space="0" w:color="auto"/>
        <w:right w:val="none" w:sz="0" w:space="0" w:color="auto"/>
      </w:divBdr>
    </w:div>
    <w:div w:id="1178959082">
      <w:bodyDiv w:val="1"/>
      <w:marLeft w:val="0"/>
      <w:marRight w:val="0"/>
      <w:marTop w:val="0"/>
      <w:marBottom w:val="0"/>
      <w:divBdr>
        <w:top w:val="none" w:sz="0" w:space="0" w:color="auto"/>
        <w:left w:val="none" w:sz="0" w:space="0" w:color="auto"/>
        <w:bottom w:val="none" w:sz="0" w:space="0" w:color="auto"/>
        <w:right w:val="none" w:sz="0" w:space="0" w:color="auto"/>
      </w:divBdr>
      <w:divsChild>
        <w:div w:id="450174182">
          <w:marLeft w:val="0"/>
          <w:marRight w:val="0"/>
          <w:marTop w:val="0"/>
          <w:marBottom w:val="0"/>
          <w:divBdr>
            <w:top w:val="none" w:sz="0" w:space="0" w:color="auto"/>
            <w:left w:val="none" w:sz="0" w:space="0" w:color="auto"/>
            <w:bottom w:val="none" w:sz="0" w:space="0" w:color="auto"/>
            <w:right w:val="none" w:sz="0" w:space="0" w:color="auto"/>
          </w:divBdr>
          <w:divsChild>
            <w:div w:id="727847591">
              <w:marLeft w:val="0"/>
              <w:marRight w:val="0"/>
              <w:marTop w:val="0"/>
              <w:marBottom w:val="0"/>
              <w:divBdr>
                <w:top w:val="none" w:sz="0" w:space="0" w:color="auto"/>
                <w:left w:val="none" w:sz="0" w:space="0" w:color="auto"/>
                <w:bottom w:val="none" w:sz="0" w:space="0" w:color="auto"/>
                <w:right w:val="none" w:sz="0" w:space="0" w:color="auto"/>
              </w:divBdr>
              <w:divsChild>
                <w:div w:id="1546528001">
                  <w:marLeft w:val="0"/>
                  <w:marRight w:val="0"/>
                  <w:marTop w:val="0"/>
                  <w:marBottom w:val="0"/>
                  <w:divBdr>
                    <w:top w:val="single" w:sz="12" w:space="30" w:color="FFFFFF"/>
                    <w:left w:val="none" w:sz="0" w:space="0" w:color="auto"/>
                    <w:bottom w:val="none" w:sz="0" w:space="0" w:color="auto"/>
                    <w:right w:val="none" w:sz="0" w:space="0" w:color="auto"/>
                  </w:divBdr>
                  <w:divsChild>
                    <w:div w:id="534925503">
                      <w:marLeft w:val="0"/>
                      <w:marRight w:val="0"/>
                      <w:marTop w:val="0"/>
                      <w:marBottom w:val="0"/>
                      <w:divBdr>
                        <w:top w:val="none" w:sz="0" w:space="0" w:color="auto"/>
                        <w:left w:val="none" w:sz="0" w:space="0" w:color="auto"/>
                        <w:bottom w:val="none" w:sz="0" w:space="0" w:color="auto"/>
                        <w:right w:val="none" w:sz="0" w:space="0" w:color="auto"/>
                      </w:divBdr>
                      <w:divsChild>
                        <w:div w:id="1868912647">
                          <w:marLeft w:val="0"/>
                          <w:marRight w:val="0"/>
                          <w:marTop w:val="0"/>
                          <w:marBottom w:val="0"/>
                          <w:divBdr>
                            <w:top w:val="none" w:sz="0" w:space="0" w:color="auto"/>
                            <w:left w:val="none" w:sz="0" w:space="0" w:color="auto"/>
                            <w:bottom w:val="none" w:sz="0" w:space="0" w:color="auto"/>
                            <w:right w:val="none" w:sz="0" w:space="0" w:color="auto"/>
                          </w:divBdr>
                          <w:divsChild>
                            <w:div w:id="2042703698">
                              <w:marLeft w:val="0"/>
                              <w:marRight w:val="0"/>
                              <w:marTop w:val="0"/>
                              <w:marBottom w:val="0"/>
                              <w:divBdr>
                                <w:top w:val="none" w:sz="0" w:space="0" w:color="auto"/>
                                <w:left w:val="none" w:sz="0" w:space="0" w:color="auto"/>
                                <w:bottom w:val="none" w:sz="0" w:space="0" w:color="auto"/>
                                <w:right w:val="none" w:sz="0" w:space="0" w:color="auto"/>
                              </w:divBdr>
                              <w:divsChild>
                                <w:div w:id="1521316698">
                                  <w:marLeft w:val="0"/>
                                  <w:marRight w:val="0"/>
                                  <w:marTop w:val="0"/>
                                  <w:marBottom w:val="0"/>
                                  <w:divBdr>
                                    <w:top w:val="none" w:sz="0" w:space="0" w:color="auto"/>
                                    <w:left w:val="none" w:sz="0" w:space="0" w:color="auto"/>
                                    <w:bottom w:val="none" w:sz="0" w:space="0" w:color="auto"/>
                                    <w:right w:val="none" w:sz="0" w:space="0" w:color="auto"/>
                                  </w:divBdr>
                                  <w:divsChild>
                                    <w:div w:id="457842302">
                                      <w:marLeft w:val="0"/>
                                      <w:marRight w:val="0"/>
                                      <w:marTop w:val="0"/>
                                      <w:marBottom w:val="0"/>
                                      <w:divBdr>
                                        <w:top w:val="none" w:sz="0" w:space="0" w:color="auto"/>
                                        <w:left w:val="none" w:sz="0" w:space="0" w:color="auto"/>
                                        <w:bottom w:val="none" w:sz="0" w:space="0" w:color="auto"/>
                                        <w:right w:val="none" w:sz="0" w:space="0" w:color="auto"/>
                                      </w:divBdr>
                                      <w:divsChild>
                                        <w:div w:id="839658563">
                                          <w:marLeft w:val="0"/>
                                          <w:marRight w:val="0"/>
                                          <w:marTop w:val="0"/>
                                          <w:marBottom w:val="0"/>
                                          <w:divBdr>
                                            <w:top w:val="none" w:sz="0" w:space="0" w:color="auto"/>
                                            <w:left w:val="none" w:sz="0" w:space="0" w:color="auto"/>
                                            <w:bottom w:val="none" w:sz="0" w:space="0" w:color="auto"/>
                                            <w:right w:val="none" w:sz="0" w:space="0" w:color="auto"/>
                                          </w:divBdr>
                                          <w:divsChild>
                                            <w:div w:id="943071906">
                                              <w:marLeft w:val="0"/>
                                              <w:marRight w:val="0"/>
                                              <w:marTop w:val="0"/>
                                              <w:marBottom w:val="0"/>
                                              <w:divBdr>
                                                <w:top w:val="none" w:sz="0" w:space="0" w:color="auto"/>
                                                <w:left w:val="none" w:sz="0" w:space="0" w:color="auto"/>
                                                <w:bottom w:val="none" w:sz="0" w:space="0" w:color="auto"/>
                                                <w:right w:val="none" w:sz="0" w:space="0" w:color="auto"/>
                                              </w:divBdr>
                                              <w:divsChild>
                                                <w:div w:id="1079789161">
                                                  <w:marLeft w:val="0"/>
                                                  <w:marRight w:val="0"/>
                                                  <w:marTop w:val="0"/>
                                                  <w:marBottom w:val="0"/>
                                                  <w:divBdr>
                                                    <w:top w:val="none" w:sz="0" w:space="0" w:color="auto"/>
                                                    <w:left w:val="none" w:sz="0" w:space="0" w:color="auto"/>
                                                    <w:bottom w:val="none" w:sz="0" w:space="0" w:color="auto"/>
                                                    <w:right w:val="none" w:sz="0" w:space="0" w:color="auto"/>
                                                  </w:divBdr>
                                                  <w:divsChild>
                                                    <w:div w:id="326443065">
                                                      <w:marLeft w:val="0"/>
                                                      <w:marRight w:val="0"/>
                                                      <w:marTop w:val="0"/>
                                                      <w:marBottom w:val="0"/>
                                                      <w:divBdr>
                                                        <w:top w:val="none" w:sz="0" w:space="0" w:color="auto"/>
                                                        <w:left w:val="none" w:sz="0" w:space="0" w:color="auto"/>
                                                        <w:bottom w:val="none" w:sz="0" w:space="0" w:color="auto"/>
                                                        <w:right w:val="none" w:sz="0" w:space="0" w:color="auto"/>
                                                      </w:divBdr>
                                                      <w:divsChild>
                                                        <w:div w:id="2016883823">
                                                          <w:marLeft w:val="0"/>
                                                          <w:marRight w:val="0"/>
                                                          <w:marTop w:val="0"/>
                                                          <w:marBottom w:val="0"/>
                                                          <w:divBdr>
                                                            <w:top w:val="none" w:sz="0" w:space="0" w:color="auto"/>
                                                            <w:left w:val="none" w:sz="0" w:space="0" w:color="auto"/>
                                                            <w:bottom w:val="none" w:sz="0" w:space="0" w:color="auto"/>
                                                            <w:right w:val="none" w:sz="0" w:space="0" w:color="auto"/>
                                                          </w:divBdr>
                                                          <w:divsChild>
                                                            <w:div w:id="162861307">
                                                              <w:marLeft w:val="0"/>
                                                              <w:marRight w:val="0"/>
                                                              <w:marTop w:val="0"/>
                                                              <w:marBottom w:val="0"/>
                                                              <w:divBdr>
                                                                <w:top w:val="none" w:sz="0" w:space="0" w:color="auto"/>
                                                                <w:left w:val="none" w:sz="0" w:space="0" w:color="auto"/>
                                                                <w:bottom w:val="none" w:sz="0" w:space="0" w:color="auto"/>
                                                                <w:right w:val="none" w:sz="0" w:space="0" w:color="auto"/>
                                                              </w:divBdr>
                                                              <w:divsChild>
                                                                <w:div w:id="1804691367">
                                                                  <w:marLeft w:val="0"/>
                                                                  <w:marRight w:val="0"/>
                                                                  <w:marTop w:val="0"/>
                                                                  <w:marBottom w:val="0"/>
                                                                  <w:divBdr>
                                                                    <w:top w:val="none" w:sz="0" w:space="0" w:color="auto"/>
                                                                    <w:left w:val="none" w:sz="0" w:space="0" w:color="auto"/>
                                                                    <w:bottom w:val="none" w:sz="0" w:space="0" w:color="auto"/>
                                                                    <w:right w:val="none" w:sz="0" w:space="0" w:color="auto"/>
                                                                  </w:divBdr>
                                                                  <w:divsChild>
                                                                    <w:div w:id="7372314">
                                                                      <w:marLeft w:val="0"/>
                                                                      <w:marRight w:val="0"/>
                                                                      <w:marTop w:val="0"/>
                                                                      <w:marBottom w:val="360"/>
                                                                      <w:divBdr>
                                                                        <w:top w:val="none" w:sz="0" w:space="0" w:color="auto"/>
                                                                        <w:left w:val="none" w:sz="0" w:space="0" w:color="auto"/>
                                                                        <w:bottom w:val="none" w:sz="0" w:space="0" w:color="auto"/>
                                                                        <w:right w:val="none" w:sz="0" w:space="0" w:color="auto"/>
                                                                      </w:divBdr>
                                                                      <w:divsChild>
                                                                        <w:div w:id="1990010742">
                                                                          <w:marLeft w:val="0"/>
                                                                          <w:marRight w:val="0"/>
                                                                          <w:marTop w:val="0"/>
                                                                          <w:marBottom w:val="0"/>
                                                                          <w:divBdr>
                                                                            <w:top w:val="none" w:sz="0" w:space="0" w:color="auto"/>
                                                                            <w:left w:val="none" w:sz="0" w:space="0" w:color="auto"/>
                                                                            <w:bottom w:val="none" w:sz="0" w:space="0" w:color="auto"/>
                                                                            <w:right w:val="none" w:sz="0" w:space="0" w:color="auto"/>
                                                                          </w:divBdr>
                                                                          <w:divsChild>
                                                                            <w:div w:id="1565413812">
                                                                              <w:marLeft w:val="0"/>
                                                                              <w:marRight w:val="0"/>
                                                                              <w:marTop w:val="0"/>
                                                                              <w:marBottom w:val="0"/>
                                                                              <w:divBdr>
                                                                                <w:top w:val="none" w:sz="0" w:space="0" w:color="auto"/>
                                                                                <w:left w:val="none" w:sz="0" w:space="0" w:color="auto"/>
                                                                                <w:bottom w:val="none" w:sz="0" w:space="0" w:color="auto"/>
                                                                                <w:right w:val="none" w:sz="0" w:space="0" w:color="auto"/>
                                                                              </w:divBdr>
                                                                              <w:divsChild>
                                                                                <w:div w:id="1796100294">
                                                                                  <w:marLeft w:val="0"/>
                                                                                  <w:marRight w:val="0"/>
                                                                                  <w:marTop w:val="0"/>
                                                                                  <w:marBottom w:val="0"/>
                                                                                  <w:divBdr>
                                                                                    <w:top w:val="none" w:sz="0" w:space="0" w:color="auto"/>
                                                                                    <w:left w:val="none" w:sz="0" w:space="0" w:color="auto"/>
                                                                                    <w:bottom w:val="none" w:sz="0" w:space="0" w:color="auto"/>
                                                                                    <w:right w:val="none" w:sz="0" w:space="0" w:color="auto"/>
                                                                                  </w:divBdr>
                                                                                  <w:divsChild>
                                                                                    <w:div w:id="555821662">
                                                                                      <w:marLeft w:val="0"/>
                                                                                      <w:marRight w:val="0"/>
                                                                                      <w:marTop w:val="0"/>
                                                                                      <w:marBottom w:val="0"/>
                                                                                      <w:divBdr>
                                                                                        <w:top w:val="none" w:sz="0" w:space="0" w:color="auto"/>
                                                                                        <w:left w:val="none" w:sz="0" w:space="0" w:color="auto"/>
                                                                                        <w:bottom w:val="none" w:sz="0" w:space="0" w:color="auto"/>
                                                                                        <w:right w:val="none" w:sz="0" w:space="0" w:color="auto"/>
                                                                                      </w:divBdr>
                                                                                      <w:divsChild>
                                                                                        <w:div w:id="223806261">
                                                                                          <w:marLeft w:val="0"/>
                                                                                          <w:marRight w:val="0"/>
                                                                                          <w:marTop w:val="0"/>
                                                                                          <w:marBottom w:val="360"/>
                                                                                          <w:divBdr>
                                                                                            <w:top w:val="none" w:sz="0" w:space="0" w:color="auto"/>
                                                                                            <w:left w:val="none" w:sz="0" w:space="0" w:color="auto"/>
                                                                                            <w:bottom w:val="none" w:sz="0" w:space="0" w:color="auto"/>
                                                                                            <w:right w:val="none" w:sz="0" w:space="0" w:color="auto"/>
                                                                                          </w:divBdr>
                                                                                          <w:divsChild>
                                                                                            <w:div w:id="2075202662">
                                                                                              <w:marLeft w:val="0"/>
                                                                                              <w:marRight w:val="0"/>
                                                                                              <w:marTop w:val="0"/>
                                                                                              <w:marBottom w:val="360"/>
                                                                                              <w:divBdr>
                                                                                                <w:top w:val="none" w:sz="0" w:space="0" w:color="auto"/>
                                                                                                <w:left w:val="none" w:sz="0" w:space="0" w:color="auto"/>
                                                                                                <w:bottom w:val="none" w:sz="0" w:space="0" w:color="auto"/>
                                                                                                <w:right w:val="none" w:sz="0" w:space="0" w:color="auto"/>
                                                                                              </w:divBdr>
                                                                                              <w:divsChild>
                                                                                                <w:div w:id="181013284">
                                                                                                  <w:marLeft w:val="0"/>
                                                                                                  <w:marRight w:val="0"/>
                                                                                                  <w:marTop w:val="0"/>
                                                                                                  <w:marBottom w:val="0"/>
                                                                                                  <w:divBdr>
                                                                                                    <w:top w:val="none" w:sz="0" w:space="0" w:color="auto"/>
                                                                                                    <w:left w:val="none" w:sz="0" w:space="0" w:color="auto"/>
                                                                                                    <w:bottom w:val="none" w:sz="0" w:space="0" w:color="auto"/>
                                                                                                    <w:right w:val="none" w:sz="0" w:space="0" w:color="auto"/>
                                                                                                  </w:divBdr>
                                                                                                  <w:divsChild>
                                                                                                    <w:div w:id="37895139">
                                                                                                      <w:marLeft w:val="0"/>
                                                                                                      <w:marRight w:val="0"/>
                                                                                                      <w:marTop w:val="0"/>
                                                                                                      <w:marBottom w:val="0"/>
                                                                                                      <w:divBdr>
                                                                                                        <w:top w:val="none" w:sz="0" w:space="0" w:color="auto"/>
                                                                                                        <w:left w:val="none" w:sz="0" w:space="0" w:color="auto"/>
                                                                                                        <w:bottom w:val="none" w:sz="0" w:space="0" w:color="auto"/>
                                                                                                        <w:right w:val="none" w:sz="0" w:space="0" w:color="auto"/>
                                                                                                      </w:divBdr>
                                                                                                      <w:divsChild>
                                                                                                        <w:div w:id="1737774893">
                                                                                                          <w:marLeft w:val="0"/>
                                                                                                          <w:marRight w:val="0"/>
                                                                                                          <w:marTop w:val="0"/>
                                                                                                          <w:marBottom w:val="0"/>
                                                                                                          <w:divBdr>
                                                                                                            <w:top w:val="none" w:sz="0" w:space="0" w:color="auto"/>
                                                                                                            <w:left w:val="none" w:sz="0" w:space="0" w:color="auto"/>
                                                                                                            <w:bottom w:val="none" w:sz="0" w:space="0" w:color="auto"/>
                                                                                                            <w:right w:val="none" w:sz="0" w:space="0" w:color="auto"/>
                                                                                                          </w:divBdr>
                                                                                                          <w:divsChild>
                                                                                                            <w:div w:id="51766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836526">
      <w:bodyDiv w:val="1"/>
      <w:marLeft w:val="0"/>
      <w:marRight w:val="0"/>
      <w:marTop w:val="0"/>
      <w:marBottom w:val="0"/>
      <w:divBdr>
        <w:top w:val="none" w:sz="0" w:space="0" w:color="auto"/>
        <w:left w:val="none" w:sz="0" w:space="0" w:color="auto"/>
        <w:bottom w:val="none" w:sz="0" w:space="0" w:color="auto"/>
        <w:right w:val="none" w:sz="0" w:space="0" w:color="auto"/>
      </w:divBdr>
      <w:divsChild>
        <w:div w:id="91513031">
          <w:marLeft w:val="0"/>
          <w:marRight w:val="0"/>
          <w:marTop w:val="0"/>
          <w:marBottom w:val="0"/>
          <w:divBdr>
            <w:top w:val="none" w:sz="0" w:space="0" w:color="auto"/>
            <w:left w:val="none" w:sz="0" w:space="0" w:color="auto"/>
            <w:bottom w:val="none" w:sz="0" w:space="0" w:color="auto"/>
            <w:right w:val="none" w:sz="0" w:space="0" w:color="auto"/>
          </w:divBdr>
          <w:divsChild>
            <w:div w:id="779495290">
              <w:marLeft w:val="2820"/>
              <w:marRight w:val="0"/>
              <w:marTop w:val="0"/>
              <w:marBottom w:val="30"/>
              <w:divBdr>
                <w:top w:val="none" w:sz="0" w:space="0" w:color="auto"/>
                <w:left w:val="none" w:sz="0" w:space="0" w:color="auto"/>
                <w:bottom w:val="none" w:sz="0" w:space="0" w:color="auto"/>
                <w:right w:val="none" w:sz="0" w:space="0" w:color="auto"/>
              </w:divBdr>
              <w:divsChild>
                <w:div w:id="956836721">
                  <w:marLeft w:val="0"/>
                  <w:marRight w:val="0"/>
                  <w:marTop w:val="0"/>
                  <w:marBottom w:val="0"/>
                  <w:divBdr>
                    <w:top w:val="none" w:sz="0" w:space="0" w:color="auto"/>
                    <w:left w:val="none" w:sz="0" w:space="0" w:color="auto"/>
                    <w:bottom w:val="none" w:sz="0" w:space="0" w:color="auto"/>
                    <w:right w:val="none" w:sz="0" w:space="0" w:color="auto"/>
                  </w:divBdr>
                  <w:divsChild>
                    <w:div w:id="366613093">
                      <w:marLeft w:val="0"/>
                      <w:marRight w:val="3090"/>
                      <w:marTop w:val="0"/>
                      <w:marBottom w:val="0"/>
                      <w:divBdr>
                        <w:top w:val="none" w:sz="0" w:space="0" w:color="auto"/>
                        <w:left w:val="none" w:sz="0" w:space="0" w:color="auto"/>
                        <w:bottom w:val="none" w:sz="0" w:space="0" w:color="auto"/>
                        <w:right w:val="none" w:sz="0" w:space="0" w:color="auto"/>
                      </w:divBdr>
                      <w:divsChild>
                        <w:div w:id="9616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103708">
      <w:bodyDiv w:val="1"/>
      <w:marLeft w:val="0"/>
      <w:marRight w:val="0"/>
      <w:marTop w:val="0"/>
      <w:marBottom w:val="0"/>
      <w:divBdr>
        <w:top w:val="none" w:sz="0" w:space="0" w:color="auto"/>
        <w:left w:val="none" w:sz="0" w:space="0" w:color="auto"/>
        <w:bottom w:val="none" w:sz="0" w:space="0" w:color="auto"/>
        <w:right w:val="none" w:sz="0" w:space="0" w:color="auto"/>
      </w:divBdr>
      <w:divsChild>
        <w:div w:id="1684630985">
          <w:marLeft w:val="0"/>
          <w:marRight w:val="0"/>
          <w:marTop w:val="0"/>
          <w:marBottom w:val="0"/>
          <w:divBdr>
            <w:top w:val="none" w:sz="0" w:space="0" w:color="auto"/>
            <w:left w:val="none" w:sz="0" w:space="0" w:color="auto"/>
            <w:bottom w:val="none" w:sz="0" w:space="0" w:color="auto"/>
            <w:right w:val="none" w:sz="0" w:space="0" w:color="auto"/>
          </w:divBdr>
          <w:divsChild>
            <w:div w:id="1516387812">
              <w:marLeft w:val="0"/>
              <w:marRight w:val="0"/>
              <w:marTop w:val="0"/>
              <w:marBottom w:val="0"/>
              <w:divBdr>
                <w:top w:val="none" w:sz="0" w:space="0" w:color="auto"/>
                <w:left w:val="none" w:sz="0" w:space="0" w:color="auto"/>
                <w:bottom w:val="none" w:sz="0" w:space="0" w:color="auto"/>
                <w:right w:val="none" w:sz="0" w:space="0" w:color="auto"/>
              </w:divBdr>
              <w:divsChild>
                <w:div w:id="1095007847">
                  <w:marLeft w:val="0"/>
                  <w:marRight w:val="0"/>
                  <w:marTop w:val="0"/>
                  <w:marBottom w:val="0"/>
                  <w:divBdr>
                    <w:top w:val="single" w:sz="12" w:space="30" w:color="FFFFFF"/>
                    <w:left w:val="none" w:sz="0" w:space="0" w:color="auto"/>
                    <w:bottom w:val="none" w:sz="0" w:space="0" w:color="auto"/>
                    <w:right w:val="none" w:sz="0" w:space="0" w:color="auto"/>
                  </w:divBdr>
                  <w:divsChild>
                    <w:div w:id="1374189334">
                      <w:marLeft w:val="0"/>
                      <w:marRight w:val="0"/>
                      <w:marTop w:val="0"/>
                      <w:marBottom w:val="0"/>
                      <w:divBdr>
                        <w:top w:val="none" w:sz="0" w:space="0" w:color="auto"/>
                        <w:left w:val="none" w:sz="0" w:space="0" w:color="auto"/>
                        <w:bottom w:val="none" w:sz="0" w:space="0" w:color="auto"/>
                        <w:right w:val="none" w:sz="0" w:space="0" w:color="auto"/>
                      </w:divBdr>
                      <w:divsChild>
                        <w:div w:id="1997493546">
                          <w:marLeft w:val="0"/>
                          <w:marRight w:val="0"/>
                          <w:marTop w:val="0"/>
                          <w:marBottom w:val="0"/>
                          <w:divBdr>
                            <w:top w:val="none" w:sz="0" w:space="0" w:color="auto"/>
                            <w:left w:val="none" w:sz="0" w:space="0" w:color="auto"/>
                            <w:bottom w:val="none" w:sz="0" w:space="0" w:color="auto"/>
                            <w:right w:val="none" w:sz="0" w:space="0" w:color="auto"/>
                          </w:divBdr>
                          <w:divsChild>
                            <w:div w:id="874079532">
                              <w:marLeft w:val="0"/>
                              <w:marRight w:val="0"/>
                              <w:marTop w:val="0"/>
                              <w:marBottom w:val="0"/>
                              <w:divBdr>
                                <w:top w:val="none" w:sz="0" w:space="0" w:color="auto"/>
                                <w:left w:val="none" w:sz="0" w:space="0" w:color="auto"/>
                                <w:bottom w:val="none" w:sz="0" w:space="0" w:color="auto"/>
                                <w:right w:val="none" w:sz="0" w:space="0" w:color="auto"/>
                              </w:divBdr>
                              <w:divsChild>
                                <w:div w:id="289635595">
                                  <w:marLeft w:val="0"/>
                                  <w:marRight w:val="0"/>
                                  <w:marTop w:val="0"/>
                                  <w:marBottom w:val="0"/>
                                  <w:divBdr>
                                    <w:top w:val="none" w:sz="0" w:space="0" w:color="auto"/>
                                    <w:left w:val="none" w:sz="0" w:space="0" w:color="auto"/>
                                    <w:bottom w:val="none" w:sz="0" w:space="0" w:color="auto"/>
                                    <w:right w:val="none" w:sz="0" w:space="0" w:color="auto"/>
                                  </w:divBdr>
                                  <w:divsChild>
                                    <w:div w:id="967735942">
                                      <w:marLeft w:val="0"/>
                                      <w:marRight w:val="0"/>
                                      <w:marTop w:val="0"/>
                                      <w:marBottom w:val="0"/>
                                      <w:divBdr>
                                        <w:top w:val="none" w:sz="0" w:space="0" w:color="auto"/>
                                        <w:left w:val="none" w:sz="0" w:space="0" w:color="auto"/>
                                        <w:bottom w:val="none" w:sz="0" w:space="0" w:color="auto"/>
                                        <w:right w:val="none" w:sz="0" w:space="0" w:color="auto"/>
                                      </w:divBdr>
                                      <w:divsChild>
                                        <w:div w:id="645357720">
                                          <w:marLeft w:val="0"/>
                                          <w:marRight w:val="0"/>
                                          <w:marTop w:val="0"/>
                                          <w:marBottom w:val="0"/>
                                          <w:divBdr>
                                            <w:top w:val="none" w:sz="0" w:space="0" w:color="auto"/>
                                            <w:left w:val="none" w:sz="0" w:space="0" w:color="auto"/>
                                            <w:bottom w:val="none" w:sz="0" w:space="0" w:color="auto"/>
                                            <w:right w:val="none" w:sz="0" w:space="0" w:color="auto"/>
                                          </w:divBdr>
                                          <w:divsChild>
                                            <w:div w:id="665858619">
                                              <w:marLeft w:val="0"/>
                                              <w:marRight w:val="0"/>
                                              <w:marTop w:val="0"/>
                                              <w:marBottom w:val="0"/>
                                              <w:divBdr>
                                                <w:top w:val="none" w:sz="0" w:space="0" w:color="auto"/>
                                                <w:left w:val="none" w:sz="0" w:space="0" w:color="auto"/>
                                                <w:bottom w:val="none" w:sz="0" w:space="0" w:color="auto"/>
                                                <w:right w:val="none" w:sz="0" w:space="0" w:color="auto"/>
                                              </w:divBdr>
                                              <w:divsChild>
                                                <w:div w:id="1278177816">
                                                  <w:marLeft w:val="0"/>
                                                  <w:marRight w:val="0"/>
                                                  <w:marTop w:val="0"/>
                                                  <w:marBottom w:val="0"/>
                                                  <w:divBdr>
                                                    <w:top w:val="none" w:sz="0" w:space="0" w:color="auto"/>
                                                    <w:left w:val="none" w:sz="0" w:space="0" w:color="auto"/>
                                                    <w:bottom w:val="none" w:sz="0" w:space="0" w:color="auto"/>
                                                    <w:right w:val="none" w:sz="0" w:space="0" w:color="auto"/>
                                                  </w:divBdr>
                                                  <w:divsChild>
                                                    <w:div w:id="469783093">
                                                      <w:marLeft w:val="0"/>
                                                      <w:marRight w:val="0"/>
                                                      <w:marTop w:val="0"/>
                                                      <w:marBottom w:val="0"/>
                                                      <w:divBdr>
                                                        <w:top w:val="none" w:sz="0" w:space="0" w:color="auto"/>
                                                        <w:left w:val="none" w:sz="0" w:space="0" w:color="auto"/>
                                                        <w:bottom w:val="none" w:sz="0" w:space="0" w:color="auto"/>
                                                        <w:right w:val="none" w:sz="0" w:space="0" w:color="auto"/>
                                                      </w:divBdr>
                                                      <w:divsChild>
                                                        <w:div w:id="483473126">
                                                          <w:marLeft w:val="0"/>
                                                          <w:marRight w:val="0"/>
                                                          <w:marTop w:val="0"/>
                                                          <w:marBottom w:val="0"/>
                                                          <w:divBdr>
                                                            <w:top w:val="none" w:sz="0" w:space="0" w:color="auto"/>
                                                            <w:left w:val="none" w:sz="0" w:space="0" w:color="auto"/>
                                                            <w:bottom w:val="none" w:sz="0" w:space="0" w:color="auto"/>
                                                            <w:right w:val="none" w:sz="0" w:space="0" w:color="auto"/>
                                                          </w:divBdr>
                                                          <w:divsChild>
                                                            <w:div w:id="1252007535">
                                                              <w:marLeft w:val="0"/>
                                                              <w:marRight w:val="0"/>
                                                              <w:marTop w:val="0"/>
                                                              <w:marBottom w:val="0"/>
                                                              <w:divBdr>
                                                                <w:top w:val="none" w:sz="0" w:space="0" w:color="auto"/>
                                                                <w:left w:val="none" w:sz="0" w:space="0" w:color="auto"/>
                                                                <w:bottom w:val="none" w:sz="0" w:space="0" w:color="auto"/>
                                                                <w:right w:val="none" w:sz="0" w:space="0" w:color="auto"/>
                                                              </w:divBdr>
                                                              <w:divsChild>
                                                                <w:div w:id="293415754">
                                                                  <w:marLeft w:val="0"/>
                                                                  <w:marRight w:val="0"/>
                                                                  <w:marTop w:val="0"/>
                                                                  <w:marBottom w:val="0"/>
                                                                  <w:divBdr>
                                                                    <w:top w:val="none" w:sz="0" w:space="0" w:color="auto"/>
                                                                    <w:left w:val="none" w:sz="0" w:space="0" w:color="auto"/>
                                                                    <w:bottom w:val="none" w:sz="0" w:space="0" w:color="auto"/>
                                                                    <w:right w:val="none" w:sz="0" w:space="0" w:color="auto"/>
                                                                  </w:divBdr>
                                                                  <w:divsChild>
                                                                    <w:div w:id="1641225992">
                                                                      <w:marLeft w:val="0"/>
                                                                      <w:marRight w:val="0"/>
                                                                      <w:marTop w:val="0"/>
                                                                      <w:marBottom w:val="360"/>
                                                                      <w:divBdr>
                                                                        <w:top w:val="none" w:sz="0" w:space="0" w:color="auto"/>
                                                                        <w:left w:val="none" w:sz="0" w:space="0" w:color="auto"/>
                                                                        <w:bottom w:val="none" w:sz="0" w:space="0" w:color="auto"/>
                                                                        <w:right w:val="none" w:sz="0" w:space="0" w:color="auto"/>
                                                                      </w:divBdr>
                                                                      <w:divsChild>
                                                                        <w:div w:id="823086388">
                                                                          <w:marLeft w:val="0"/>
                                                                          <w:marRight w:val="0"/>
                                                                          <w:marTop w:val="0"/>
                                                                          <w:marBottom w:val="0"/>
                                                                          <w:divBdr>
                                                                            <w:top w:val="none" w:sz="0" w:space="0" w:color="auto"/>
                                                                            <w:left w:val="none" w:sz="0" w:space="0" w:color="auto"/>
                                                                            <w:bottom w:val="none" w:sz="0" w:space="0" w:color="auto"/>
                                                                            <w:right w:val="none" w:sz="0" w:space="0" w:color="auto"/>
                                                                          </w:divBdr>
                                                                          <w:divsChild>
                                                                            <w:div w:id="1760637333">
                                                                              <w:marLeft w:val="0"/>
                                                                              <w:marRight w:val="0"/>
                                                                              <w:marTop w:val="0"/>
                                                                              <w:marBottom w:val="0"/>
                                                                              <w:divBdr>
                                                                                <w:top w:val="none" w:sz="0" w:space="0" w:color="auto"/>
                                                                                <w:left w:val="none" w:sz="0" w:space="0" w:color="auto"/>
                                                                                <w:bottom w:val="none" w:sz="0" w:space="0" w:color="auto"/>
                                                                                <w:right w:val="none" w:sz="0" w:space="0" w:color="auto"/>
                                                                              </w:divBdr>
                                                                              <w:divsChild>
                                                                                <w:div w:id="410199122">
                                                                                  <w:marLeft w:val="0"/>
                                                                                  <w:marRight w:val="0"/>
                                                                                  <w:marTop w:val="0"/>
                                                                                  <w:marBottom w:val="0"/>
                                                                                  <w:divBdr>
                                                                                    <w:top w:val="none" w:sz="0" w:space="0" w:color="auto"/>
                                                                                    <w:left w:val="none" w:sz="0" w:space="0" w:color="auto"/>
                                                                                    <w:bottom w:val="none" w:sz="0" w:space="0" w:color="auto"/>
                                                                                    <w:right w:val="none" w:sz="0" w:space="0" w:color="auto"/>
                                                                                  </w:divBdr>
                                                                                  <w:divsChild>
                                                                                    <w:div w:id="334845328">
                                                                                      <w:marLeft w:val="0"/>
                                                                                      <w:marRight w:val="0"/>
                                                                                      <w:marTop w:val="0"/>
                                                                                      <w:marBottom w:val="0"/>
                                                                                      <w:divBdr>
                                                                                        <w:top w:val="none" w:sz="0" w:space="0" w:color="auto"/>
                                                                                        <w:left w:val="none" w:sz="0" w:space="0" w:color="auto"/>
                                                                                        <w:bottom w:val="none" w:sz="0" w:space="0" w:color="auto"/>
                                                                                        <w:right w:val="none" w:sz="0" w:space="0" w:color="auto"/>
                                                                                      </w:divBdr>
                                                                                      <w:divsChild>
                                                                                        <w:div w:id="1914776279">
                                                                                          <w:marLeft w:val="0"/>
                                                                                          <w:marRight w:val="0"/>
                                                                                          <w:marTop w:val="0"/>
                                                                                          <w:marBottom w:val="360"/>
                                                                                          <w:divBdr>
                                                                                            <w:top w:val="none" w:sz="0" w:space="0" w:color="auto"/>
                                                                                            <w:left w:val="none" w:sz="0" w:space="0" w:color="auto"/>
                                                                                            <w:bottom w:val="none" w:sz="0" w:space="0" w:color="auto"/>
                                                                                            <w:right w:val="none" w:sz="0" w:space="0" w:color="auto"/>
                                                                                          </w:divBdr>
                                                                                          <w:divsChild>
                                                                                            <w:div w:id="747649765">
                                                                                              <w:marLeft w:val="0"/>
                                                                                              <w:marRight w:val="0"/>
                                                                                              <w:marTop w:val="0"/>
                                                                                              <w:marBottom w:val="360"/>
                                                                                              <w:divBdr>
                                                                                                <w:top w:val="none" w:sz="0" w:space="0" w:color="auto"/>
                                                                                                <w:left w:val="none" w:sz="0" w:space="0" w:color="auto"/>
                                                                                                <w:bottom w:val="none" w:sz="0" w:space="0" w:color="auto"/>
                                                                                                <w:right w:val="none" w:sz="0" w:space="0" w:color="auto"/>
                                                                                              </w:divBdr>
                                                                                              <w:divsChild>
                                                                                                <w:div w:id="516118845">
                                                                                                  <w:marLeft w:val="0"/>
                                                                                                  <w:marRight w:val="0"/>
                                                                                                  <w:marTop w:val="0"/>
                                                                                                  <w:marBottom w:val="0"/>
                                                                                                  <w:divBdr>
                                                                                                    <w:top w:val="none" w:sz="0" w:space="0" w:color="auto"/>
                                                                                                    <w:left w:val="none" w:sz="0" w:space="0" w:color="auto"/>
                                                                                                    <w:bottom w:val="none" w:sz="0" w:space="0" w:color="auto"/>
                                                                                                    <w:right w:val="none" w:sz="0" w:space="0" w:color="auto"/>
                                                                                                  </w:divBdr>
                                                                                                  <w:divsChild>
                                                                                                    <w:div w:id="1677610737">
                                                                                                      <w:marLeft w:val="0"/>
                                                                                                      <w:marRight w:val="0"/>
                                                                                                      <w:marTop w:val="0"/>
                                                                                                      <w:marBottom w:val="0"/>
                                                                                                      <w:divBdr>
                                                                                                        <w:top w:val="none" w:sz="0" w:space="0" w:color="auto"/>
                                                                                                        <w:left w:val="none" w:sz="0" w:space="0" w:color="auto"/>
                                                                                                        <w:bottom w:val="none" w:sz="0" w:space="0" w:color="auto"/>
                                                                                                        <w:right w:val="none" w:sz="0" w:space="0" w:color="auto"/>
                                                                                                      </w:divBdr>
                                                                                                      <w:divsChild>
                                                                                                        <w:div w:id="1567910518">
                                                                                                          <w:marLeft w:val="0"/>
                                                                                                          <w:marRight w:val="0"/>
                                                                                                          <w:marTop w:val="0"/>
                                                                                                          <w:marBottom w:val="0"/>
                                                                                                          <w:divBdr>
                                                                                                            <w:top w:val="none" w:sz="0" w:space="0" w:color="auto"/>
                                                                                                            <w:left w:val="none" w:sz="0" w:space="0" w:color="auto"/>
                                                                                                            <w:bottom w:val="none" w:sz="0" w:space="0" w:color="auto"/>
                                                                                                            <w:right w:val="none" w:sz="0" w:space="0" w:color="auto"/>
                                                                                                          </w:divBdr>
                                                                                                          <w:divsChild>
                                                                                                            <w:div w:id="18928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D4EA5-49EB-4B20-A644-7401CCF09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3214</TotalTime>
  <Pages>142</Pages>
  <Words>48672</Words>
  <Characters>277436</Characters>
  <Application>Microsoft Office Word</Application>
  <DocSecurity>0</DocSecurity>
  <Lines>2311</Lines>
  <Paragraphs>650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141</cp:revision>
  <cp:lastPrinted>2020-07-04T13:02:00Z</cp:lastPrinted>
  <dcterms:created xsi:type="dcterms:W3CDTF">2020-06-17T12:12:00Z</dcterms:created>
  <dcterms:modified xsi:type="dcterms:W3CDTF">2021-01-23T17:03:00Z</dcterms:modified>
</cp:coreProperties>
</file>